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533E5" w14:textId="58095E10" w:rsidR="001107EB" w:rsidRDefault="00982F5C" w:rsidP="001107EB">
      <w:pPr>
        <w:jc w:val="center"/>
        <w:rPr>
          <w:rFonts w:cs="Times New Roman"/>
        </w:rPr>
      </w:pPr>
      <w:bookmarkStart w:id="0" w:name="__DdeLink__74_3928960048"/>
      <w:bookmarkStart w:id="1" w:name="_Hlk143083681"/>
      <w:bookmarkEnd w:id="0"/>
      <w:r>
        <w:rPr>
          <w:noProof/>
          <w:lang w:val="ru-RU" w:eastAsia="ru-RU" w:bidi="ar-SA"/>
        </w:rPr>
        <w:drawing>
          <wp:anchor distT="0" distB="0" distL="0" distR="1270" simplePos="0" relativeHeight="251657216" behindDoc="0" locked="0" layoutInCell="1" allowOverlap="1" wp14:anchorId="6B25E493" wp14:editId="27BEC607">
            <wp:simplePos x="0" y="0"/>
            <wp:positionH relativeFrom="column">
              <wp:posOffset>2794635</wp:posOffset>
            </wp:positionH>
            <wp:positionV relativeFrom="paragraph">
              <wp:posOffset>-183515</wp:posOffset>
            </wp:positionV>
            <wp:extent cx="436880" cy="617855"/>
            <wp:effectExtent l="0" t="0" r="0"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9"/>
                    <a:srcRect l="-164" t="-116" r="-164" b="-116"/>
                    <a:stretch>
                      <a:fillRect/>
                    </a:stretch>
                  </pic:blipFill>
                  <pic:spPr bwMode="auto">
                    <a:xfrm>
                      <a:off x="0" y="0"/>
                      <a:ext cx="436880" cy="617855"/>
                    </a:xfrm>
                    <a:prstGeom prst="rect">
                      <a:avLst/>
                    </a:prstGeom>
                  </pic:spPr>
                </pic:pic>
              </a:graphicData>
            </a:graphic>
          </wp:anchor>
        </w:drawing>
      </w:r>
      <w:r w:rsidR="001107EB">
        <w:rPr>
          <w:noProof/>
          <w:lang w:val="ru-RU" w:eastAsia="ru-RU" w:bidi="ar-SA"/>
        </w:rPr>
        <w:drawing>
          <wp:anchor distT="0" distB="0" distL="0" distR="1270" simplePos="0" relativeHeight="251658240" behindDoc="0" locked="0" layoutInCell="1" allowOverlap="1" wp14:anchorId="5CBFC04D" wp14:editId="434127EF">
            <wp:simplePos x="0" y="0"/>
            <wp:positionH relativeFrom="column">
              <wp:posOffset>2794635</wp:posOffset>
            </wp:positionH>
            <wp:positionV relativeFrom="paragraph">
              <wp:posOffset>-183515</wp:posOffset>
            </wp:positionV>
            <wp:extent cx="436880" cy="617855"/>
            <wp:effectExtent l="0" t="0" r="1270" b="0"/>
            <wp:wrapTopAndBottom/>
            <wp:docPr id="528673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163" t="-116" r="-163" b="-116"/>
                    <a:stretch>
                      <a:fillRect/>
                    </a:stretch>
                  </pic:blipFill>
                  <pic:spPr bwMode="auto">
                    <a:xfrm>
                      <a:off x="0" y="0"/>
                      <a:ext cx="436880" cy="617855"/>
                    </a:xfrm>
                    <a:prstGeom prst="rect">
                      <a:avLst/>
                    </a:prstGeom>
                    <a:noFill/>
                  </pic:spPr>
                </pic:pic>
              </a:graphicData>
            </a:graphic>
            <wp14:sizeRelH relativeFrom="page">
              <wp14:pctWidth>0</wp14:pctWidth>
            </wp14:sizeRelH>
            <wp14:sizeRelV relativeFrom="page">
              <wp14:pctHeight>0</wp14:pctHeight>
            </wp14:sizeRelV>
          </wp:anchor>
        </w:drawing>
      </w:r>
      <w:bookmarkStart w:id="2" w:name="_Hlk139546458"/>
      <w:r w:rsidR="001107EB">
        <w:rPr>
          <w:rFonts w:cs="Times New Roman"/>
          <w:b/>
          <w:sz w:val="28"/>
          <w:szCs w:val="28"/>
        </w:rPr>
        <w:t>РЕШЕТИЛІВСЬКА МІСЬКА РАДА</w:t>
      </w:r>
    </w:p>
    <w:p w14:paraId="6294A2E5" w14:textId="77777777" w:rsidR="001107EB" w:rsidRDefault="001107EB" w:rsidP="001107EB">
      <w:pPr>
        <w:jc w:val="center"/>
        <w:rPr>
          <w:rFonts w:cs="Times New Roman"/>
        </w:rPr>
      </w:pPr>
      <w:r>
        <w:rPr>
          <w:rFonts w:cs="Times New Roman"/>
          <w:b/>
          <w:sz w:val="28"/>
          <w:szCs w:val="28"/>
        </w:rPr>
        <w:t>ПОЛТАВСЬКОЇ ОБЛАСТІ</w:t>
      </w:r>
    </w:p>
    <w:p w14:paraId="7B3A08B3" w14:textId="06140760" w:rsidR="001107EB" w:rsidRDefault="001107EB" w:rsidP="001107EB">
      <w:pPr>
        <w:jc w:val="center"/>
        <w:rPr>
          <w:rFonts w:cs="Times New Roman"/>
        </w:rPr>
      </w:pPr>
      <w:r>
        <w:rPr>
          <w:rFonts w:cs="Times New Roman"/>
          <w:b/>
          <w:sz w:val="28"/>
          <w:szCs w:val="28"/>
        </w:rPr>
        <w:t>(</w:t>
      </w:r>
      <w:r w:rsidR="00725E28">
        <w:rPr>
          <w:rFonts w:cs="Times New Roman"/>
          <w:b/>
          <w:sz w:val="28"/>
          <w:szCs w:val="28"/>
        </w:rPr>
        <w:t>сорок</w:t>
      </w:r>
      <w:r>
        <w:rPr>
          <w:rFonts w:cs="Times New Roman"/>
          <w:b/>
          <w:sz w:val="28"/>
          <w:szCs w:val="28"/>
        </w:rPr>
        <w:t xml:space="preserve"> шоста сесія восьмого скликання)</w:t>
      </w:r>
    </w:p>
    <w:p w14:paraId="7C6CAF3D" w14:textId="77777777" w:rsidR="001107EB" w:rsidRDefault="001107EB" w:rsidP="001107EB">
      <w:pPr>
        <w:jc w:val="center"/>
        <w:rPr>
          <w:rFonts w:cs="Times New Roman"/>
          <w:b/>
          <w:sz w:val="20"/>
          <w:szCs w:val="20"/>
        </w:rPr>
      </w:pPr>
    </w:p>
    <w:p w14:paraId="708BACDF" w14:textId="77777777" w:rsidR="001107EB" w:rsidRDefault="001107EB" w:rsidP="001107EB">
      <w:pPr>
        <w:jc w:val="center"/>
        <w:rPr>
          <w:rFonts w:cs="Times New Roman"/>
          <w:b/>
          <w:sz w:val="28"/>
          <w:szCs w:val="28"/>
        </w:rPr>
      </w:pPr>
      <w:r>
        <w:rPr>
          <w:rFonts w:cs="Times New Roman"/>
          <w:b/>
          <w:sz w:val="28"/>
          <w:szCs w:val="28"/>
        </w:rPr>
        <w:t>РІШЕННЯ</w:t>
      </w:r>
    </w:p>
    <w:p w14:paraId="3973CEA3" w14:textId="77777777" w:rsidR="001107EB" w:rsidRDefault="001107EB" w:rsidP="001107EB">
      <w:pPr>
        <w:jc w:val="both"/>
        <w:rPr>
          <w:rFonts w:cs="Times New Roman"/>
          <w:sz w:val="28"/>
          <w:szCs w:val="28"/>
        </w:rPr>
      </w:pPr>
    </w:p>
    <w:p w14:paraId="2ACB2526" w14:textId="593CDBB2" w:rsidR="001107EB" w:rsidRDefault="00E96754" w:rsidP="001107EB">
      <w:pPr>
        <w:rPr>
          <w:rFonts w:cs="Times New Roman"/>
        </w:rPr>
      </w:pPr>
      <w:r>
        <w:rPr>
          <w:rFonts w:cs="Times New Roman"/>
          <w:sz w:val="28"/>
          <w:szCs w:val="28"/>
        </w:rPr>
        <w:t>27</w:t>
      </w:r>
      <w:r w:rsidR="001107EB">
        <w:rPr>
          <w:rFonts w:cs="Times New Roman"/>
          <w:sz w:val="28"/>
          <w:szCs w:val="28"/>
        </w:rPr>
        <w:t xml:space="preserve"> </w:t>
      </w:r>
      <w:r w:rsidR="00725E28">
        <w:rPr>
          <w:rFonts w:cs="Times New Roman"/>
          <w:sz w:val="28"/>
          <w:szCs w:val="28"/>
        </w:rPr>
        <w:t>червня</w:t>
      </w:r>
      <w:r w:rsidR="005D3AEA">
        <w:rPr>
          <w:rFonts w:cs="Times New Roman"/>
          <w:sz w:val="28"/>
          <w:szCs w:val="28"/>
        </w:rPr>
        <w:t xml:space="preserve"> </w:t>
      </w:r>
      <w:r w:rsidR="001107EB">
        <w:rPr>
          <w:rFonts w:cs="Times New Roman"/>
          <w:sz w:val="28"/>
          <w:szCs w:val="28"/>
        </w:rPr>
        <w:t>202</w:t>
      </w:r>
      <w:r w:rsidR="00725E28">
        <w:rPr>
          <w:rFonts w:cs="Times New Roman"/>
          <w:sz w:val="28"/>
          <w:szCs w:val="28"/>
        </w:rPr>
        <w:t>4</w:t>
      </w:r>
      <w:r w:rsidR="001107EB">
        <w:rPr>
          <w:rFonts w:cs="Times New Roman"/>
          <w:sz w:val="28"/>
          <w:szCs w:val="28"/>
        </w:rPr>
        <w:t xml:space="preserve"> року</w:t>
      </w:r>
      <w:r w:rsidR="001107EB">
        <w:rPr>
          <w:rFonts w:cs="Times New Roman"/>
          <w:sz w:val="28"/>
          <w:szCs w:val="28"/>
        </w:rPr>
        <w:tab/>
      </w:r>
      <w:r w:rsidR="001107EB">
        <w:rPr>
          <w:rFonts w:cs="Times New Roman"/>
          <w:sz w:val="28"/>
          <w:szCs w:val="28"/>
        </w:rPr>
        <w:tab/>
      </w:r>
      <w:r w:rsidR="005C3AD2">
        <w:rPr>
          <w:rFonts w:cs="Times New Roman"/>
          <w:sz w:val="28"/>
          <w:szCs w:val="28"/>
        </w:rPr>
        <w:t xml:space="preserve">м. </w:t>
      </w:r>
      <w:proofErr w:type="spellStart"/>
      <w:r w:rsidR="005C3AD2">
        <w:rPr>
          <w:rFonts w:cs="Times New Roman"/>
          <w:sz w:val="28"/>
          <w:szCs w:val="28"/>
        </w:rPr>
        <w:t>Решетилівка</w:t>
      </w:r>
      <w:proofErr w:type="spellEnd"/>
      <w:r w:rsidR="005C3AD2">
        <w:rPr>
          <w:rFonts w:cs="Times New Roman"/>
          <w:sz w:val="28"/>
          <w:szCs w:val="28"/>
        </w:rPr>
        <w:tab/>
      </w:r>
      <w:r w:rsidR="005C3AD2">
        <w:rPr>
          <w:rFonts w:cs="Times New Roman"/>
          <w:sz w:val="28"/>
          <w:szCs w:val="28"/>
        </w:rPr>
        <w:tab/>
        <w:t xml:space="preserve">                 </w:t>
      </w:r>
      <w:r w:rsidR="001107EB">
        <w:rPr>
          <w:rFonts w:cs="Times New Roman"/>
          <w:sz w:val="28"/>
          <w:szCs w:val="28"/>
        </w:rPr>
        <w:t>№</w:t>
      </w:r>
      <w:r w:rsidR="00786654">
        <w:rPr>
          <w:rFonts w:cs="Times New Roman"/>
          <w:sz w:val="28"/>
          <w:szCs w:val="28"/>
        </w:rPr>
        <w:t>1907</w:t>
      </w:r>
      <w:r w:rsidR="001107EB">
        <w:rPr>
          <w:rFonts w:cs="Times New Roman"/>
          <w:sz w:val="28"/>
          <w:szCs w:val="28"/>
        </w:rPr>
        <w:t>-</w:t>
      </w:r>
      <w:r w:rsidR="00725E28">
        <w:rPr>
          <w:rFonts w:cs="Times New Roman"/>
          <w:sz w:val="28"/>
          <w:szCs w:val="28"/>
        </w:rPr>
        <w:t>4</w:t>
      </w:r>
      <w:r w:rsidR="001107EB">
        <w:rPr>
          <w:rFonts w:cs="Times New Roman"/>
          <w:sz w:val="28"/>
          <w:szCs w:val="28"/>
        </w:rPr>
        <w:t>6-VIII</w:t>
      </w:r>
    </w:p>
    <w:bookmarkEnd w:id="2"/>
    <w:p w14:paraId="4E5CE5CA" w14:textId="77777777" w:rsidR="001107EB" w:rsidRDefault="001107EB" w:rsidP="001107EB">
      <w:pPr>
        <w:ind w:right="45"/>
        <w:rPr>
          <w:rFonts w:eastAsia="Times New Roman" w:cs="Times New Roman"/>
          <w:sz w:val="28"/>
          <w:szCs w:val="28"/>
          <w:lang w:eastAsia="ru-RU"/>
        </w:rPr>
      </w:pPr>
    </w:p>
    <w:p w14:paraId="7D645CDC" w14:textId="5E49FDED" w:rsidR="001107EB" w:rsidRDefault="001107EB" w:rsidP="001107EB">
      <w:pPr>
        <w:jc w:val="both"/>
        <w:rPr>
          <w:rFonts w:eastAsia="Times New Roman" w:cs="Times New Roman"/>
          <w:sz w:val="28"/>
          <w:szCs w:val="28"/>
          <w:lang w:eastAsia="ru-RU"/>
        </w:rPr>
      </w:pPr>
      <w:r>
        <w:rPr>
          <w:rFonts w:eastAsia="Times New Roman" w:cs="Times New Roman"/>
          <w:sz w:val="28"/>
          <w:szCs w:val="28"/>
          <w:lang w:eastAsia="ru-RU"/>
        </w:rPr>
        <w:t>Про затвердження Стратегії розвитку</w:t>
      </w:r>
      <w:r w:rsidR="001A3C3D">
        <w:rPr>
          <w:rFonts w:eastAsia="Times New Roman" w:cs="Times New Roman"/>
          <w:sz w:val="28"/>
          <w:szCs w:val="28"/>
          <w:lang w:eastAsia="ru-RU"/>
        </w:rPr>
        <w:t xml:space="preserve"> </w:t>
      </w:r>
      <w:r w:rsidR="005D3AEA">
        <w:rPr>
          <w:rFonts w:eastAsia="Times New Roman" w:cs="Times New Roman"/>
          <w:sz w:val="28"/>
          <w:szCs w:val="28"/>
          <w:lang w:eastAsia="ru-RU"/>
        </w:rPr>
        <w:t xml:space="preserve">Шевченківського </w:t>
      </w:r>
      <w:r w:rsidR="00725E28">
        <w:rPr>
          <w:rFonts w:eastAsia="Times New Roman" w:cs="Times New Roman"/>
          <w:sz w:val="28"/>
          <w:szCs w:val="28"/>
          <w:lang w:eastAsia="ru-RU"/>
        </w:rPr>
        <w:t>закладу загальної</w:t>
      </w:r>
      <w:r w:rsidR="001A3C3D">
        <w:rPr>
          <w:rFonts w:eastAsia="Times New Roman" w:cs="Times New Roman"/>
          <w:sz w:val="28"/>
          <w:szCs w:val="28"/>
          <w:lang w:eastAsia="ru-RU"/>
        </w:rPr>
        <w:t xml:space="preserve"> </w:t>
      </w:r>
      <w:r w:rsidR="00725E28">
        <w:rPr>
          <w:rFonts w:eastAsia="Times New Roman" w:cs="Times New Roman"/>
          <w:sz w:val="28"/>
          <w:szCs w:val="28"/>
          <w:lang w:eastAsia="ru-RU"/>
        </w:rPr>
        <w:t xml:space="preserve">середньої освіти І-ІІІ ступенів </w:t>
      </w:r>
      <w:r w:rsidR="005D3AEA">
        <w:rPr>
          <w:rFonts w:eastAsia="Times New Roman" w:cs="Times New Roman"/>
          <w:sz w:val="28"/>
          <w:szCs w:val="28"/>
          <w:lang w:eastAsia="ru-RU"/>
        </w:rPr>
        <w:t xml:space="preserve">імені </w:t>
      </w:r>
      <w:r w:rsidR="00E96754">
        <w:rPr>
          <w:rFonts w:eastAsia="Times New Roman" w:cs="Times New Roman"/>
          <w:sz w:val="28"/>
          <w:szCs w:val="28"/>
          <w:lang w:eastAsia="ru-RU"/>
        </w:rPr>
        <w:t xml:space="preserve">академіка </w:t>
      </w:r>
      <w:r w:rsidR="005D3AEA">
        <w:rPr>
          <w:rFonts w:eastAsia="Times New Roman" w:cs="Times New Roman"/>
          <w:sz w:val="28"/>
          <w:szCs w:val="28"/>
          <w:lang w:eastAsia="ru-RU"/>
        </w:rPr>
        <w:t xml:space="preserve">В.О. Пащенка </w:t>
      </w:r>
      <w:r w:rsidR="00725E28">
        <w:rPr>
          <w:rFonts w:eastAsia="Times New Roman" w:cs="Times New Roman"/>
          <w:sz w:val="28"/>
          <w:szCs w:val="28"/>
          <w:lang w:eastAsia="ru-RU"/>
        </w:rPr>
        <w:t>Решетилівської міської ради</w:t>
      </w:r>
      <w:r w:rsidR="00E96754">
        <w:rPr>
          <w:rFonts w:eastAsia="Times New Roman" w:cs="Times New Roman"/>
          <w:sz w:val="28"/>
          <w:szCs w:val="28"/>
          <w:lang w:eastAsia="ru-RU"/>
        </w:rPr>
        <w:t xml:space="preserve"> Полтавської області </w:t>
      </w:r>
      <w:r>
        <w:rPr>
          <w:rFonts w:eastAsia="Times New Roman" w:cs="Times New Roman"/>
          <w:sz w:val="28"/>
          <w:szCs w:val="28"/>
          <w:lang w:eastAsia="ru-RU"/>
        </w:rPr>
        <w:t>на 202</w:t>
      </w:r>
      <w:r w:rsidR="00725E28">
        <w:rPr>
          <w:rFonts w:eastAsia="Times New Roman" w:cs="Times New Roman"/>
          <w:sz w:val="28"/>
          <w:szCs w:val="28"/>
          <w:lang w:eastAsia="ru-RU"/>
        </w:rPr>
        <w:t>4</w:t>
      </w:r>
      <w:r>
        <w:rPr>
          <w:rFonts w:eastAsia="Times New Roman" w:cs="Times New Roman"/>
          <w:sz w:val="28"/>
          <w:szCs w:val="28"/>
          <w:lang w:eastAsia="ru-RU"/>
        </w:rPr>
        <w:t>-202</w:t>
      </w:r>
      <w:r w:rsidR="00E96754">
        <w:rPr>
          <w:rFonts w:eastAsia="Times New Roman" w:cs="Times New Roman"/>
          <w:sz w:val="28"/>
          <w:szCs w:val="28"/>
          <w:lang w:eastAsia="ru-RU"/>
        </w:rPr>
        <w:t>8</w:t>
      </w:r>
      <w:r>
        <w:rPr>
          <w:rFonts w:eastAsia="Times New Roman" w:cs="Times New Roman"/>
          <w:sz w:val="28"/>
          <w:szCs w:val="28"/>
          <w:lang w:eastAsia="ru-RU"/>
        </w:rPr>
        <w:t xml:space="preserve"> роки</w:t>
      </w:r>
    </w:p>
    <w:p w14:paraId="0E4B4F4C" w14:textId="77777777" w:rsidR="001107EB" w:rsidRDefault="001107EB" w:rsidP="001107EB">
      <w:pPr>
        <w:jc w:val="both"/>
        <w:rPr>
          <w:rFonts w:eastAsia="Times New Roman" w:cs="Times New Roman"/>
          <w:sz w:val="28"/>
          <w:szCs w:val="28"/>
          <w:lang w:eastAsia="ru-RU"/>
        </w:rPr>
      </w:pPr>
    </w:p>
    <w:p w14:paraId="7A2DD552" w14:textId="07E6AD18" w:rsidR="001107EB" w:rsidRDefault="001107EB" w:rsidP="001107EB">
      <w:pPr>
        <w:ind w:firstLine="708"/>
        <w:jc w:val="both"/>
        <w:rPr>
          <w:rFonts w:eastAsia="Times New Roman" w:cs="Times New Roman"/>
          <w:sz w:val="28"/>
          <w:szCs w:val="28"/>
          <w:lang w:eastAsia="ru-RU"/>
        </w:rPr>
      </w:pPr>
      <w:r>
        <w:rPr>
          <w:rFonts w:cs="Times New Roman"/>
          <w:sz w:val="28"/>
          <w:szCs w:val="28"/>
        </w:rPr>
        <w:t xml:space="preserve">Відповідно до статті 26 Закону України ,,Про місцеве самоврядування в Україні”, статті 37 Закону України ,,Про повну загальну середню </w:t>
      </w:r>
      <w:proofErr w:type="spellStart"/>
      <w:r>
        <w:rPr>
          <w:rFonts w:cs="Times New Roman"/>
          <w:sz w:val="28"/>
          <w:szCs w:val="28"/>
        </w:rPr>
        <w:t>освіту’’</w:t>
      </w:r>
      <w:proofErr w:type="spellEnd"/>
      <w:r w:rsidR="005C3AD2">
        <w:rPr>
          <w:rFonts w:cs="Times New Roman"/>
          <w:sz w:val="28"/>
          <w:szCs w:val="28"/>
        </w:rPr>
        <w:t>, враховуючи висновки спільних постійних комісій міської ради,</w:t>
      </w:r>
      <w:r>
        <w:rPr>
          <w:rFonts w:cs="Times New Roman"/>
          <w:sz w:val="28"/>
          <w:szCs w:val="28"/>
        </w:rPr>
        <w:t xml:space="preserve"> </w:t>
      </w:r>
      <w:bookmarkStart w:id="3" w:name="_Hlk139546777"/>
      <w:r>
        <w:rPr>
          <w:rFonts w:eastAsia="Times New Roman" w:cs="Times New Roman"/>
          <w:sz w:val="28"/>
          <w:szCs w:val="28"/>
          <w:lang w:eastAsia="ru-RU"/>
        </w:rPr>
        <w:t>Решетилівська міська рада</w:t>
      </w:r>
    </w:p>
    <w:p w14:paraId="4B5DAC44" w14:textId="77777777" w:rsidR="001107EB" w:rsidRDefault="001107EB" w:rsidP="001107EB">
      <w:pPr>
        <w:spacing w:after="150"/>
        <w:jc w:val="both"/>
        <w:rPr>
          <w:rFonts w:eastAsia="Times New Roman" w:cs="Times New Roman"/>
          <w:b/>
          <w:sz w:val="28"/>
          <w:szCs w:val="28"/>
          <w:lang w:eastAsia="ru-RU"/>
        </w:rPr>
      </w:pPr>
      <w:r>
        <w:rPr>
          <w:rFonts w:eastAsia="Times New Roman" w:cs="Times New Roman"/>
          <w:b/>
          <w:sz w:val="28"/>
          <w:szCs w:val="28"/>
          <w:lang w:eastAsia="ru-RU"/>
        </w:rPr>
        <w:t>ВИРІШИЛА:</w:t>
      </w:r>
    </w:p>
    <w:bookmarkEnd w:id="3"/>
    <w:p w14:paraId="63A681BF" w14:textId="22F356C2" w:rsidR="001107EB" w:rsidRDefault="001107EB" w:rsidP="005814FF">
      <w:pPr>
        <w:ind w:firstLine="567"/>
        <w:jc w:val="both"/>
        <w:rPr>
          <w:rFonts w:eastAsia="Times New Roman" w:cs="Times New Roman"/>
          <w:sz w:val="28"/>
          <w:szCs w:val="28"/>
          <w:lang w:eastAsia="ru-RU"/>
        </w:rPr>
      </w:pPr>
      <w:r>
        <w:rPr>
          <w:rFonts w:eastAsia="Times New Roman" w:cs="Times New Roman"/>
          <w:sz w:val="28"/>
          <w:szCs w:val="28"/>
          <w:lang w:eastAsia="ru-RU"/>
        </w:rPr>
        <w:t xml:space="preserve">1. Затвердити Стратегію розвитку </w:t>
      </w:r>
      <w:r w:rsidR="005D3AEA">
        <w:rPr>
          <w:rFonts w:eastAsia="Times New Roman" w:cs="Times New Roman"/>
          <w:sz w:val="28"/>
          <w:szCs w:val="28"/>
          <w:lang w:eastAsia="ru-RU"/>
        </w:rPr>
        <w:t>Шевченківського</w:t>
      </w:r>
      <w:r w:rsidR="00725E28">
        <w:rPr>
          <w:rFonts w:eastAsia="Times New Roman" w:cs="Times New Roman"/>
          <w:sz w:val="28"/>
          <w:szCs w:val="28"/>
          <w:lang w:eastAsia="ru-RU"/>
        </w:rPr>
        <w:t xml:space="preserve"> закладу загальної середньої освіти І-ІІІ ступенів</w:t>
      </w:r>
      <w:r>
        <w:rPr>
          <w:rFonts w:eastAsia="Times New Roman" w:cs="Times New Roman"/>
          <w:sz w:val="28"/>
          <w:szCs w:val="28"/>
          <w:lang w:eastAsia="ru-RU"/>
        </w:rPr>
        <w:t xml:space="preserve"> </w:t>
      </w:r>
      <w:r w:rsidR="005D3AEA">
        <w:rPr>
          <w:rFonts w:eastAsia="Times New Roman" w:cs="Times New Roman"/>
          <w:sz w:val="28"/>
          <w:szCs w:val="28"/>
          <w:lang w:eastAsia="ru-RU"/>
        </w:rPr>
        <w:t xml:space="preserve">імені </w:t>
      </w:r>
      <w:r w:rsidR="00E96754">
        <w:rPr>
          <w:rFonts w:eastAsia="Times New Roman" w:cs="Times New Roman"/>
          <w:sz w:val="28"/>
          <w:szCs w:val="28"/>
          <w:lang w:eastAsia="ru-RU"/>
        </w:rPr>
        <w:t xml:space="preserve">академіка </w:t>
      </w:r>
      <w:r w:rsidR="005D3AEA">
        <w:rPr>
          <w:rFonts w:eastAsia="Times New Roman" w:cs="Times New Roman"/>
          <w:sz w:val="28"/>
          <w:szCs w:val="28"/>
          <w:lang w:eastAsia="ru-RU"/>
        </w:rPr>
        <w:t>В.О. Пащенка Решетилівської міської ради</w:t>
      </w:r>
      <w:r w:rsidR="00E96754">
        <w:rPr>
          <w:rFonts w:eastAsia="Times New Roman" w:cs="Times New Roman"/>
          <w:sz w:val="28"/>
          <w:szCs w:val="28"/>
          <w:lang w:eastAsia="ru-RU"/>
        </w:rPr>
        <w:t xml:space="preserve"> Полтавської області </w:t>
      </w:r>
      <w:r>
        <w:rPr>
          <w:rFonts w:eastAsia="Times New Roman" w:cs="Times New Roman"/>
          <w:sz w:val="28"/>
          <w:szCs w:val="28"/>
          <w:lang w:eastAsia="ru-RU"/>
        </w:rPr>
        <w:t>на 202</w:t>
      </w:r>
      <w:r w:rsidR="00725E28">
        <w:rPr>
          <w:rFonts w:eastAsia="Times New Roman" w:cs="Times New Roman"/>
          <w:sz w:val="28"/>
          <w:szCs w:val="28"/>
          <w:lang w:eastAsia="ru-RU"/>
        </w:rPr>
        <w:t>4</w:t>
      </w:r>
      <w:r>
        <w:rPr>
          <w:rFonts w:eastAsia="Times New Roman" w:cs="Times New Roman"/>
          <w:sz w:val="28"/>
          <w:szCs w:val="28"/>
          <w:lang w:eastAsia="ru-RU"/>
        </w:rPr>
        <w:t>-202</w:t>
      </w:r>
      <w:r w:rsidR="00E96754">
        <w:rPr>
          <w:rFonts w:eastAsia="Times New Roman" w:cs="Times New Roman"/>
          <w:sz w:val="28"/>
          <w:szCs w:val="28"/>
          <w:lang w:eastAsia="ru-RU"/>
        </w:rPr>
        <w:t xml:space="preserve">8 </w:t>
      </w:r>
      <w:r>
        <w:rPr>
          <w:rFonts w:eastAsia="Times New Roman" w:cs="Times New Roman"/>
          <w:sz w:val="28"/>
          <w:szCs w:val="28"/>
          <w:lang w:eastAsia="ru-RU"/>
        </w:rPr>
        <w:t>роки (далі – Стратегія) (додається).</w:t>
      </w:r>
    </w:p>
    <w:p w14:paraId="05CC5C73" w14:textId="7E03DFCF" w:rsidR="001107EB" w:rsidRDefault="001107EB" w:rsidP="005814FF">
      <w:pPr>
        <w:ind w:firstLine="567"/>
        <w:jc w:val="both"/>
        <w:textAlignment w:val="baseline"/>
        <w:rPr>
          <w:rFonts w:eastAsia="Times New Roman" w:cs="Times New Roman"/>
          <w:sz w:val="28"/>
          <w:szCs w:val="28"/>
          <w:lang w:eastAsia="ru-RU"/>
        </w:rPr>
      </w:pPr>
      <w:r>
        <w:rPr>
          <w:rFonts w:eastAsia="Times New Roman" w:cs="Times New Roman"/>
          <w:sz w:val="28"/>
          <w:szCs w:val="28"/>
          <w:lang w:eastAsia="ru-RU"/>
        </w:rPr>
        <w:t xml:space="preserve">2. Директору </w:t>
      </w:r>
      <w:r w:rsidR="005D3AEA">
        <w:rPr>
          <w:rFonts w:eastAsia="Times New Roman" w:cs="Times New Roman"/>
          <w:sz w:val="28"/>
          <w:szCs w:val="28"/>
          <w:lang w:eastAsia="ru-RU"/>
        </w:rPr>
        <w:t>Шевченківського</w:t>
      </w:r>
      <w:r w:rsidR="00725E28">
        <w:rPr>
          <w:rFonts w:eastAsia="Times New Roman" w:cs="Times New Roman"/>
          <w:sz w:val="28"/>
          <w:szCs w:val="28"/>
          <w:lang w:eastAsia="ru-RU"/>
        </w:rPr>
        <w:t xml:space="preserve"> закладу загальної середньої освіти І-ІІІ ступенів</w:t>
      </w:r>
      <w:r>
        <w:rPr>
          <w:rFonts w:eastAsia="Times New Roman" w:cs="Times New Roman"/>
          <w:sz w:val="28"/>
          <w:szCs w:val="28"/>
          <w:lang w:eastAsia="ru-RU"/>
        </w:rPr>
        <w:t xml:space="preserve"> </w:t>
      </w:r>
      <w:r w:rsidR="005D3AEA">
        <w:rPr>
          <w:rFonts w:eastAsia="Times New Roman" w:cs="Times New Roman"/>
          <w:sz w:val="28"/>
          <w:szCs w:val="28"/>
          <w:lang w:eastAsia="ru-RU"/>
        </w:rPr>
        <w:t xml:space="preserve"> імені </w:t>
      </w:r>
      <w:r w:rsidR="00E96754">
        <w:rPr>
          <w:rFonts w:eastAsia="Times New Roman" w:cs="Times New Roman"/>
          <w:sz w:val="28"/>
          <w:szCs w:val="28"/>
          <w:lang w:eastAsia="ru-RU"/>
        </w:rPr>
        <w:t xml:space="preserve">академіка </w:t>
      </w:r>
      <w:r w:rsidR="005D3AEA">
        <w:rPr>
          <w:rFonts w:eastAsia="Times New Roman" w:cs="Times New Roman"/>
          <w:sz w:val="28"/>
          <w:szCs w:val="28"/>
          <w:lang w:eastAsia="ru-RU"/>
        </w:rPr>
        <w:t xml:space="preserve">В.О. Пащенка </w:t>
      </w:r>
      <w:r w:rsidR="004E6BDA">
        <w:rPr>
          <w:rFonts w:eastAsia="Times New Roman" w:cs="Times New Roman"/>
          <w:sz w:val="28"/>
          <w:szCs w:val="28"/>
          <w:lang w:eastAsia="ru-RU"/>
        </w:rPr>
        <w:t>(К</w:t>
      </w:r>
      <w:r w:rsidR="00725E28">
        <w:rPr>
          <w:rFonts w:eastAsia="Times New Roman" w:cs="Times New Roman"/>
          <w:sz w:val="28"/>
          <w:szCs w:val="28"/>
          <w:lang w:eastAsia="ru-RU"/>
        </w:rPr>
        <w:t xml:space="preserve">исельов </w:t>
      </w:r>
      <w:r w:rsidR="00E96754">
        <w:rPr>
          <w:rFonts w:eastAsia="Times New Roman" w:cs="Times New Roman"/>
          <w:sz w:val="28"/>
          <w:szCs w:val="28"/>
          <w:lang w:eastAsia="ru-RU"/>
        </w:rPr>
        <w:t>Віталій</w:t>
      </w:r>
      <w:r w:rsidR="004E6BDA">
        <w:rPr>
          <w:rFonts w:eastAsia="Times New Roman" w:cs="Times New Roman"/>
          <w:sz w:val="28"/>
          <w:szCs w:val="28"/>
          <w:lang w:eastAsia="ru-RU"/>
        </w:rPr>
        <w:t xml:space="preserve">) </w:t>
      </w:r>
      <w:r>
        <w:rPr>
          <w:rFonts w:eastAsia="Times New Roman" w:cs="Times New Roman"/>
          <w:sz w:val="28"/>
          <w:szCs w:val="28"/>
          <w:lang w:eastAsia="ru-RU"/>
        </w:rPr>
        <w:t>забезпечити виконання даної Стратегії.</w:t>
      </w:r>
    </w:p>
    <w:p w14:paraId="77076756" w14:textId="6E7B13B7" w:rsidR="001107EB" w:rsidRDefault="00295ABF" w:rsidP="005814FF">
      <w:pPr>
        <w:ind w:firstLine="567"/>
        <w:jc w:val="both"/>
        <w:textAlignment w:val="baseline"/>
      </w:pPr>
      <w:r>
        <w:rPr>
          <w:sz w:val="28"/>
          <w:szCs w:val="28"/>
        </w:rPr>
        <w:t>3</w:t>
      </w:r>
      <w:r w:rsidR="001107EB">
        <w:rPr>
          <w:sz w:val="28"/>
          <w:szCs w:val="28"/>
        </w:rPr>
        <w:t>. Контроль за виконанням рішення покласти на постійну комісію з питань освіти, культури, спорту, соціального захисту та охорони здоров’я (Бережний В</w:t>
      </w:r>
      <w:r w:rsidR="001A3C3D">
        <w:rPr>
          <w:sz w:val="28"/>
          <w:szCs w:val="28"/>
        </w:rPr>
        <w:t>іктор</w:t>
      </w:r>
      <w:r w:rsidR="001107EB">
        <w:rPr>
          <w:sz w:val="28"/>
          <w:szCs w:val="28"/>
        </w:rPr>
        <w:t>).</w:t>
      </w:r>
    </w:p>
    <w:p w14:paraId="72143B8F" w14:textId="77777777" w:rsidR="001107EB" w:rsidRDefault="001107EB" w:rsidP="001107EB">
      <w:pPr>
        <w:jc w:val="both"/>
        <w:rPr>
          <w:sz w:val="28"/>
          <w:szCs w:val="28"/>
        </w:rPr>
      </w:pPr>
    </w:p>
    <w:p w14:paraId="0D3DDDC1" w14:textId="77777777" w:rsidR="001107EB" w:rsidRDefault="001107EB" w:rsidP="001107EB">
      <w:pPr>
        <w:tabs>
          <w:tab w:val="left" w:pos="709"/>
          <w:tab w:val="left" w:pos="1134"/>
        </w:tabs>
        <w:jc w:val="both"/>
        <w:rPr>
          <w:rFonts w:eastAsia="Times New Roman" w:cs="Times New Roman"/>
          <w:sz w:val="28"/>
          <w:szCs w:val="28"/>
          <w:lang w:eastAsia="ru-RU"/>
        </w:rPr>
      </w:pPr>
    </w:p>
    <w:p w14:paraId="1970F1E2" w14:textId="77777777" w:rsidR="001107EB" w:rsidRDefault="001107EB" w:rsidP="001107EB">
      <w:pPr>
        <w:tabs>
          <w:tab w:val="left" w:pos="709"/>
          <w:tab w:val="left" w:pos="1134"/>
        </w:tabs>
        <w:jc w:val="both"/>
        <w:rPr>
          <w:rFonts w:eastAsia="Times New Roman" w:cs="Times New Roman"/>
          <w:sz w:val="28"/>
          <w:szCs w:val="28"/>
          <w:lang w:eastAsia="ru-RU"/>
        </w:rPr>
      </w:pPr>
    </w:p>
    <w:p w14:paraId="1CFC2A7E" w14:textId="77777777" w:rsidR="001107EB" w:rsidRDefault="001107EB" w:rsidP="001107EB">
      <w:pPr>
        <w:spacing w:after="150"/>
        <w:jc w:val="both"/>
        <w:rPr>
          <w:rFonts w:eastAsia="Times New Roman" w:cs="Times New Roman"/>
          <w:sz w:val="28"/>
          <w:szCs w:val="28"/>
          <w:lang w:eastAsia="ru-RU"/>
        </w:rPr>
      </w:pPr>
    </w:p>
    <w:p w14:paraId="10F6F0E1" w14:textId="0E416B6B" w:rsidR="001107EB" w:rsidRDefault="001107EB" w:rsidP="001107EB">
      <w:pPr>
        <w:spacing w:after="150"/>
        <w:jc w:val="both"/>
        <w:rPr>
          <w:rFonts w:eastAsia="Times New Roman" w:cs="Times New Roman"/>
          <w:sz w:val="28"/>
          <w:szCs w:val="28"/>
          <w:lang w:eastAsia="ru-RU"/>
        </w:rPr>
      </w:pPr>
      <w:r>
        <w:rPr>
          <w:rFonts w:eastAsia="Times New Roman" w:cs="Times New Roman"/>
          <w:sz w:val="28"/>
          <w:szCs w:val="28"/>
          <w:lang w:eastAsia="ru-RU"/>
        </w:rPr>
        <w:t>Міський голова</w:t>
      </w:r>
      <w:r>
        <w:rPr>
          <w:rFonts w:eastAsia="Times New Roman" w:cs="Times New Roman"/>
          <w:sz w:val="28"/>
          <w:szCs w:val="28"/>
          <w:lang w:eastAsia="ru-RU"/>
        </w:rPr>
        <w:tab/>
      </w:r>
      <w:r>
        <w:rPr>
          <w:rFonts w:eastAsia="Times New Roman" w:cs="Times New Roman"/>
          <w:sz w:val="28"/>
          <w:szCs w:val="28"/>
          <w:lang w:eastAsia="ru-RU"/>
        </w:rPr>
        <w:tab/>
      </w:r>
      <w:r>
        <w:rPr>
          <w:rFonts w:eastAsia="Times New Roman" w:cs="Times New Roman"/>
          <w:sz w:val="28"/>
          <w:szCs w:val="28"/>
          <w:lang w:eastAsia="ru-RU"/>
        </w:rPr>
        <w:tab/>
      </w:r>
      <w:r>
        <w:rPr>
          <w:rFonts w:eastAsia="Times New Roman" w:cs="Times New Roman"/>
          <w:sz w:val="28"/>
          <w:szCs w:val="28"/>
          <w:lang w:eastAsia="ru-RU"/>
        </w:rPr>
        <w:tab/>
      </w:r>
      <w:r>
        <w:rPr>
          <w:rFonts w:eastAsia="Times New Roman" w:cs="Times New Roman"/>
          <w:sz w:val="28"/>
          <w:szCs w:val="28"/>
          <w:lang w:eastAsia="ru-RU"/>
        </w:rPr>
        <w:tab/>
      </w:r>
      <w:r>
        <w:rPr>
          <w:rFonts w:eastAsia="Times New Roman" w:cs="Times New Roman"/>
          <w:sz w:val="28"/>
          <w:szCs w:val="28"/>
          <w:lang w:eastAsia="ru-RU"/>
        </w:rPr>
        <w:tab/>
      </w:r>
      <w:r>
        <w:rPr>
          <w:rFonts w:eastAsia="Times New Roman" w:cs="Times New Roman"/>
          <w:sz w:val="28"/>
          <w:szCs w:val="28"/>
          <w:lang w:eastAsia="ru-RU"/>
        </w:rPr>
        <w:tab/>
        <w:t xml:space="preserve"> </w:t>
      </w:r>
      <w:r w:rsidR="00086E17">
        <w:rPr>
          <w:rFonts w:eastAsia="Times New Roman" w:cs="Times New Roman"/>
          <w:sz w:val="28"/>
          <w:szCs w:val="28"/>
          <w:lang w:eastAsia="ru-RU"/>
        </w:rPr>
        <w:t>Оксана ДЯДЮНОВА</w:t>
      </w:r>
    </w:p>
    <w:p w14:paraId="6C8397B1" w14:textId="77777777" w:rsidR="001107EB" w:rsidRDefault="001107EB" w:rsidP="001107EB">
      <w:pPr>
        <w:spacing w:after="150"/>
        <w:jc w:val="both"/>
        <w:rPr>
          <w:rFonts w:eastAsia="Times New Roman" w:cs="Times New Roman"/>
          <w:sz w:val="28"/>
          <w:szCs w:val="28"/>
          <w:lang w:eastAsia="ru-RU"/>
        </w:rPr>
      </w:pPr>
    </w:p>
    <w:p w14:paraId="0F5F44BC" w14:textId="77777777" w:rsidR="001107EB" w:rsidRDefault="001107EB" w:rsidP="001107EB">
      <w:pPr>
        <w:spacing w:after="150"/>
        <w:jc w:val="both"/>
        <w:rPr>
          <w:rFonts w:eastAsia="Times New Roman" w:cs="Times New Roman"/>
          <w:sz w:val="28"/>
          <w:szCs w:val="28"/>
          <w:lang w:eastAsia="ru-RU"/>
        </w:rPr>
      </w:pPr>
    </w:p>
    <w:p w14:paraId="54DC9545" w14:textId="77777777" w:rsidR="001107EB" w:rsidRDefault="001107EB" w:rsidP="001107EB">
      <w:pPr>
        <w:spacing w:after="150"/>
        <w:jc w:val="both"/>
        <w:rPr>
          <w:rFonts w:eastAsia="Times New Roman" w:cs="Times New Roman"/>
          <w:sz w:val="28"/>
          <w:szCs w:val="28"/>
          <w:lang w:eastAsia="ru-RU"/>
        </w:rPr>
      </w:pPr>
    </w:p>
    <w:p w14:paraId="2D576204" w14:textId="77777777" w:rsidR="001107EB" w:rsidRDefault="001107EB" w:rsidP="001107EB">
      <w:pPr>
        <w:pStyle w:val="a4"/>
        <w:tabs>
          <w:tab w:val="left" w:pos="4820"/>
        </w:tabs>
        <w:ind w:hanging="6"/>
        <w:rPr>
          <w:b/>
          <w:szCs w:val="28"/>
        </w:rPr>
      </w:pPr>
    </w:p>
    <w:p w14:paraId="0C580727" w14:textId="77777777" w:rsidR="001107EB" w:rsidRDefault="001107EB" w:rsidP="001107EB">
      <w:pPr>
        <w:pStyle w:val="a4"/>
        <w:tabs>
          <w:tab w:val="left" w:pos="4820"/>
        </w:tabs>
        <w:ind w:hanging="6"/>
        <w:rPr>
          <w:b/>
          <w:szCs w:val="28"/>
        </w:rPr>
      </w:pPr>
    </w:p>
    <w:p w14:paraId="28171286" w14:textId="77777777" w:rsidR="001107EB" w:rsidRDefault="001107EB" w:rsidP="001107EB">
      <w:pPr>
        <w:pStyle w:val="a4"/>
        <w:tabs>
          <w:tab w:val="left" w:pos="4820"/>
        </w:tabs>
        <w:ind w:hanging="6"/>
        <w:rPr>
          <w:b/>
          <w:szCs w:val="28"/>
        </w:rPr>
      </w:pPr>
    </w:p>
    <w:p w14:paraId="225353F4" w14:textId="77777777" w:rsidR="00295ABF" w:rsidRDefault="00295ABF" w:rsidP="001107EB">
      <w:pPr>
        <w:pStyle w:val="a4"/>
        <w:tabs>
          <w:tab w:val="left" w:pos="4820"/>
        </w:tabs>
        <w:ind w:hanging="6"/>
        <w:rPr>
          <w:b/>
          <w:szCs w:val="28"/>
        </w:rPr>
      </w:pPr>
    </w:p>
    <w:p w14:paraId="174DB0EB" w14:textId="5803BA5F" w:rsidR="00295ABF" w:rsidRDefault="00295ABF" w:rsidP="001107EB">
      <w:pPr>
        <w:pStyle w:val="a4"/>
        <w:tabs>
          <w:tab w:val="left" w:pos="4820"/>
        </w:tabs>
        <w:ind w:hanging="6"/>
        <w:rPr>
          <w:b/>
          <w:szCs w:val="28"/>
        </w:rPr>
      </w:pPr>
    </w:p>
    <w:p w14:paraId="2211C5CD" w14:textId="77777777" w:rsidR="00725E28" w:rsidRDefault="00725E28" w:rsidP="001107EB">
      <w:pPr>
        <w:pStyle w:val="a4"/>
        <w:tabs>
          <w:tab w:val="left" w:pos="4820"/>
        </w:tabs>
        <w:ind w:hanging="6"/>
        <w:rPr>
          <w:b/>
          <w:szCs w:val="28"/>
        </w:rPr>
      </w:pPr>
    </w:p>
    <w:p w14:paraId="6C90DABE" w14:textId="77777777" w:rsidR="00FE5711" w:rsidRDefault="00FE5711" w:rsidP="00FE5711">
      <w:pPr>
        <w:spacing w:after="160" w:line="259" w:lineRule="auto"/>
        <w:rPr>
          <w:rFonts w:ascii="Cambria" w:eastAsia="Cambria" w:hAnsi="Cambria" w:cs="Cambria"/>
          <w:sz w:val="8"/>
          <w:szCs w:val="8"/>
        </w:rPr>
      </w:pPr>
    </w:p>
    <w:tbl>
      <w:tblPr>
        <w:tblW w:w="10290" w:type="dxa"/>
        <w:tblInd w:w="-2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05"/>
        <w:gridCol w:w="825"/>
        <w:gridCol w:w="4560"/>
      </w:tblGrid>
      <w:tr w:rsidR="00FE5711" w14:paraId="025F3BAD" w14:textId="77777777" w:rsidTr="005541BB">
        <w:trPr>
          <w:trHeight w:val="2805"/>
        </w:trPr>
        <w:tc>
          <w:tcPr>
            <w:tcW w:w="4905" w:type="dxa"/>
          </w:tcPr>
          <w:p w14:paraId="0C24AD41" w14:textId="77777777" w:rsidR="00FE5711" w:rsidRDefault="00FE5711" w:rsidP="005541BB">
            <w:pPr>
              <w:ind w:left="-1"/>
              <w:rPr>
                <w:rFonts w:eastAsia="Times New Roman" w:cs="Times New Roman"/>
                <w:color w:val="000000"/>
                <w:sz w:val="28"/>
                <w:szCs w:val="28"/>
              </w:rPr>
            </w:pPr>
            <w:bookmarkStart w:id="4" w:name="_4d34og8" w:colFirst="0" w:colLast="0"/>
            <w:bookmarkEnd w:id="4"/>
            <w:r>
              <w:rPr>
                <w:rFonts w:eastAsia="Times New Roman" w:cs="Times New Roman"/>
                <w:color w:val="000000"/>
                <w:sz w:val="28"/>
                <w:szCs w:val="28"/>
              </w:rPr>
              <w:t xml:space="preserve">СХВАЛЕНО </w:t>
            </w:r>
          </w:p>
          <w:p w14:paraId="76173E66" w14:textId="77777777" w:rsidR="00FE5711" w:rsidRDefault="00FE5711" w:rsidP="005541BB">
            <w:pPr>
              <w:ind w:left="1" w:hanging="3"/>
              <w:rPr>
                <w:rFonts w:eastAsia="Times New Roman" w:cs="Times New Roman"/>
                <w:color w:val="000000"/>
                <w:sz w:val="28"/>
                <w:szCs w:val="28"/>
              </w:rPr>
            </w:pPr>
            <w:bookmarkStart w:id="5" w:name="_5b07f44hipnh" w:colFirst="0" w:colLast="0"/>
            <w:bookmarkEnd w:id="5"/>
            <w:r>
              <w:rPr>
                <w:rFonts w:eastAsia="Times New Roman" w:cs="Times New Roman"/>
                <w:color w:val="000000"/>
                <w:sz w:val="28"/>
                <w:szCs w:val="28"/>
              </w:rPr>
              <w:t xml:space="preserve">Рішенням педагогічної ради Шевченківського ЗЗСО І-ІІІ ступенів </w:t>
            </w:r>
          </w:p>
          <w:p w14:paraId="74C1BA33" w14:textId="77777777" w:rsidR="00FE5711" w:rsidRDefault="00FE5711" w:rsidP="005541BB">
            <w:pPr>
              <w:ind w:left="1" w:hanging="3"/>
              <w:rPr>
                <w:rFonts w:eastAsia="Times New Roman" w:cs="Times New Roman"/>
                <w:color w:val="000000"/>
                <w:sz w:val="28"/>
                <w:szCs w:val="28"/>
              </w:rPr>
            </w:pPr>
            <w:bookmarkStart w:id="6" w:name="_gb81o185llgq" w:colFirst="0" w:colLast="0"/>
            <w:bookmarkEnd w:id="6"/>
            <w:r>
              <w:rPr>
                <w:rFonts w:eastAsia="Times New Roman" w:cs="Times New Roman"/>
                <w:color w:val="000000"/>
                <w:sz w:val="28"/>
                <w:szCs w:val="28"/>
              </w:rPr>
              <w:t xml:space="preserve">імені академіка В.О. Пащенка </w:t>
            </w:r>
          </w:p>
          <w:p w14:paraId="47112D24" w14:textId="77777777" w:rsidR="00FE5711" w:rsidRDefault="00FE5711" w:rsidP="005541BB">
            <w:pPr>
              <w:ind w:left="1" w:hanging="3"/>
              <w:rPr>
                <w:rFonts w:eastAsia="Times New Roman" w:cs="Times New Roman"/>
                <w:color w:val="000000"/>
                <w:sz w:val="28"/>
                <w:szCs w:val="28"/>
              </w:rPr>
            </w:pPr>
            <w:bookmarkStart w:id="7" w:name="_1ryurlxsab7k" w:colFirst="0" w:colLast="0"/>
            <w:bookmarkEnd w:id="7"/>
            <w:r>
              <w:rPr>
                <w:rFonts w:eastAsia="Times New Roman" w:cs="Times New Roman"/>
                <w:color w:val="000000"/>
                <w:sz w:val="28"/>
                <w:szCs w:val="28"/>
              </w:rPr>
              <w:t xml:space="preserve">Решетилівської міської ради Полтавської області </w:t>
            </w:r>
          </w:p>
          <w:p w14:paraId="78FD863B" w14:textId="77777777" w:rsidR="00FE5711" w:rsidRPr="00E2082F" w:rsidRDefault="00FE5711" w:rsidP="005541BB">
            <w:pPr>
              <w:ind w:left="1" w:hanging="3"/>
              <w:rPr>
                <w:rFonts w:eastAsia="Times New Roman" w:cs="Times New Roman"/>
                <w:color w:val="000000"/>
                <w:sz w:val="28"/>
                <w:szCs w:val="28"/>
              </w:rPr>
            </w:pPr>
            <w:bookmarkStart w:id="8" w:name="_47swmur48vkc" w:colFirst="0" w:colLast="0"/>
            <w:bookmarkEnd w:id="8"/>
            <w:r>
              <w:rPr>
                <w:rFonts w:eastAsia="Times New Roman" w:cs="Times New Roman"/>
                <w:color w:val="000000"/>
                <w:sz w:val="28"/>
                <w:szCs w:val="28"/>
              </w:rPr>
              <w:t>від 06.06.2024 № 8</w:t>
            </w:r>
          </w:p>
        </w:tc>
        <w:tc>
          <w:tcPr>
            <w:tcW w:w="825" w:type="dxa"/>
          </w:tcPr>
          <w:p w14:paraId="31138291" w14:textId="77777777" w:rsidR="00FE5711" w:rsidRDefault="00FE5711" w:rsidP="005541BB">
            <w:pPr>
              <w:ind w:left="1" w:hanging="3"/>
              <w:rPr>
                <w:rFonts w:eastAsia="Times New Roman" w:cs="Times New Roman"/>
                <w:color w:val="000000"/>
                <w:sz w:val="28"/>
                <w:szCs w:val="28"/>
              </w:rPr>
            </w:pPr>
          </w:p>
        </w:tc>
        <w:tc>
          <w:tcPr>
            <w:tcW w:w="4560" w:type="dxa"/>
          </w:tcPr>
          <w:p w14:paraId="5484B557" w14:textId="77777777" w:rsidR="00FE5711" w:rsidRPr="00E2082F" w:rsidRDefault="00FE5711" w:rsidP="005541BB">
            <w:pPr>
              <w:ind w:left="1" w:hanging="3"/>
              <w:rPr>
                <w:rFonts w:eastAsia="Times New Roman" w:cs="Times New Roman"/>
                <w:color w:val="000000"/>
                <w:sz w:val="28"/>
                <w:szCs w:val="28"/>
              </w:rPr>
            </w:pPr>
            <w:bookmarkStart w:id="9" w:name="_26in1rg" w:colFirst="0" w:colLast="0"/>
            <w:bookmarkEnd w:id="9"/>
            <w:r w:rsidRPr="00E2082F">
              <w:rPr>
                <w:rFonts w:eastAsia="Times New Roman" w:cs="Times New Roman"/>
                <w:color w:val="000000"/>
                <w:sz w:val="28"/>
                <w:szCs w:val="28"/>
              </w:rPr>
              <w:t xml:space="preserve">ЗАТВЕРДЖЕНО </w:t>
            </w:r>
          </w:p>
          <w:p w14:paraId="022D9B15" w14:textId="77777777" w:rsidR="00FE5711" w:rsidRPr="00E2082F" w:rsidRDefault="00FE5711" w:rsidP="005541BB">
            <w:pPr>
              <w:ind w:left="1" w:hanging="3"/>
              <w:rPr>
                <w:rFonts w:eastAsia="Times New Roman" w:cs="Times New Roman"/>
                <w:color w:val="000000"/>
                <w:sz w:val="28"/>
                <w:szCs w:val="28"/>
              </w:rPr>
            </w:pPr>
            <w:r w:rsidRPr="00E2082F">
              <w:rPr>
                <w:rFonts w:eastAsia="Times New Roman" w:cs="Times New Roman"/>
                <w:color w:val="000000"/>
                <w:sz w:val="28"/>
                <w:szCs w:val="28"/>
              </w:rPr>
              <w:t>Рішення Решетилівської міської ради восьмого скликання</w:t>
            </w:r>
          </w:p>
          <w:p w14:paraId="2AA32B41" w14:textId="3D3520BD" w:rsidR="00FE5711" w:rsidRPr="00E2082F" w:rsidRDefault="00FE5711" w:rsidP="005541BB">
            <w:pPr>
              <w:ind w:left="1" w:hanging="3"/>
              <w:rPr>
                <w:rFonts w:eastAsia="Times New Roman" w:cs="Times New Roman"/>
                <w:color w:val="000000"/>
                <w:sz w:val="28"/>
                <w:szCs w:val="28"/>
              </w:rPr>
            </w:pPr>
            <w:r>
              <w:rPr>
                <w:rFonts w:eastAsia="Times New Roman" w:cs="Times New Roman"/>
                <w:color w:val="000000"/>
                <w:sz w:val="28"/>
                <w:szCs w:val="28"/>
              </w:rPr>
              <w:t>27</w:t>
            </w:r>
            <w:r w:rsidRPr="00E2082F">
              <w:rPr>
                <w:rFonts w:eastAsia="Times New Roman" w:cs="Times New Roman"/>
                <w:color w:val="000000"/>
                <w:sz w:val="28"/>
                <w:szCs w:val="28"/>
              </w:rPr>
              <w:t xml:space="preserve"> червня 2024 р. № </w:t>
            </w:r>
            <w:r w:rsidR="00786654">
              <w:rPr>
                <w:rFonts w:eastAsia="Times New Roman" w:cs="Times New Roman"/>
                <w:color w:val="000000"/>
                <w:sz w:val="28"/>
                <w:szCs w:val="28"/>
              </w:rPr>
              <w:t>1907</w:t>
            </w:r>
            <w:bookmarkStart w:id="10" w:name="_GoBack"/>
            <w:bookmarkEnd w:id="10"/>
            <w:r w:rsidRPr="00E2082F">
              <w:rPr>
                <w:rFonts w:eastAsia="Times New Roman" w:cs="Times New Roman"/>
                <w:color w:val="000000"/>
                <w:sz w:val="28"/>
                <w:szCs w:val="28"/>
              </w:rPr>
              <w:t>-46-VIII</w:t>
            </w:r>
          </w:p>
          <w:p w14:paraId="50BF200D" w14:textId="77777777" w:rsidR="00FE5711" w:rsidRPr="00E2082F" w:rsidRDefault="00FE5711" w:rsidP="005541BB">
            <w:pPr>
              <w:ind w:left="1" w:hanging="3"/>
              <w:rPr>
                <w:rFonts w:eastAsia="Times New Roman" w:cs="Times New Roman"/>
                <w:color w:val="000000"/>
                <w:sz w:val="28"/>
                <w:szCs w:val="28"/>
              </w:rPr>
            </w:pPr>
            <w:r w:rsidRPr="00E2082F">
              <w:rPr>
                <w:rFonts w:eastAsia="Times New Roman" w:cs="Times New Roman"/>
                <w:color w:val="000000"/>
                <w:sz w:val="28"/>
                <w:szCs w:val="28"/>
              </w:rPr>
              <w:t>(46 сесія)</w:t>
            </w:r>
          </w:p>
          <w:p w14:paraId="4F3D6F7C" w14:textId="77777777" w:rsidR="00FE5711" w:rsidRPr="00E2082F" w:rsidRDefault="00FE5711" w:rsidP="005541BB">
            <w:pPr>
              <w:ind w:left="1" w:hanging="3"/>
              <w:rPr>
                <w:rFonts w:eastAsia="Times New Roman" w:cs="Times New Roman"/>
                <w:color w:val="000000"/>
                <w:sz w:val="28"/>
                <w:szCs w:val="28"/>
              </w:rPr>
            </w:pPr>
            <w:r w:rsidRPr="00E2082F">
              <w:rPr>
                <w:rFonts w:eastAsia="Times New Roman" w:cs="Times New Roman"/>
                <w:color w:val="000000"/>
                <w:sz w:val="28"/>
                <w:szCs w:val="28"/>
              </w:rPr>
              <w:t>Міський голова</w:t>
            </w:r>
          </w:p>
          <w:p w14:paraId="02EABCF2" w14:textId="77777777" w:rsidR="00FE5711" w:rsidRDefault="00FE5711" w:rsidP="005541BB">
            <w:pPr>
              <w:ind w:left="1" w:hanging="3"/>
              <w:rPr>
                <w:rFonts w:eastAsia="Times New Roman" w:cs="Times New Roman"/>
                <w:color w:val="000000"/>
                <w:sz w:val="28"/>
                <w:szCs w:val="28"/>
              </w:rPr>
            </w:pPr>
            <w:r w:rsidRPr="00E2082F">
              <w:rPr>
                <w:rFonts w:eastAsia="Times New Roman" w:cs="Times New Roman"/>
                <w:color w:val="000000"/>
                <w:sz w:val="28"/>
                <w:szCs w:val="28"/>
              </w:rPr>
              <w:t>___________ Оксана ДЯДЮНОВА</w:t>
            </w:r>
          </w:p>
        </w:tc>
      </w:tr>
      <w:tr w:rsidR="00FE5711" w14:paraId="01F3AEE9" w14:textId="77777777" w:rsidTr="005541BB">
        <w:tc>
          <w:tcPr>
            <w:tcW w:w="4905" w:type="dxa"/>
          </w:tcPr>
          <w:p w14:paraId="1A811253" w14:textId="77777777" w:rsidR="00FE5711" w:rsidRDefault="00FE5711" w:rsidP="005541BB">
            <w:pPr>
              <w:ind w:left="1" w:hanging="3"/>
              <w:rPr>
                <w:rFonts w:eastAsia="Times New Roman" w:cs="Times New Roman"/>
                <w:color w:val="000000"/>
                <w:sz w:val="28"/>
                <w:szCs w:val="28"/>
              </w:rPr>
            </w:pPr>
            <w:bookmarkStart w:id="11" w:name="_z337ya" w:colFirst="0" w:colLast="0"/>
            <w:bookmarkEnd w:id="11"/>
            <w:r>
              <w:rPr>
                <w:rFonts w:eastAsia="Times New Roman" w:cs="Times New Roman"/>
                <w:color w:val="000000"/>
                <w:sz w:val="28"/>
                <w:szCs w:val="28"/>
              </w:rPr>
              <w:t>ПОГОДЖЕНО</w:t>
            </w:r>
          </w:p>
          <w:p w14:paraId="64A8C6A6" w14:textId="77777777" w:rsidR="00FE5711" w:rsidRDefault="00FE5711" w:rsidP="005541BB">
            <w:pPr>
              <w:ind w:left="1" w:hanging="3"/>
              <w:rPr>
                <w:rFonts w:eastAsia="Times New Roman" w:cs="Times New Roman"/>
                <w:color w:val="000000"/>
                <w:sz w:val="28"/>
                <w:szCs w:val="28"/>
              </w:rPr>
            </w:pPr>
            <w:bookmarkStart w:id="12" w:name="_1y810tw" w:colFirst="0" w:colLast="0"/>
            <w:bookmarkEnd w:id="12"/>
            <w:r>
              <w:rPr>
                <w:rFonts w:eastAsia="Times New Roman" w:cs="Times New Roman"/>
                <w:color w:val="000000"/>
                <w:sz w:val="28"/>
                <w:szCs w:val="28"/>
              </w:rPr>
              <w:t>Начальник відділу освіти Решетилівської міської ради</w:t>
            </w:r>
          </w:p>
          <w:p w14:paraId="39D9B1FB" w14:textId="77777777" w:rsidR="00FE5711" w:rsidRDefault="00FE5711" w:rsidP="005541BB">
            <w:pPr>
              <w:ind w:left="1" w:hanging="3"/>
              <w:rPr>
                <w:rFonts w:eastAsia="Times New Roman" w:cs="Times New Roman"/>
                <w:color w:val="000000"/>
                <w:sz w:val="28"/>
                <w:szCs w:val="28"/>
              </w:rPr>
            </w:pPr>
            <w:bookmarkStart w:id="13" w:name="_4i7ojhp" w:colFirst="0" w:colLast="0"/>
            <w:bookmarkEnd w:id="13"/>
            <w:r>
              <w:rPr>
                <w:rFonts w:eastAsia="Times New Roman" w:cs="Times New Roman"/>
                <w:color w:val="000000"/>
                <w:sz w:val="28"/>
                <w:szCs w:val="28"/>
              </w:rPr>
              <w:t>_____________ Алла КОСТОГРИЗ</w:t>
            </w:r>
          </w:p>
          <w:p w14:paraId="6F8DAC1E" w14:textId="77777777" w:rsidR="00FE5711" w:rsidRDefault="00FE5711" w:rsidP="005541BB">
            <w:pPr>
              <w:rPr>
                <w:rFonts w:eastAsia="Times New Roman" w:cs="Times New Roman"/>
                <w:color w:val="000000"/>
                <w:sz w:val="8"/>
                <w:szCs w:val="8"/>
              </w:rPr>
            </w:pPr>
          </w:p>
        </w:tc>
        <w:tc>
          <w:tcPr>
            <w:tcW w:w="825" w:type="dxa"/>
          </w:tcPr>
          <w:p w14:paraId="2910F51C" w14:textId="77777777" w:rsidR="00FE5711" w:rsidRDefault="00FE5711" w:rsidP="005541BB">
            <w:pPr>
              <w:ind w:left="1" w:hanging="3"/>
              <w:rPr>
                <w:rFonts w:eastAsia="Times New Roman" w:cs="Times New Roman"/>
                <w:color w:val="000000"/>
                <w:sz w:val="28"/>
                <w:szCs w:val="28"/>
              </w:rPr>
            </w:pPr>
          </w:p>
        </w:tc>
        <w:tc>
          <w:tcPr>
            <w:tcW w:w="4560" w:type="dxa"/>
          </w:tcPr>
          <w:p w14:paraId="0A97F08B" w14:textId="77777777" w:rsidR="00FE5711" w:rsidRDefault="00FE5711" w:rsidP="005541BB">
            <w:pPr>
              <w:ind w:left="1" w:hanging="3"/>
              <w:rPr>
                <w:rFonts w:eastAsia="Times New Roman" w:cs="Times New Roman"/>
                <w:color w:val="000000"/>
                <w:sz w:val="28"/>
                <w:szCs w:val="28"/>
              </w:rPr>
            </w:pPr>
          </w:p>
        </w:tc>
      </w:tr>
    </w:tbl>
    <w:p w14:paraId="7C89CCC6" w14:textId="77777777" w:rsidR="00FE5711" w:rsidRDefault="00FE5711" w:rsidP="00FE5711">
      <w:pPr>
        <w:jc w:val="center"/>
        <w:rPr>
          <w:rFonts w:eastAsia="Times New Roman" w:cs="Times New Roman"/>
          <w:b/>
          <w:sz w:val="16"/>
          <w:szCs w:val="16"/>
        </w:rPr>
      </w:pPr>
    </w:p>
    <w:p w14:paraId="46D51CC6" w14:textId="77777777" w:rsidR="00FE5711" w:rsidRDefault="00FE5711" w:rsidP="00FE5711">
      <w:pPr>
        <w:jc w:val="center"/>
        <w:rPr>
          <w:rFonts w:eastAsia="Times New Roman" w:cs="Times New Roman"/>
          <w:b/>
          <w:sz w:val="34"/>
          <w:szCs w:val="34"/>
        </w:rPr>
      </w:pPr>
    </w:p>
    <w:p w14:paraId="1DCA41BA" w14:textId="77777777" w:rsidR="00FE5711" w:rsidRDefault="00FE5711" w:rsidP="00FE5711">
      <w:pPr>
        <w:jc w:val="center"/>
        <w:rPr>
          <w:rFonts w:eastAsia="Times New Roman" w:cs="Times New Roman"/>
          <w:b/>
          <w:sz w:val="34"/>
          <w:szCs w:val="34"/>
        </w:rPr>
      </w:pPr>
    </w:p>
    <w:p w14:paraId="4D81C79C" w14:textId="78BDA0AF" w:rsidR="00FE5711" w:rsidRDefault="00FE5711" w:rsidP="00FE5711">
      <w:pPr>
        <w:jc w:val="center"/>
        <w:rPr>
          <w:rFonts w:eastAsia="Times New Roman" w:cs="Times New Roman"/>
          <w:b/>
          <w:sz w:val="34"/>
          <w:szCs w:val="34"/>
        </w:rPr>
      </w:pPr>
      <w:r>
        <w:rPr>
          <w:rFonts w:eastAsia="Times New Roman" w:cs="Times New Roman"/>
          <w:b/>
          <w:sz w:val="34"/>
          <w:szCs w:val="34"/>
        </w:rPr>
        <w:t xml:space="preserve">СТРАТЕГІЯ РОЗВИТКУ </w:t>
      </w:r>
    </w:p>
    <w:p w14:paraId="06D38A03" w14:textId="77777777" w:rsidR="00FE5711" w:rsidRDefault="00FE5711" w:rsidP="00FE5711">
      <w:pPr>
        <w:pBdr>
          <w:top w:val="nil"/>
          <w:left w:val="nil"/>
          <w:bottom w:val="nil"/>
          <w:right w:val="nil"/>
          <w:between w:val="nil"/>
        </w:pBdr>
        <w:jc w:val="center"/>
        <w:rPr>
          <w:rFonts w:eastAsia="Times New Roman" w:cs="Times New Roman"/>
          <w:b/>
          <w:sz w:val="34"/>
          <w:szCs w:val="34"/>
        </w:rPr>
      </w:pPr>
      <w:r>
        <w:rPr>
          <w:rFonts w:eastAsia="Times New Roman" w:cs="Times New Roman"/>
          <w:b/>
          <w:sz w:val="34"/>
          <w:szCs w:val="34"/>
        </w:rPr>
        <w:t xml:space="preserve">Шевченківського закладу загальної середньої освіти </w:t>
      </w:r>
    </w:p>
    <w:p w14:paraId="7C623C80" w14:textId="77777777" w:rsidR="00FE5711" w:rsidRDefault="00FE5711" w:rsidP="00FE5711">
      <w:pPr>
        <w:pBdr>
          <w:top w:val="nil"/>
          <w:left w:val="nil"/>
          <w:bottom w:val="nil"/>
          <w:right w:val="nil"/>
          <w:between w:val="nil"/>
        </w:pBdr>
        <w:jc w:val="center"/>
        <w:rPr>
          <w:rFonts w:eastAsia="Times New Roman" w:cs="Times New Roman"/>
          <w:b/>
          <w:sz w:val="34"/>
          <w:szCs w:val="34"/>
        </w:rPr>
      </w:pPr>
      <w:r>
        <w:rPr>
          <w:rFonts w:eastAsia="Times New Roman" w:cs="Times New Roman"/>
          <w:b/>
          <w:sz w:val="34"/>
          <w:szCs w:val="34"/>
        </w:rPr>
        <w:t xml:space="preserve">І-ІІІ ступенів імені академіка В.О. Пащенка </w:t>
      </w:r>
    </w:p>
    <w:p w14:paraId="5FB7E92B" w14:textId="77777777" w:rsidR="00FE5711" w:rsidRDefault="00FE5711" w:rsidP="00FE5711">
      <w:pPr>
        <w:pBdr>
          <w:top w:val="nil"/>
          <w:left w:val="nil"/>
          <w:bottom w:val="nil"/>
          <w:right w:val="nil"/>
          <w:between w:val="nil"/>
        </w:pBdr>
        <w:jc w:val="center"/>
        <w:rPr>
          <w:rFonts w:eastAsia="Times New Roman" w:cs="Times New Roman"/>
          <w:b/>
          <w:sz w:val="34"/>
          <w:szCs w:val="34"/>
        </w:rPr>
      </w:pPr>
      <w:r>
        <w:rPr>
          <w:rFonts w:eastAsia="Times New Roman" w:cs="Times New Roman"/>
          <w:b/>
          <w:sz w:val="34"/>
          <w:szCs w:val="34"/>
        </w:rPr>
        <w:t xml:space="preserve">Решетилівської міської ради Полтавської області </w:t>
      </w:r>
    </w:p>
    <w:p w14:paraId="2D78FB67" w14:textId="77777777" w:rsidR="00FE5711" w:rsidRDefault="00FE5711" w:rsidP="00FE5711">
      <w:pPr>
        <w:pBdr>
          <w:top w:val="nil"/>
          <w:left w:val="nil"/>
          <w:bottom w:val="nil"/>
          <w:right w:val="nil"/>
          <w:between w:val="nil"/>
        </w:pBdr>
        <w:jc w:val="center"/>
        <w:rPr>
          <w:rFonts w:eastAsia="Times New Roman" w:cs="Times New Roman"/>
          <w:b/>
          <w:sz w:val="34"/>
          <w:szCs w:val="34"/>
        </w:rPr>
      </w:pPr>
      <w:r>
        <w:rPr>
          <w:rFonts w:eastAsia="Times New Roman" w:cs="Times New Roman"/>
          <w:b/>
          <w:sz w:val="34"/>
          <w:szCs w:val="34"/>
        </w:rPr>
        <w:t>на 2024-2028 роки</w:t>
      </w:r>
    </w:p>
    <w:p w14:paraId="15515DA9" w14:textId="77777777" w:rsidR="00FE5711" w:rsidRDefault="00FE5711" w:rsidP="00FE5711">
      <w:pPr>
        <w:pBdr>
          <w:top w:val="nil"/>
          <w:left w:val="nil"/>
          <w:bottom w:val="nil"/>
          <w:right w:val="nil"/>
          <w:between w:val="nil"/>
        </w:pBdr>
        <w:jc w:val="center"/>
        <w:rPr>
          <w:rFonts w:eastAsia="Times New Roman" w:cs="Times New Roman"/>
          <w:b/>
          <w:sz w:val="16"/>
          <w:szCs w:val="16"/>
        </w:rPr>
      </w:pPr>
    </w:p>
    <w:p w14:paraId="6D82DB8E" w14:textId="77777777" w:rsidR="00FE5711" w:rsidRDefault="00FE5711" w:rsidP="00FE5711">
      <w:pPr>
        <w:pBdr>
          <w:top w:val="nil"/>
          <w:left w:val="nil"/>
          <w:bottom w:val="nil"/>
          <w:right w:val="nil"/>
          <w:between w:val="nil"/>
        </w:pBdr>
        <w:jc w:val="center"/>
        <w:rPr>
          <w:rFonts w:eastAsia="Times New Roman" w:cs="Times New Roman"/>
          <w:color w:val="FFFFFF"/>
          <w:sz w:val="44"/>
          <w:szCs w:val="44"/>
        </w:rPr>
      </w:pPr>
      <w:r>
        <w:rPr>
          <w:rFonts w:eastAsia="Times New Roman" w:cs="Times New Roman"/>
          <w:b/>
          <w:noProof/>
          <w:sz w:val="36"/>
          <w:szCs w:val="36"/>
          <w:lang w:val="ru-RU" w:eastAsia="ru-RU" w:bidi="ar-SA"/>
        </w:rPr>
        <w:drawing>
          <wp:inline distT="114300" distB="114300" distL="114300" distR="114300" wp14:anchorId="462E7219" wp14:editId="7EDC0E9B">
            <wp:extent cx="3933825" cy="393382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33825" cy="3933825"/>
                    </a:xfrm>
                    <a:prstGeom prst="rect">
                      <a:avLst/>
                    </a:prstGeom>
                    <a:ln/>
                  </pic:spPr>
                </pic:pic>
              </a:graphicData>
            </a:graphic>
          </wp:inline>
        </w:drawing>
      </w:r>
    </w:p>
    <w:p w14:paraId="502DDB82" w14:textId="734842A0" w:rsidR="00FE5711" w:rsidRDefault="00FE5711" w:rsidP="00FE5711">
      <w:pPr>
        <w:pBdr>
          <w:top w:val="nil"/>
          <w:left w:val="nil"/>
          <w:bottom w:val="nil"/>
          <w:right w:val="nil"/>
          <w:between w:val="nil"/>
        </w:pBdr>
        <w:ind w:firstLine="566"/>
        <w:jc w:val="right"/>
        <w:rPr>
          <w:rFonts w:eastAsia="Times New Roman" w:cs="Times New Roman"/>
          <w:i/>
          <w:sz w:val="28"/>
          <w:szCs w:val="28"/>
        </w:rPr>
      </w:pPr>
    </w:p>
    <w:p w14:paraId="3630EDF6" w14:textId="0E25B755" w:rsidR="00FE5711" w:rsidRDefault="00FE5711" w:rsidP="00FE5711">
      <w:pPr>
        <w:pBdr>
          <w:top w:val="nil"/>
          <w:left w:val="nil"/>
          <w:bottom w:val="nil"/>
          <w:right w:val="nil"/>
          <w:between w:val="nil"/>
        </w:pBdr>
        <w:ind w:firstLine="566"/>
        <w:jc w:val="right"/>
        <w:rPr>
          <w:rFonts w:eastAsia="Times New Roman" w:cs="Times New Roman"/>
          <w:i/>
          <w:sz w:val="28"/>
          <w:szCs w:val="28"/>
        </w:rPr>
      </w:pPr>
    </w:p>
    <w:p w14:paraId="57F6FDDC" w14:textId="3975D3CA" w:rsidR="00FE5711" w:rsidRDefault="00FE5711" w:rsidP="00FE5711">
      <w:pPr>
        <w:pBdr>
          <w:top w:val="nil"/>
          <w:left w:val="nil"/>
          <w:bottom w:val="nil"/>
          <w:right w:val="nil"/>
          <w:between w:val="nil"/>
        </w:pBdr>
        <w:ind w:firstLine="566"/>
        <w:jc w:val="right"/>
        <w:rPr>
          <w:rFonts w:eastAsia="Times New Roman" w:cs="Times New Roman"/>
          <w:i/>
          <w:sz w:val="28"/>
          <w:szCs w:val="28"/>
        </w:rPr>
      </w:pPr>
    </w:p>
    <w:p w14:paraId="784AB150" w14:textId="77777777" w:rsidR="00FE5711" w:rsidRDefault="00FE5711" w:rsidP="00FE5711">
      <w:pPr>
        <w:pBdr>
          <w:top w:val="nil"/>
          <w:left w:val="nil"/>
          <w:bottom w:val="nil"/>
          <w:right w:val="nil"/>
          <w:between w:val="nil"/>
        </w:pBdr>
        <w:ind w:firstLine="566"/>
        <w:jc w:val="right"/>
        <w:rPr>
          <w:rFonts w:eastAsia="Times New Roman" w:cs="Times New Roman"/>
          <w:i/>
          <w:sz w:val="28"/>
          <w:szCs w:val="28"/>
        </w:rPr>
      </w:pPr>
    </w:p>
    <w:p w14:paraId="0A4AED10" w14:textId="77777777" w:rsidR="00FE5711" w:rsidRDefault="00FE5711" w:rsidP="00FE5711">
      <w:pPr>
        <w:pStyle w:val="1"/>
        <w:jc w:val="center"/>
        <w:rPr>
          <w:rFonts w:ascii="Times New Roman" w:eastAsia="Times New Roman" w:hAnsi="Times New Roman" w:cs="Times New Roman"/>
          <w:b/>
        </w:rPr>
      </w:pPr>
      <w:bookmarkStart w:id="14" w:name="_9cf4l1n51j1r" w:colFirst="0" w:colLast="0"/>
      <w:bookmarkEnd w:id="14"/>
      <w:r>
        <w:rPr>
          <w:rFonts w:ascii="Times New Roman" w:eastAsia="Times New Roman" w:hAnsi="Times New Roman" w:cs="Times New Roman"/>
          <w:b/>
        </w:rPr>
        <w:lastRenderedPageBreak/>
        <w:t>Зміст</w:t>
      </w:r>
    </w:p>
    <w:p w14:paraId="77752253" w14:textId="77777777" w:rsidR="00FE5711" w:rsidRDefault="00FE5711" w:rsidP="00FE5711"/>
    <w:sdt>
      <w:sdtPr>
        <w:id w:val="-1238787424"/>
        <w:docPartObj>
          <w:docPartGallery w:val="Table of Contents"/>
          <w:docPartUnique/>
        </w:docPartObj>
      </w:sdtPr>
      <w:sdtEndPr/>
      <w:sdtContent>
        <w:p w14:paraId="63B2CE19" w14:textId="77777777" w:rsidR="00FE5711" w:rsidRDefault="00FE5711" w:rsidP="00FE5711">
          <w:pPr>
            <w:widowControl w:val="0"/>
            <w:tabs>
              <w:tab w:val="right" w:pos="12000"/>
            </w:tabs>
            <w:spacing w:before="60"/>
            <w:rPr>
              <w:rFonts w:eastAsia="Times New Roman" w:cs="Times New Roman"/>
              <w:color w:val="000000"/>
              <w:sz w:val="28"/>
              <w:szCs w:val="28"/>
            </w:rPr>
          </w:pPr>
          <w:r>
            <w:fldChar w:fldCharType="begin"/>
          </w:r>
          <w:r>
            <w:instrText xml:space="preserve"> TOC \h \u \z \t "Heading 1,1,Heading 2,2,Heading 3,3,Heading 4,4,Heading 5,5,Heading 6,6,"</w:instrText>
          </w:r>
          <w:r>
            <w:fldChar w:fldCharType="separate"/>
          </w:r>
          <w:hyperlink w:anchor="_ug3gecpjqpk">
            <w:r>
              <w:rPr>
                <w:rFonts w:eastAsia="Times New Roman" w:cs="Times New Roman"/>
                <w:color w:val="000000"/>
                <w:sz w:val="28"/>
                <w:szCs w:val="28"/>
              </w:rPr>
              <w:t xml:space="preserve">Вступне слово </w:t>
            </w:r>
          </w:hyperlink>
          <w:hyperlink w:anchor="_ug3gecpjqpk">
            <w:r>
              <w:rPr>
                <w:rFonts w:eastAsia="Times New Roman" w:cs="Times New Roman"/>
                <w:sz w:val="28"/>
                <w:szCs w:val="28"/>
              </w:rPr>
              <w:t>………………………………………………………………………….</w:t>
            </w:r>
          </w:hyperlink>
          <w:hyperlink w:anchor="_ug3gecpjqpk">
            <w:r>
              <w:rPr>
                <w:rFonts w:eastAsia="Times New Roman" w:cs="Times New Roman"/>
                <w:b/>
                <w:color w:val="000000"/>
                <w:sz w:val="28"/>
                <w:szCs w:val="28"/>
              </w:rPr>
              <w:tab/>
            </w:r>
          </w:hyperlink>
          <w:r>
            <w:fldChar w:fldCharType="begin"/>
          </w:r>
          <w:r>
            <w:instrText xml:space="preserve"> PAGEREF _ug3gecpjqpk \h </w:instrText>
          </w:r>
          <w:r>
            <w:fldChar w:fldCharType="separate"/>
          </w:r>
          <w:r>
            <w:rPr>
              <w:rFonts w:eastAsia="Times New Roman" w:cs="Times New Roman"/>
              <w:color w:val="000000"/>
              <w:sz w:val="28"/>
              <w:szCs w:val="28"/>
            </w:rPr>
            <w:t>3</w:t>
          </w:r>
          <w:r>
            <w:fldChar w:fldCharType="end"/>
          </w:r>
        </w:p>
        <w:p w14:paraId="5D999056"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287z79b7v607">
            <w:r w:rsidR="00FE5711">
              <w:rPr>
                <w:rFonts w:eastAsia="Times New Roman" w:cs="Times New Roman"/>
                <w:color w:val="000000"/>
                <w:sz w:val="28"/>
                <w:szCs w:val="28"/>
              </w:rPr>
              <w:t xml:space="preserve">Перелік скорочень </w:t>
            </w:r>
          </w:hyperlink>
          <w:hyperlink w:anchor="_ug3gecpjqpk">
            <w:r w:rsidR="00FE5711">
              <w:rPr>
                <w:rFonts w:eastAsia="Times New Roman" w:cs="Times New Roman"/>
                <w:sz w:val="28"/>
                <w:szCs w:val="28"/>
              </w:rPr>
              <w:t>………………………………………………………………….….</w:t>
            </w:r>
          </w:hyperlink>
          <w:hyperlink w:anchor="_287z79b7v607">
            <w:r w:rsidR="00FE5711">
              <w:rPr>
                <w:rFonts w:eastAsia="Times New Roman" w:cs="Times New Roman"/>
                <w:color w:val="000000"/>
                <w:sz w:val="28"/>
                <w:szCs w:val="28"/>
              </w:rPr>
              <w:tab/>
              <w:t>4</w:t>
            </w:r>
          </w:hyperlink>
        </w:p>
        <w:p w14:paraId="67432BBA"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xistgtvazngh">
            <w:r w:rsidR="00FE5711">
              <w:rPr>
                <w:rFonts w:eastAsia="Times New Roman" w:cs="Times New Roman"/>
                <w:color w:val="000000"/>
                <w:sz w:val="28"/>
                <w:szCs w:val="28"/>
              </w:rPr>
              <w:t xml:space="preserve">Методологія та опис перебігу розроблення Стратегії розвитку закладу освіти </w:t>
            </w:r>
          </w:hyperlink>
          <w:hyperlink w:anchor="_ug3gecpjqpk">
            <w:r w:rsidR="00FE5711">
              <w:rPr>
                <w:rFonts w:eastAsia="Times New Roman" w:cs="Times New Roman"/>
                <w:sz w:val="28"/>
                <w:szCs w:val="28"/>
              </w:rPr>
              <w:t>…..</w:t>
            </w:r>
          </w:hyperlink>
          <w:hyperlink w:anchor="_xistgtvazngh">
            <w:r w:rsidR="00FE5711">
              <w:rPr>
                <w:rFonts w:eastAsia="Times New Roman" w:cs="Times New Roman"/>
                <w:color w:val="000000"/>
                <w:sz w:val="28"/>
                <w:szCs w:val="28"/>
              </w:rPr>
              <w:tab/>
              <w:t>5</w:t>
            </w:r>
          </w:hyperlink>
        </w:p>
        <w:p w14:paraId="16F15B69"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sz57exlptxtv">
            <w:r w:rsidR="00FE5711">
              <w:rPr>
                <w:rFonts w:eastAsia="Times New Roman" w:cs="Times New Roman"/>
                <w:color w:val="000000"/>
                <w:sz w:val="28"/>
                <w:szCs w:val="28"/>
              </w:rPr>
              <w:t xml:space="preserve">Візитівка закладу освіти </w:t>
            </w:r>
          </w:hyperlink>
          <w:hyperlink w:anchor="_ug3gecpjqpk">
            <w:r w:rsidR="00FE5711">
              <w:rPr>
                <w:rFonts w:eastAsia="Times New Roman" w:cs="Times New Roman"/>
                <w:sz w:val="28"/>
                <w:szCs w:val="28"/>
              </w:rPr>
              <w:t>……………………………………………………………</w:t>
            </w:r>
          </w:hyperlink>
          <w:r w:rsidR="00FE5711">
            <w:t>..</w:t>
          </w:r>
          <w:hyperlink w:anchor="_sz57exlptxtv">
            <w:r w:rsidR="00FE5711">
              <w:rPr>
                <w:rFonts w:eastAsia="Times New Roman" w:cs="Times New Roman"/>
                <w:color w:val="000000"/>
                <w:sz w:val="28"/>
                <w:szCs w:val="28"/>
              </w:rPr>
              <w:tab/>
              <w:t>12</w:t>
            </w:r>
          </w:hyperlink>
        </w:p>
        <w:p w14:paraId="444C80A5"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2m5ts7xuv2lh">
            <w:r w:rsidR="00FE5711">
              <w:rPr>
                <w:rFonts w:eastAsia="Times New Roman" w:cs="Times New Roman"/>
                <w:color w:val="000000"/>
                <w:sz w:val="28"/>
                <w:szCs w:val="28"/>
              </w:rPr>
              <w:t xml:space="preserve">Поточна ситуація та вектори розвитку закладу освіти </w:t>
            </w:r>
          </w:hyperlink>
          <w:hyperlink w:anchor="_ug3gecpjqpk">
            <w:r w:rsidR="00FE5711">
              <w:rPr>
                <w:rFonts w:eastAsia="Times New Roman" w:cs="Times New Roman"/>
                <w:sz w:val="28"/>
                <w:szCs w:val="28"/>
              </w:rPr>
              <w:t>…………………………….</w:t>
            </w:r>
          </w:hyperlink>
          <w:hyperlink w:anchor="_2m5ts7xuv2lh">
            <w:r w:rsidR="00FE5711">
              <w:rPr>
                <w:rFonts w:eastAsia="Times New Roman" w:cs="Times New Roman"/>
                <w:color w:val="000000"/>
                <w:sz w:val="28"/>
                <w:szCs w:val="28"/>
              </w:rPr>
              <w:tab/>
              <w:t>15</w:t>
            </w:r>
          </w:hyperlink>
        </w:p>
        <w:p w14:paraId="45F007F1"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q391xflpsb4b">
            <w:r w:rsidR="00FE5711">
              <w:rPr>
                <w:rFonts w:eastAsia="Times New Roman" w:cs="Times New Roman"/>
                <w:color w:val="000000"/>
                <w:sz w:val="28"/>
                <w:szCs w:val="28"/>
              </w:rPr>
              <w:t xml:space="preserve">Цінності, місія, візія закладу освіти </w:t>
            </w:r>
          </w:hyperlink>
          <w:hyperlink w:anchor="_ug3gecpjqpk">
            <w:r w:rsidR="00FE5711">
              <w:rPr>
                <w:rFonts w:eastAsia="Times New Roman" w:cs="Times New Roman"/>
                <w:sz w:val="28"/>
                <w:szCs w:val="28"/>
              </w:rPr>
              <w:t>…………………………………………..…….</w:t>
            </w:r>
          </w:hyperlink>
          <w:hyperlink w:anchor="_q391xflpsb4b">
            <w:r w:rsidR="00FE5711">
              <w:rPr>
                <w:rFonts w:eastAsia="Times New Roman" w:cs="Times New Roman"/>
                <w:color w:val="000000"/>
                <w:sz w:val="28"/>
                <w:szCs w:val="28"/>
              </w:rPr>
              <w:tab/>
              <w:t>19</w:t>
            </w:r>
          </w:hyperlink>
        </w:p>
        <w:p w14:paraId="246D85C3"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e0n7d6relqe1">
            <w:r w:rsidR="00FE5711">
              <w:rPr>
                <w:rFonts w:eastAsia="Times New Roman" w:cs="Times New Roman"/>
                <w:color w:val="000000"/>
                <w:sz w:val="28"/>
                <w:szCs w:val="28"/>
              </w:rPr>
              <w:t>Стратегічні, оперативні цілі, завдання розвитку закладу освіти</w:t>
            </w:r>
          </w:hyperlink>
          <w:hyperlink w:anchor="_ug3gecpjqpk">
            <w:r w:rsidR="00FE5711">
              <w:rPr>
                <w:rFonts w:eastAsia="Times New Roman" w:cs="Times New Roman"/>
                <w:sz w:val="28"/>
                <w:szCs w:val="28"/>
              </w:rPr>
              <w:t>……………..…….</w:t>
            </w:r>
          </w:hyperlink>
          <w:hyperlink w:anchor="_e0n7d6relqe1">
            <w:r w:rsidR="00FE5711">
              <w:rPr>
                <w:rFonts w:eastAsia="Times New Roman" w:cs="Times New Roman"/>
                <w:color w:val="000000"/>
                <w:sz w:val="28"/>
                <w:szCs w:val="28"/>
              </w:rPr>
              <w:tab/>
              <w:t>20</w:t>
            </w:r>
          </w:hyperlink>
        </w:p>
        <w:p w14:paraId="18B1622F" w14:textId="77777777" w:rsidR="00FE5711" w:rsidRDefault="00786654" w:rsidP="00FE5711">
          <w:pPr>
            <w:widowControl w:val="0"/>
            <w:tabs>
              <w:tab w:val="right" w:pos="12000"/>
            </w:tabs>
            <w:spacing w:before="60"/>
            <w:rPr>
              <w:rFonts w:eastAsia="Times New Roman" w:cs="Times New Roman"/>
              <w:b/>
              <w:color w:val="000000"/>
              <w:sz w:val="28"/>
              <w:szCs w:val="28"/>
            </w:rPr>
          </w:pPr>
          <w:hyperlink w:anchor="_krlya43qs583">
            <w:r w:rsidR="00FE5711">
              <w:rPr>
                <w:rFonts w:eastAsia="Times New Roman" w:cs="Times New Roman"/>
                <w:color w:val="000000"/>
                <w:sz w:val="28"/>
                <w:szCs w:val="28"/>
              </w:rPr>
              <w:t xml:space="preserve">Перспективний план впровадження Стратегії розвитку закладу освіти </w:t>
            </w:r>
          </w:hyperlink>
          <w:hyperlink w:anchor="_ug3gecpjqpk">
            <w:r w:rsidR="00FE5711">
              <w:rPr>
                <w:rFonts w:eastAsia="Times New Roman" w:cs="Times New Roman"/>
                <w:sz w:val="28"/>
                <w:szCs w:val="28"/>
              </w:rPr>
              <w:t>………</w:t>
            </w:r>
          </w:hyperlink>
          <w:r w:rsidR="00FE5711">
            <w:t>…..</w:t>
          </w:r>
          <w:hyperlink w:anchor="_krlya43qs583">
            <w:r w:rsidR="00FE5711">
              <w:rPr>
                <w:rFonts w:eastAsia="Times New Roman" w:cs="Times New Roman"/>
                <w:color w:val="000000"/>
                <w:sz w:val="28"/>
                <w:szCs w:val="28"/>
              </w:rPr>
              <w:tab/>
              <w:t>22</w:t>
            </w:r>
          </w:hyperlink>
          <w:r w:rsidR="00FE5711">
            <w:fldChar w:fldCharType="end"/>
          </w:r>
        </w:p>
      </w:sdtContent>
    </w:sdt>
    <w:p w14:paraId="68105E78" w14:textId="77777777" w:rsidR="00FE5711" w:rsidRDefault="00FE5711" w:rsidP="00FE5711">
      <w:pPr>
        <w:pStyle w:val="1"/>
        <w:jc w:val="center"/>
        <w:rPr>
          <w:rFonts w:ascii="Times New Roman" w:eastAsia="Times New Roman" w:hAnsi="Times New Roman" w:cs="Times New Roman"/>
          <w:b/>
        </w:rPr>
      </w:pPr>
      <w:bookmarkStart w:id="15" w:name="_v47v3vg9q8jr" w:colFirst="0" w:colLast="0"/>
      <w:bookmarkEnd w:id="15"/>
    </w:p>
    <w:p w14:paraId="570500AD" w14:textId="77777777" w:rsidR="00FE5711" w:rsidRDefault="00FE5711" w:rsidP="00FE5711"/>
    <w:p w14:paraId="75F7D9F1" w14:textId="77777777" w:rsidR="00FE5711" w:rsidRDefault="00FE5711" w:rsidP="00FE5711"/>
    <w:p w14:paraId="4070DE5F" w14:textId="77777777" w:rsidR="00FE5711" w:rsidRDefault="00FE5711" w:rsidP="00FE5711"/>
    <w:p w14:paraId="450FCB09" w14:textId="77777777" w:rsidR="00FE5711" w:rsidRDefault="00FE5711" w:rsidP="00FE5711"/>
    <w:p w14:paraId="09ED0106" w14:textId="77777777" w:rsidR="00FE5711" w:rsidRDefault="00FE5711" w:rsidP="00FE5711"/>
    <w:p w14:paraId="644CF41B" w14:textId="77777777" w:rsidR="00FE5711" w:rsidRDefault="00FE5711" w:rsidP="00FE5711"/>
    <w:p w14:paraId="773DA119" w14:textId="77777777" w:rsidR="00FE5711" w:rsidRDefault="00FE5711" w:rsidP="00FE5711"/>
    <w:p w14:paraId="125A2E80" w14:textId="77777777" w:rsidR="00FE5711" w:rsidRDefault="00FE5711" w:rsidP="00FE5711"/>
    <w:p w14:paraId="28B6A610" w14:textId="77777777" w:rsidR="00FE5711" w:rsidRDefault="00FE5711" w:rsidP="00FE5711"/>
    <w:p w14:paraId="020D8B2F" w14:textId="77777777" w:rsidR="00FE5711" w:rsidRDefault="00FE5711" w:rsidP="00FE5711"/>
    <w:p w14:paraId="5CA1359B" w14:textId="77777777" w:rsidR="00FE5711" w:rsidRDefault="00FE5711" w:rsidP="00FE5711"/>
    <w:p w14:paraId="2F92699B" w14:textId="77777777" w:rsidR="00FE5711" w:rsidRDefault="00FE5711" w:rsidP="00FE5711"/>
    <w:p w14:paraId="1EEA382D" w14:textId="77777777" w:rsidR="00FE5711" w:rsidRDefault="00FE5711" w:rsidP="00FE5711"/>
    <w:p w14:paraId="1A79DA29" w14:textId="77777777" w:rsidR="00FE5711" w:rsidRDefault="00FE5711" w:rsidP="00FE5711"/>
    <w:p w14:paraId="4FB31921" w14:textId="77777777" w:rsidR="00FE5711" w:rsidRDefault="00FE5711" w:rsidP="00FE5711"/>
    <w:p w14:paraId="24D7F6B5" w14:textId="77777777" w:rsidR="00FE5711" w:rsidRDefault="00FE5711" w:rsidP="00FE5711"/>
    <w:p w14:paraId="0C2050EE" w14:textId="77777777" w:rsidR="00FE5711" w:rsidRDefault="00FE5711" w:rsidP="00FE5711"/>
    <w:p w14:paraId="4ECD5F66" w14:textId="77777777" w:rsidR="00FE5711" w:rsidRDefault="00FE5711" w:rsidP="00FE5711"/>
    <w:p w14:paraId="37D1BAF3" w14:textId="77777777" w:rsidR="00FE5711" w:rsidRDefault="00FE5711" w:rsidP="00FE5711"/>
    <w:p w14:paraId="03FDCF87" w14:textId="77777777" w:rsidR="00FE5711" w:rsidRDefault="00FE5711" w:rsidP="00FE5711"/>
    <w:p w14:paraId="3B0F19F4" w14:textId="77777777" w:rsidR="00FE5711" w:rsidRDefault="00FE5711" w:rsidP="00FE5711"/>
    <w:p w14:paraId="4D636A0D" w14:textId="77777777" w:rsidR="00FE5711" w:rsidRDefault="00FE5711" w:rsidP="00FE5711"/>
    <w:p w14:paraId="79E84857" w14:textId="77777777" w:rsidR="00FE5711" w:rsidRDefault="00FE5711" w:rsidP="00FE5711"/>
    <w:p w14:paraId="5F2C26B8" w14:textId="64814E75" w:rsidR="00FE5711" w:rsidRDefault="00FE5711" w:rsidP="00FE5711"/>
    <w:p w14:paraId="4FABDD35" w14:textId="0F521A04" w:rsidR="00FE5711" w:rsidRDefault="00FE5711" w:rsidP="00FE5711"/>
    <w:p w14:paraId="5BBCC42C" w14:textId="73BEB914" w:rsidR="00FE5711" w:rsidRDefault="00FE5711" w:rsidP="00FE5711"/>
    <w:p w14:paraId="76CF2016" w14:textId="030ED485" w:rsidR="00FE5711" w:rsidRDefault="00FE5711" w:rsidP="00FE5711"/>
    <w:p w14:paraId="6AFBB4C7" w14:textId="5553148E" w:rsidR="00FE5711" w:rsidRDefault="00FE5711" w:rsidP="00FE5711"/>
    <w:p w14:paraId="6F486978" w14:textId="48031149" w:rsidR="00FE5711" w:rsidRDefault="00FE5711" w:rsidP="00FE5711"/>
    <w:p w14:paraId="38BAFE8D" w14:textId="77777777" w:rsidR="00FE5711" w:rsidRDefault="00FE5711" w:rsidP="00FE5711"/>
    <w:p w14:paraId="3BD63716" w14:textId="77777777" w:rsidR="00FE5711" w:rsidRDefault="00FE5711" w:rsidP="00FE5711"/>
    <w:p w14:paraId="240C2375" w14:textId="77777777" w:rsidR="00FE5711" w:rsidRDefault="00FE5711" w:rsidP="00FE5711"/>
    <w:p w14:paraId="00B8F887" w14:textId="77777777" w:rsidR="00FE5711" w:rsidRDefault="00FE5711" w:rsidP="00FE5711">
      <w:pPr>
        <w:pStyle w:val="1"/>
        <w:jc w:val="center"/>
      </w:pPr>
      <w:bookmarkStart w:id="16" w:name="_ug3gecpjqpk" w:colFirst="0" w:colLast="0"/>
      <w:bookmarkEnd w:id="16"/>
      <w:r>
        <w:rPr>
          <w:rFonts w:ascii="Times New Roman" w:eastAsia="Times New Roman" w:hAnsi="Times New Roman" w:cs="Times New Roman"/>
          <w:b/>
        </w:rPr>
        <w:t>Вступне слово</w:t>
      </w:r>
      <w:r>
        <w:t xml:space="preserve"> </w:t>
      </w:r>
    </w:p>
    <w:p w14:paraId="53230F49" w14:textId="77777777" w:rsidR="00FE5711" w:rsidRDefault="00FE5711" w:rsidP="00FE5711">
      <w:pPr>
        <w:ind w:firstLine="566"/>
        <w:jc w:val="right"/>
        <w:rPr>
          <w:rFonts w:eastAsia="Times New Roman" w:cs="Times New Roman"/>
          <w:i/>
          <w:sz w:val="28"/>
          <w:szCs w:val="28"/>
        </w:rPr>
      </w:pPr>
    </w:p>
    <w:p w14:paraId="030E3EDD" w14:textId="77777777" w:rsidR="00FE5711" w:rsidRDefault="00FE5711" w:rsidP="00FE5711">
      <w:pPr>
        <w:ind w:firstLine="566"/>
        <w:jc w:val="right"/>
        <w:rPr>
          <w:rFonts w:eastAsia="Times New Roman" w:cs="Times New Roman"/>
          <w:i/>
          <w:sz w:val="28"/>
          <w:szCs w:val="28"/>
        </w:rPr>
      </w:pPr>
      <w:r>
        <w:rPr>
          <w:rFonts w:eastAsia="Times New Roman" w:cs="Times New Roman"/>
          <w:i/>
          <w:sz w:val="28"/>
          <w:szCs w:val="28"/>
        </w:rPr>
        <w:t xml:space="preserve">Освіта – найвизначніше з усіх земних благ, </w:t>
      </w:r>
    </w:p>
    <w:p w14:paraId="548E4CF8" w14:textId="77777777" w:rsidR="00FE5711" w:rsidRDefault="00FE5711" w:rsidP="00FE5711">
      <w:pPr>
        <w:ind w:firstLine="566"/>
        <w:jc w:val="right"/>
        <w:rPr>
          <w:rFonts w:eastAsia="Times New Roman" w:cs="Times New Roman"/>
          <w:i/>
          <w:sz w:val="28"/>
          <w:szCs w:val="28"/>
        </w:rPr>
      </w:pPr>
      <w:r>
        <w:rPr>
          <w:rFonts w:eastAsia="Times New Roman" w:cs="Times New Roman"/>
          <w:i/>
          <w:sz w:val="28"/>
          <w:szCs w:val="28"/>
        </w:rPr>
        <w:t xml:space="preserve">але тільки тоді, коли вона найкращої якості. </w:t>
      </w:r>
    </w:p>
    <w:p w14:paraId="722BB822" w14:textId="77777777" w:rsidR="00FE5711" w:rsidRDefault="00FE5711" w:rsidP="00FE5711">
      <w:pPr>
        <w:ind w:firstLine="566"/>
        <w:jc w:val="right"/>
        <w:rPr>
          <w:rFonts w:eastAsia="Times New Roman" w:cs="Times New Roman"/>
          <w:i/>
          <w:sz w:val="28"/>
          <w:szCs w:val="28"/>
        </w:rPr>
      </w:pPr>
      <w:r>
        <w:rPr>
          <w:rFonts w:eastAsia="Times New Roman" w:cs="Times New Roman"/>
          <w:i/>
          <w:sz w:val="28"/>
          <w:szCs w:val="28"/>
        </w:rPr>
        <w:t>Інакше вона абсолютно марна.</w:t>
      </w:r>
    </w:p>
    <w:p w14:paraId="1243F2BB" w14:textId="77777777" w:rsidR="00FE5711" w:rsidRDefault="00FE5711" w:rsidP="00FE5711">
      <w:pPr>
        <w:ind w:firstLine="566"/>
        <w:jc w:val="right"/>
        <w:rPr>
          <w:rFonts w:eastAsia="Times New Roman" w:cs="Times New Roman"/>
          <w:i/>
          <w:sz w:val="28"/>
          <w:szCs w:val="28"/>
        </w:rPr>
      </w:pPr>
      <w:r>
        <w:rPr>
          <w:rFonts w:eastAsia="Times New Roman" w:cs="Times New Roman"/>
          <w:i/>
          <w:sz w:val="28"/>
          <w:szCs w:val="28"/>
        </w:rPr>
        <w:t>Р. Кіплінг</w:t>
      </w:r>
    </w:p>
    <w:p w14:paraId="53C3A582" w14:textId="77777777" w:rsidR="00FE5711" w:rsidRDefault="00FE5711" w:rsidP="00FE5711">
      <w:pPr>
        <w:ind w:firstLine="566"/>
        <w:jc w:val="both"/>
        <w:rPr>
          <w:rFonts w:eastAsia="Times New Roman" w:cs="Times New Roman"/>
          <w:sz w:val="28"/>
          <w:szCs w:val="28"/>
        </w:rPr>
      </w:pPr>
    </w:p>
    <w:p w14:paraId="13B14133"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Шановні колеги, учні</w:t>
      </w:r>
      <w:r>
        <w:rPr>
          <w:rFonts w:ascii="Roboto" w:eastAsia="Roboto" w:hAnsi="Roboto" w:cs="Roboto"/>
          <w:color w:val="0D0D0D"/>
        </w:rPr>
        <w:t xml:space="preserve"> </w:t>
      </w:r>
      <w:r>
        <w:rPr>
          <w:rFonts w:eastAsia="Times New Roman" w:cs="Times New Roman"/>
          <w:sz w:val="28"/>
          <w:szCs w:val="28"/>
        </w:rPr>
        <w:t>та учениці, батьки та вся шкільна громадо!</w:t>
      </w:r>
    </w:p>
    <w:p w14:paraId="121EF442"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З великою радістю та відповідальністю презентуємо вам Стратегію розвитку Шевченківського закладу загальної середньої освіти І-ІІІ ступенів імені академіка В.О. Пащенка на наступні п’ять років. Цей документ не лише визначає наші головні цілі та завдання, але й відображає наше прагнення до постійного розвитку та вдосконалення.</w:t>
      </w:r>
    </w:p>
    <w:p w14:paraId="488D3A54"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Головною метою нашого закладу освіти є забезпечення учнів та учениць можливістю здобути якісну освіту, яка б дозволила їм реалізувати свій особистісний потенціал та стати активними громадянами й громадянками суспільства. Ми створюємо таке освітнє середовище, де кожен та кожна здатні розвиватися в усіх сферах життя: фізичній, інтелектуальній, творчій, громадській.</w:t>
      </w:r>
    </w:p>
    <w:p w14:paraId="6D0384C0"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Цей стратегічний документ ґрунтується на сучасних підходах до освіти, що включають впровадження новітніх технологій, інноваційних методик та комплексний підхід до розвитку всіх учасників і учасниць освітнього процесу. Важливо, щоб учні й учениці в рамках цих підходів отримували не лише знання, а й розвивали критичне мислення, ключові компетентності, необхідні для успіху у житті, творчість та соціальну відповідальність.</w:t>
      </w:r>
    </w:p>
    <w:p w14:paraId="3B08AA98"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 xml:space="preserve">Слід відзначити, що дана ініціатива стала можливою завдяки співпраці та підтримці Швейцарсько-українського </w:t>
      </w:r>
      <w:proofErr w:type="spellStart"/>
      <w:r>
        <w:rPr>
          <w:rFonts w:eastAsia="Times New Roman" w:cs="Times New Roman"/>
          <w:sz w:val="28"/>
          <w:szCs w:val="28"/>
        </w:rPr>
        <w:t>проєкту</w:t>
      </w:r>
      <w:proofErr w:type="spellEnd"/>
      <w:r>
        <w:rPr>
          <w:rFonts w:eastAsia="Times New Roman" w:cs="Times New Roman"/>
          <w:sz w:val="28"/>
          <w:szCs w:val="28"/>
        </w:rPr>
        <w:t xml:space="preserve"> “DECIDE – Децентралізація для розвитку демократичної освіти”, що впроваджується в Україні Консорціумом у складі ГО “DOCCU” та </w:t>
      </w:r>
      <w:proofErr w:type="spellStart"/>
      <w:r>
        <w:rPr>
          <w:rFonts w:eastAsia="Times New Roman" w:cs="Times New Roman"/>
          <w:sz w:val="28"/>
          <w:szCs w:val="28"/>
        </w:rPr>
        <w:t>Цюрихського</w:t>
      </w:r>
      <w:proofErr w:type="spellEnd"/>
      <w:r>
        <w:rPr>
          <w:rFonts w:eastAsia="Times New Roman" w:cs="Times New Roman"/>
          <w:sz w:val="28"/>
          <w:szCs w:val="28"/>
        </w:rPr>
        <w:t xml:space="preserve"> педагогічного університету за підтримки Швейцарії. Це підтверджує нашу відданість постійному вдосконаленню освітнього процесу та віру в справжній розвиток суспільства через освіту.</w:t>
      </w:r>
    </w:p>
    <w:p w14:paraId="568551F9"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Віримо, що спільними зусиллями ми зможемо створити школу, де наші учні й учениці будуть щасливими, успішними та готовими до життя в сучасному світі.</w:t>
      </w:r>
    </w:p>
    <w:p w14:paraId="53A6A59B"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Запрошуємо всіх до співпраці! Разом ми творимо майбутнє!</w:t>
      </w:r>
    </w:p>
    <w:p w14:paraId="3B2C1795" w14:textId="77777777" w:rsidR="00FE5711" w:rsidRDefault="00FE5711" w:rsidP="00FE5711">
      <w:pPr>
        <w:ind w:firstLine="566"/>
        <w:jc w:val="right"/>
        <w:rPr>
          <w:rFonts w:eastAsia="Times New Roman" w:cs="Times New Roman"/>
          <w:i/>
          <w:sz w:val="14"/>
          <w:szCs w:val="14"/>
        </w:rPr>
      </w:pPr>
    </w:p>
    <w:p w14:paraId="259174AA" w14:textId="77777777" w:rsidR="00FE5711" w:rsidRDefault="00FE5711" w:rsidP="00FE5711">
      <w:pPr>
        <w:ind w:firstLine="566"/>
        <w:jc w:val="right"/>
        <w:rPr>
          <w:rFonts w:eastAsia="Times New Roman" w:cs="Times New Roman"/>
          <w:i/>
          <w:sz w:val="28"/>
          <w:szCs w:val="28"/>
        </w:rPr>
      </w:pPr>
    </w:p>
    <w:p w14:paraId="583566D0" w14:textId="77777777" w:rsidR="00FE5711" w:rsidRDefault="00FE5711" w:rsidP="00FE5711">
      <w:pPr>
        <w:ind w:firstLine="566"/>
        <w:jc w:val="right"/>
        <w:rPr>
          <w:rFonts w:eastAsia="Times New Roman" w:cs="Times New Roman"/>
          <w:i/>
          <w:sz w:val="28"/>
          <w:szCs w:val="28"/>
        </w:rPr>
      </w:pPr>
      <w:r>
        <w:rPr>
          <w:rFonts w:eastAsia="Times New Roman" w:cs="Times New Roman"/>
          <w:i/>
          <w:sz w:val="28"/>
          <w:szCs w:val="28"/>
        </w:rPr>
        <w:t xml:space="preserve">Віталій Кисельов, </w:t>
      </w:r>
    </w:p>
    <w:p w14:paraId="13B6173A" w14:textId="77777777" w:rsidR="00FE5711" w:rsidRDefault="00FE5711" w:rsidP="00FE5711">
      <w:pPr>
        <w:ind w:firstLine="566"/>
        <w:jc w:val="right"/>
      </w:pPr>
      <w:r>
        <w:rPr>
          <w:rFonts w:eastAsia="Times New Roman" w:cs="Times New Roman"/>
          <w:i/>
          <w:sz w:val="28"/>
          <w:szCs w:val="28"/>
        </w:rPr>
        <w:t>директор Шевченківського закладу загальної середньої освіти І-ІІІ ступенів імені академіка В.О. Пащенка Решетилівської міської ради</w:t>
      </w:r>
    </w:p>
    <w:p w14:paraId="4BA5C17E" w14:textId="77777777" w:rsidR="00FE5711" w:rsidRDefault="00FE5711" w:rsidP="00FE5711">
      <w:pPr>
        <w:pStyle w:val="1"/>
        <w:jc w:val="center"/>
        <w:rPr>
          <w:rFonts w:ascii="Times New Roman" w:eastAsia="Times New Roman" w:hAnsi="Times New Roman" w:cs="Times New Roman"/>
          <w:b/>
        </w:rPr>
      </w:pPr>
      <w:bookmarkStart w:id="17" w:name="_287z79b7v607" w:colFirst="0" w:colLast="0"/>
      <w:bookmarkEnd w:id="17"/>
      <w:r>
        <w:rPr>
          <w:rFonts w:ascii="Times New Roman" w:eastAsia="Times New Roman" w:hAnsi="Times New Roman" w:cs="Times New Roman"/>
          <w:b/>
        </w:rPr>
        <w:t>Перелік скорочень</w:t>
      </w:r>
    </w:p>
    <w:tbl>
      <w:tblPr>
        <w:tblW w:w="10155" w:type="dxa"/>
        <w:tblInd w:w="-108" w:type="dxa"/>
        <w:tblLayout w:type="fixed"/>
        <w:tblLook w:val="0400" w:firstRow="0" w:lastRow="0" w:firstColumn="0" w:lastColumn="0" w:noHBand="0" w:noVBand="1"/>
      </w:tblPr>
      <w:tblGrid>
        <w:gridCol w:w="2895"/>
        <w:gridCol w:w="7260"/>
      </w:tblGrid>
      <w:tr w:rsidR="00FE5711" w14:paraId="14337E9C"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30FCEC2C" w14:textId="77777777" w:rsidR="00FE5711" w:rsidRDefault="00FE5711" w:rsidP="005541BB">
            <w:pPr>
              <w:rPr>
                <w:rFonts w:eastAsia="Times New Roman" w:cs="Times New Roman"/>
                <w:sz w:val="28"/>
                <w:szCs w:val="28"/>
              </w:rPr>
            </w:pPr>
            <w:r>
              <w:rPr>
                <w:rFonts w:eastAsia="Times New Roman" w:cs="Times New Roman"/>
                <w:sz w:val="28"/>
                <w:szCs w:val="28"/>
              </w:rPr>
              <w:t>Заклад освіти</w:t>
            </w:r>
          </w:p>
        </w:tc>
        <w:tc>
          <w:tcPr>
            <w:tcW w:w="7260" w:type="dxa"/>
            <w:tcBorders>
              <w:top w:val="single" w:sz="4" w:space="0" w:color="FFFFFF"/>
              <w:left w:val="single" w:sz="4" w:space="0" w:color="FFFFFF"/>
              <w:bottom w:val="single" w:sz="4" w:space="0" w:color="FFFFFF"/>
              <w:right w:val="single" w:sz="4" w:space="0" w:color="FFFFFF"/>
            </w:tcBorders>
          </w:tcPr>
          <w:p w14:paraId="71FD0EF3" w14:textId="77777777" w:rsidR="00FE5711" w:rsidRDefault="00FE5711" w:rsidP="00FE5711">
            <w:pPr>
              <w:numPr>
                <w:ilvl w:val="0"/>
                <w:numId w:val="4"/>
              </w:numPr>
              <w:ind w:left="317" w:right="27" w:hanging="283"/>
              <w:jc w:val="both"/>
              <w:rPr>
                <w:rFonts w:eastAsia="Times New Roman" w:cs="Times New Roman"/>
                <w:sz w:val="28"/>
                <w:szCs w:val="28"/>
              </w:rPr>
            </w:pPr>
            <w:r>
              <w:rPr>
                <w:rFonts w:eastAsia="Times New Roman" w:cs="Times New Roman"/>
                <w:sz w:val="28"/>
                <w:szCs w:val="28"/>
              </w:rPr>
              <w:t xml:space="preserve">Шевченківський заклад загальної середньої освіти І-ІІІ ступенів імені академіка В.О. Пащенка Решетилівської міської ради Полтавської області </w:t>
            </w:r>
          </w:p>
        </w:tc>
      </w:tr>
      <w:tr w:rsidR="00FE5711" w14:paraId="2B08D4B7"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168CE3BE" w14:textId="77777777" w:rsidR="00FE5711" w:rsidRDefault="00FE5711" w:rsidP="005541BB">
            <w:pPr>
              <w:rPr>
                <w:rFonts w:eastAsia="Times New Roman" w:cs="Times New Roman"/>
                <w:sz w:val="28"/>
                <w:szCs w:val="28"/>
              </w:rPr>
            </w:pPr>
            <w:r>
              <w:rPr>
                <w:rFonts w:eastAsia="Times New Roman" w:cs="Times New Roman"/>
                <w:sz w:val="28"/>
                <w:szCs w:val="28"/>
              </w:rPr>
              <w:lastRenderedPageBreak/>
              <w:t>ЗЗСО</w:t>
            </w:r>
          </w:p>
        </w:tc>
        <w:tc>
          <w:tcPr>
            <w:tcW w:w="7260" w:type="dxa"/>
            <w:tcBorders>
              <w:top w:val="single" w:sz="4" w:space="0" w:color="FFFFFF"/>
              <w:left w:val="single" w:sz="4" w:space="0" w:color="FFFFFF"/>
              <w:bottom w:val="single" w:sz="4" w:space="0" w:color="FFFFFF"/>
              <w:right w:val="single" w:sz="4" w:space="0" w:color="FFFFFF"/>
            </w:tcBorders>
          </w:tcPr>
          <w:p w14:paraId="3609A4EC"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заклад загальної середньої освіти</w:t>
            </w:r>
          </w:p>
        </w:tc>
      </w:tr>
      <w:tr w:rsidR="00FE5711" w14:paraId="4CEB4635"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0CD5484D" w14:textId="77777777" w:rsidR="00FE5711" w:rsidRDefault="00FE5711" w:rsidP="005541BB">
            <w:pPr>
              <w:rPr>
                <w:rFonts w:eastAsia="Times New Roman" w:cs="Times New Roman"/>
                <w:sz w:val="28"/>
                <w:szCs w:val="28"/>
              </w:rPr>
            </w:pPr>
            <w:r>
              <w:rPr>
                <w:rFonts w:eastAsia="Times New Roman" w:cs="Times New Roman"/>
                <w:sz w:val="28"/>
                <w:szCs w:val="28"/>
              </w:rPr>
              <w:t>НУШ</w:t>
            </w:r>
          </w:p>
        </w:tc>
        <w:tc>
          <w:tcPr>
            <w:tcW w:w="7260" w:type="dxa"/>
            <w:tcBorders>
              <w:top w:val="single" w:sz="4" w:space="0" w:color="FFFFFF"/>
              <w:left w:val="single" w:sz="4" w:space="0" w:color="FFFFFF"/>
              <w:bottom w:val="single" w:sz="4" w:space="0" w:color="FFFFFF"/>
              <w:right w:val="single" w:sz="4" w:space="0" w:color="FFFFFF"/>
            </w:tcBorders>
          </w:tcPr>
          <w:p w14:paraId="6D4360F3"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Нова українська школа</w:t>
            </w:r>
          </w:p>
        </w:tc>
      </w:tr>
      <w:tr w:rsidR="00FE5711" w14:paraId="70E5C060"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78F149E0" w14:textId="77777777" w:rsidR="00FE5711" w:rsidRDefault="00FE5711" w:rsidP="005541BB">
            <w:pPr>
              <w:rPr>
                <w:rFonts w:eastAsia="Times New Roman" w:cs="Times New Roman"/>
                <w:sz w:val="28"/>
                <w:szCs w:val="28"/>
              </w:rPr>
            </w:pPr>
            <w:r>
              <w:rPr>
                <w:rFonts w:eastAsia="Times New Roman" w:cs="Times New Roman"/>
                <w:sz w:val="28"/>
                <w:szCs w:val="28"/>
              </w:rPr>
              <w:t>ООП</w:t>
            </w:r>
          </w:p>
        </w:tc>
        <w:tc>
          <w:tcPr>
            <w:tcW w:w="7260" w:type="dxa"/>
            <w:tcBorders>
              <w:top w:val="single" w:sz="4" w:space="0" w:color="FFFFFF"/>
              <w:left w:val="single" w:sz="4" w:space="0" w:color="FFFFFF"/>
              <w:bottom w:val="single" w:sz="4" w:space="0" w:color="FFFFFF"/>
              <w:right w:val="single" w:sz="4" w:space="0" w:color="FFFFFF"/>
            </w:tcBorders>
          </w:tcPr>
          <w:p w14:paraId="5BAC026C"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особливі освітні потреби</w:t>
            </w:r>
          </w:p>
        </w:tc>
      </w:tr>
      <w:tr w:rsidR="00FE5711" w14:paraId="41045B6A"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3912063B" w14:textId="77777777" w:rsidR="00FE5711" w:rsidRDefault="00FE5711" w:rsidP="005541BB">
            <w:pPr>
              <w:rPr>
                <w:rFonts w:eastAsia="Times New Roman" w:cs="Times New Roman"/>
                <w:sz w:val="28"/>
                <w:szCs w:val="28"/>
              </w:rPr>
            </w:pPr>
            <w:r>
              <w:rPr>
                <w:rFonts w:eastAsia="Times New Roman" w:cs="Times New Roman"/>
                <w:sz w:val="28"/>
                <w:szCs w:val="28"/>
              </w:rPr>
              <w:t>ПАНО</w:t>
            </w:r>
          </w:p>
        </w:tc>
        <w:tc>
          <w:tcPr>
            <w:tcW w:w="7260" w:type="dxa"/>
            <w:tcBorders>
              <w:top w:val="single" w:sz="4" w:space="0" w:color="FFFFFF"/>
              <w:left w:val="single" w:sz="4" w:space="0" w:color="FFFFFF"/>
              <w:bottom w:val="single" w:sz="4" w:space="0" w:color="FFFFFF"/>
              <w:right w:val="single" w:sz="4" w:space="0" w:color="FFFFFF"/>
            </w:tcBorders>
          </w:tcPr>
          <w:p w14:paraId="0385D9E2"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Полтавська академія неперервної освіти ім. М.В. Остроградського</w:t>
            </w:r>
          </w:p>
        </w:tc>
      </w:tr>
      <w:tr w:rsidR="00FE5711" w14:paraId="1BF82E48"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5F33C0B5" w14:textId="77777777" w:rsidR="00FE5711" w:rsidRDefault="00FE5711" w:rsidP="005541BB">
            <w:pPr>
              <w:rPr>
                <w:rFonts w:eastAsia="Times New Roman" w:cs="Times New Roman"/>
                <w:sz w:val="28"/>
                <w:szCs w:val="28"/>
              </w:rPr>
            </w:pPr>
            <w:r>
              <w:rPr>
                <w:rFonts w:eastAsia="Times New Roman" w:cs="Times New Roman"/>
                <w:sz w:val="28"/>
                <w:szCs w:val="28"/>
              </w:rPr>
              <w:t>Робоча група</w:t>
            </w:r>
          </w:p>
        </w:tc>
        <w:tc>
          <w:tcPr>
            <w:tcW w:w="7260" w:type="dxa"/>
            <w:tcBorders>
              <w:top w:val="single" w:sz="4" w:space="0" w:color="FFFFFF"/>
              <w:left w:val="single" w:sz="4" w:space="0" w:color="FFFFFF"/>
              <w:bottom w:val="single" w:sz="4" w:space="0" w:color="FFFFFF"/>
              <w:right w:val="single" w:sz="4" w:space="0" w:color="FFFFFF"/>
            </w:tcBorders>
          </w:tcPr>
          <w:p w14:paraId="5F74B95E"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 xml:space="preserve">робоча група з розроблення </w:t>
            </w:r>
            <w:proofErr w:type="spellStart"/>
            <w:r>
              <w:rPr>
                <w:rFonts w:eastAsia="Times New Roman" w:cs="Times New Roman"/>
                <w:sz w:val="28"/>
                <w:szCs w:val="28"/>
              </w:rPr>
              <w:t>проєкту</w:t>
            </w:r>
            <w:proofErr w:type="spellEnd"/>
            <w:r>
              <w:rPr>
                <w:rFonts w:eastAsia="Times New Roman" w:cs="Times New Roman"/>
                <w:sz w:val="28"/>
                <w:szCs w:val="28"/>
              </w:rPr>
              <w:t xml:space="preserve"> Стратегії розвитку та Плану її впровадження в Шевченківському закладі загальної середньої освіти І-ІІІ ступенів імені академіка В.О. Пащенка Решетилівської міської ради Полтавської області </w:t>
            </w:r>
          </w:p>
        </w:tc>
      </w:tr>
      <w:tr w:rsidR="00FE5711" w14:paraId="306975B0" w14:textId="77777777" w:rsidTr="005541BB">
        <w:tc>
          <w:tcPr>
            <w:tcW w:w="2895" w:type="dxa"/>
            <w:tcBorders>
              <w:top w:val="single" w:sz="4" w:space="0" w:color="FFFFFF"/>
              <w:left w:val="single" w:sz="4" w:space="0" w:color="FFFFFF"/>
              <w:bottom w:val="single" w:sz="4" w:space="0" w:color="FFFFFF"/>
              <w:right w:val="single" w:sz="4" w:space="0" w:color="FFFFFF"/>
            </w:tcBorders>
          </w:tcPr>
          <w:p w14:paraId="1B143F8C" w14:textId="77777777" w:rsidR="00FE5711" w:rsidRDefault="00FE5711" w:rsidP="005541BB">
            <w:pPr>
              <w:rPr>
                <w:rFonts w:eastAsia="Times New Roman" w:cs="Times New Roman"/>
                <w:sz w:val="28"/>
                <w:szCs w:val="28"/>
              </w:rPr>
            </w:pPr>
            <w:r>
              <w:rPr>
                <w:rFonts w:eastAsia="Times New Roman" w:cs="Times New Roman"/>
                <w:sz w:val="28"/>
                <w:szCs w:val="28"/>
              </w:rPr>
              <w:t>Стратегія розвитку закладу освіти</w:t>
            </w:r>
          </w:p>
        </w:tc>
        <w:tc>
          <w:tcPr>
            <w:tcW w:w="7260" w:type="dxa"/>
            <w:tcBorders>
              <w:top w:val="single" w:sz="4" w:space="0" w:color="FFFFFF"/>
              <w:left w:val="single" w:sz="4" w:space="0" w:color="FFFFFF"/>
              <w:bottom w:val="single" w:sz="4" w:space="0" w:color="FFFFFF"/>
              <w:right w:val="single" w:sz="4" w:space="0" w:color="FFFFFF"/>
            </w:tcBorders>
          </w:tcPr>
          <w:p w14:paraId="72D6AAF5" w14:textId="77777777" w:rsidR="00FE5711" w:rsidRDefault="00FE5711" w:rsidP="00FE5711">
            <w:pPr>
              <w:numPr>
                <w:ilvl w:val="0"/>
                <w:numId w:val="19"/>
              </w:numPr>
              <w:ind w:left="318"/>
              <w:jc w:val="both"/>
              <w:rPr>
                <w:rFonts w:eastAsia="Times New Roman" w:cs="Times New Roman"/>
                <w:sz w:val="28"/>
                <w:szCs w:val="28"/>
              </w:rPr>
            </w:pPr>
            <w:r>
              <w:rPr>
                <w:rFonts w:eastAsia="Times New Roman" w:cs="Times New Roman"/>
                <w:sz w:val="28"/>
                <w:szCs w:val="28"/>
              </w:rPr>
              <w:t>стратегія розвитку Шевченківського закладу загальної середньої освіти І-ІІІ ступенів імені академіка В.О.Пащенка Решетилівської міської ради Полтавської області</w:t>
            </w:r>
          </w:p>
        </w:tc>
      </w:tr>
      <w:tr w:rsidR="00FE5711" w14:paraId="769A481A" w14:textId="77777777" w:rsidTr="005541BB">
        <w:trPr>
          <w:trHeight w:val="628"/>
        </w:trPr>
        <w:tc>
          <w:tcPr>
            <w:tcW w:w="2895" w:type="dxa"/>
            <w:tcBorders>
              <w:top w:val="single" w:sz="4" w:space="0" w:color="FFFFFF"/>
              <w:left w:val="single" w:sz="4" w:space="0" w:color="FFFFFF"/>
              <w:bottom w:val="single" w:sz="4" w:space="0" w:color="FFFFFF"/>
              <w:right w:val="single" w:sz="4" w:space="0" w:color="FFFFFF"/>
            </w:tcBorders>
          </w:tcPr>
          <w:p w14:paraId="58D49E01" w14:textId="77777777" w:rsidR="00FE5711" w:rsidRDefault="00FE5711" w:rsidP="005541BB">
            <w:pPr>
              <w:rPr>
                <w:rFonts w:eastAsia="Times New Roman" w:cs="Times New Roman"/>
                <w:sz w:val="28"/>
                <w:szCs w:val="28"/>
              </w:rPr>
            </w:pPr>
            <w:r>
              <w:rPr>
                <w:rFonts w:eastAsia="Times New Roman" w:cs="Times New Roman"/>
                <w:sz w:val="28"/>
                <w:szCs w:val="28"/>
              </w:rPr>
              <w:t>DECIDE</w:t>
            </w:r>
          </w:p>
        </w:tc>
        <w:tc>
          <w:tcPr>
            <w:tcW w:w="7260" w:type="dxa"/>
            <w:tcBorders>
              <w:top w:val="single" w:sz="4" w:space="0" w:color="FFFFFF"/>
              <w:left w:val="single" w:sz="4" w:space="0" w:color="FFFFFF"/>
              <w:bottom w:val="single" w:sz="4" w:space="0" w:color="FFFFFF"/>
              <w:right w:val="single" w:sz="4" w:space="0" w:color="FFFFFF"/>
            </w:tcBorders>
          </w:tcPr>
          <w:p w14:paraId="6FBE67A0" w14:textId="77777777" w:rsidR="00FE5711" w:rsidRDefault="00FE5711" w:rsidP="00FE5711">
            <w:pPr>
              <w:numPr>
                <w:ilvl w:val="0"/>
                <w:numId w:val="19"/>
              </w:numPr>
              <w:ind w:left="318"/>
              <w:jc w:val="both"/>
              <w:rPr>
                <w:rFonts w:eastAsia="Times New Roman" w:cs="Times New Roman"/>
                <w:sz w:val="28"/>
                <w:szCs w:val="28"/>
              </w:rPr>
            </w:pPr>
            <w:r>
              <w:rPr>
                <w:rFonts w:eastAsia="Times New Roman" w:cs="Times New Roman"/>
                <w:sz w:val="28"/>
                <w:szCs w:val="28"/>
              </w:rPr>
              <w:t xml:space="preserve">Швейцарсько-український </w:t>
            </w:r>
            <w:proofErr w:type="spellStart"/>
            <w:r>
              <w:rPr>
                <w:rFonts w:eastAsia="Times New Roman" w:cs="Times New Roman"/>
                <w:sz w:val="28"/>
                <w:szCs w:val="28"/>
              </w:rPr>
              <w:t>проєкт</w:t>
            </w:r>
            <w:proofErr w:type="spellEnd"/>
            <w:r>
              <w:rPr>
                <w:rFonts w:eastAsia="Times New Roman" w:cs="Times New Roman"/>
                <w:sz w:val="28"/>
                <w:szCs w:val="28"/>
              </w:rPr>
              <w:t xml:space="preserve"> “Децентралізація для розвитку демократичної освіти”</w:t>
            </w:r>
          </w:p>
        </w:tc>
      </w:tr>
      <w:tr w:rsidR="00FE5711" w14:paraId="229DF0ED" w14:textId="77777777" w:rsidTr="005541BB">
        <w:trPr>
          <w:trHeight w:val="628"/>
        </w:trPr>
        <w:tc>
          <w:tcPr>
            <w:tcW w:w="2895" w:type="dxa"/>
            <w:tcBorders>
              <w:top w:val="single" w:sz="4" w:space="0" w:color="FFFFFF"/>
              <w:left w:val="single" w:sz="4" w:space="0" w:color="FFFFFF"/>
              <w:bottom w:val="single" w:sz="4" w:space="0" w:color="FFFFFF"/>
              <w:right w:val="single" w:sz="4" w:space="0" w:color="FFFFFF"/>
            </w:tcBorders>
          </w:tcPr>
          <w:p w14:paraId="17CD0BB4" w14:textId="77777777" w:rsidR="00FE5711" w:rsidRDefault="00FE5711" w:rsidP="005541BB">
            <w:pPr>
              <w:rPr>
                <w:rFonts w:eastAsia="Times New Roman" w:cs="Times New Roman"/>
                <w:sz w:val="28"/>
                <w:szCs w:val="28"/>
              </w:rPr>
            </w:pPr>
            <w:r>
              <w:rPr>
                <w:rFonts w:eastAsia="Times New Roman" w:cs="Times New Roman"/>
                <w:sz w:val="28"/>
                <w:szCs w:val="28"/>
              </w:rPr>
              <w:t>НАССР</w:t>
            </w:r>
          </w:p>
        </w:tc>
        <w:tc>
          <w:tcPr>
            <w:tcW w:w="7260" w:type="dxa"/>
            <w:tcBorders>
              <w:top w:val="single" w:sz="4" w:space="0" w:color="FFFFFF"/>
              <w:left w:val="single" w:sz="4" w:space="0" w:color="FFFFFF"/>
              <w:bottom w:val="single" w:sz="4" w:space="0" w:color="FFFFFF"/>
              <w:right w:val="single" w:sz="4" w:space="0" w:color="FFFFFF"/>
            </w:tcBorders>
          </w:tcPr>
          <w:p w14:paraId="3046AE6A" w14:textId="77777777" w:rsidR="00FE5711" w:rsidRDefault="00FE5711" w:rsidP="00FE5711">
            <w:pPr>
              <w:numPr>
                <w:ilvl w:val="0"/>
                <w:numId w:val="4"/>
              </w:numPr>
              <w:ind w:left="317" w:hanging="283"/>
              <w:jc w:val="both"/>
              <w:rPr>
                <w:rFonts w:eastAsia="Times New Roman" w:cs="Times New Roman"/>
                <w:sz w:val="28"/>
                <w:szCs w:val="28"/>
              </w:rPr>
            </w:pPr>
            <w:r>
              <w:rPr>
                <w:rFonts w:eastAsia="Times New Roman" w:cs="Times New Roman"/>
                <w:sz w:val="28"/>
                <w:szCs w:val="28"/>
              </w:rPr>
              <w:t>система аналізу ризиків, небезпечних чинників і контролю критичних точок, які можуть виникати під час будь-якого виробничого процесу, пов’язаного з продуктами харчування (</w:t>
            </w:r>
            <w:hyperlink r:id="rId11">
              <w:r>
                <w:rPr>
                  <w:rFonts w:eastAsia="Times New Roman" w:cs="Times New Roman"/>
                  <w:sz w:val="28"/>
                  <w:szCs w:val="28"/>
                </w:rPr>
                <w:t>а</w:t>
              </w:r>
            </w:hyperlink>
            <w:r>
              <w:rPr>
                <w:rFonts w:eastAsia="Times New Roman" w:cs="Times New Roman"/>
                <w:sz w:val="28"/>
                <w:szCs w:val="28"/>
              </w:rPr>
              <w:t>нг</w:t>
            </w:r>
            <w:hyperlink r:id="rId12">
              <w:r>
                <w:rPr>
                  <w:rFonts w:eastAsia="Times New Roman" w:cs="Times New Roman"/>
                  <w:sz w:val="28"/>
                  <w:szCs w:val="28"/>
                </w:rPr>
                <w:t>л.</w:t>
              </w:r>
            </w:hyperlink>
            <w:r>
              <w:rPr>
                <w:rFonts w:eastAsia="Times New Roman" w:cs="Times New Roman"/>
                <w:sz w:val="28"/>
                <w:szCs w:val="28"/>
              </w:rPr>
              <w:t xml:space="preserve"> </w:t>
            </w:r>
            <w:proofErr w:type="spellStart"/>
            <w:r>
              <w:rPr>
                <w:rFonts w:eastAsia="Times New Roman" w:cs="Times New Roman"/>
                <w:sz w:val="28"/>
                <w:szCs w:val="28"/>
              </w:rPr>
              <w:t>Hazard</w:t>
            </w:r>
            <w:proofErr w:type="spellEnd"/>
            <w:r>
              <w:rPr>
                <w:rFonts w:eastAsia="Times New Roman" w:cs="Times New Roman"/>
                <w:sz w:val="28"/>
                <w:szCs w:val="28"/>
              </w:rPr>
              <w:t xml:space="preserve"> </w:t>
            </w:r>
            <w:proofErr w:type="spellStart"/>
            <w:r>
              <w:rPr>
                <w:rFonts w:eastAsia="Times New Roman" w:cs="Times New Roman"/>
                <w:sz w:val="28"/>
                <w:szCs w:val="28"/>
              </w:rPr>
              <w:t>Analysis</w:t>
            </w:r>
            <w:proofErr w:type="spellEnd"/>
            <w:r>
              <w:rPr>
                <w:rFonts w:eastAsia="Times New Roman" w:cs="Times New Roman"/>
                <w:sz w:val="28"/>
                <w:szCs w:val="28"/>
              </w:rPr>
              <w:t xml:space="preserve"> </w:t>
            </w:r>
            <w:proofErr w:type="spellStart"/>
            <w:r>
              <w:rPr>
                <w:rFonts w:eastAsia="Times New Roman" w:cs="Times New Roman"/>
                <w:sz w:val="28"/>
                <w:szCs w:val="28"/>
              </w:rPr>
              <w:t>and</w:t>
            </w:r>
            <w:proofErr w:type="spellEnd"/>
            <w:r>
              <w:rPr>
                <w:rFonts w:eastAsia="Times New Roman" w:cs="Times New Roman"/>
                <w:sz w:val="28"/>
                <w:szCs w:val="28"/>
              </w:rPr>
              <w:t xml:space="preserve"> </w:t>
            </w:r>
            <w:proofErr w:type="spellStart"/>
            <w:r>
              <w:rPr>
                <w:rFonts w:eastAsia="Times New Roman" w:cs="Times New Roman"/>
                <w:sz w:val="28"/>
                <w:szCs w:val="28"/>
              </w:rPr>
              <w:t>Critical</w:t>
            </w:r>
            <w:proofErr w:type="spellEnd"/>
            <w:r>
              <w:rPr>
                <w:rFonts w:eastAsia="Times New Roman" w:cs="Times New Roman"/>
                <w:sz w:val="28"/>
                <w:szCs w:val="28"/>
              </w:rPr>
              <w:t xml:space="preserve"> </w:t>
            </w:r>
            <w:proofErr w:type="spellStart"/>
            <w:r>
              <w:rPr>
                <w:rFonts w:eastAsia="Times New Roman" w:cs="Times New Roman"/>
                <w:sz w:val="28"/>
                <w:szCs w:val="28"/>
              </w:rPr>
              <w:t>Control</w:t>
            </w:r>
            <w:proofErr w:type="spellEnd"/>
            <w:r>
              <w:rPr>
                <w:rFonts w:eastAsia="Times New Roman" w:cs="Times New Roman"/>
                <w:sz w:val="28"/>
                <w:szCs w:val="28"/>
              </w:rPr>
              <w:t xml:space="preserve"> </w:t>
            </w:r>
            <w:proofErr w:type="spellStart"/>
            <w:r>
              <w:rPr>
                <w:rFonts w:eastAsia="Times New Roman" w:cs="Times New Roman"/>
                <w:sz w:val="28"/>
                <w:szCs w:val="28"/>
              </w:rPr>
              <w:t>Point</w:t>
            </w:r>
            <w:proofErr w:type="spellEnd"/>
            <w:r>
              <w:rPr>
                <w:rFonts w:eastAsia="Times New Roman" w:cs="Times New Roman"/>
                <w:sz w:val="28"/>
                <w:szCs w:val="28"/>
              </w:rPr>
              <w:t>)</w:t>
            </w:r>
          </w:p>
        </w:tc>
      </w:tr>
    </w:tbl>
    <w:p w14:paraId="20307477" w14:textId="77777777" w:rsidR="00FE5711" w:rsidRDefault="00FE5711" w:rsidP="00FE5711"/>
    <w:p w14:paraId="7DF0ADD4" w14:textId="77777777" w:rsidR="00FE5711" w:rsidRDefault="00FE5711" w:rsidP="00FE5711">
      <w:pPr>
        <w:pStyle w:val="a3"/>
        <w:spacing w:after="100" w:line="276" w:lineRule="auto"/>
      </w:pPr>
      <w:bookmarkStart w:id="18" w:name="_nl39xck3apjn" w:colFirst="0" w:colLast="0"/>
      <w:bookmarkEnd w:id="18"/>
    </w:p>
    <w:p w14:paraId="3FAAFAF5" w14:textId="77777777" w:rsidR="00FE5711" w:rsidRDefault="00FE5711" w:rsidP="00FE5711">
      <w:pPr>
        <w:tabs>
          <w:tab w:val="right" w:pos="9344"/>
        </w:tabs>
      </w:pPr>
    </w:p>
    <w:p w14:paraId="1D6A52F6" w14:textId="77777777" w:rsidR="00FE5711" w:rsidRDefault="00FE5711" w:rsidP="00FE5711">
      <w:pPr>
        <w:pStyle w:val="1"/>
        <w:tabs>
          <w:tab w:val="right" w:pos="9344"/>
        </w:tabs>
        <w:spacing w:before="0" w:line="240" w:lineRule="auto"/>
        <w:jc w:val="center"/>
        <w:rPr>
          <w:rFonts w:ascii="Times New Roman" w:eastAsia="Times New Roman" w:hAnsi="Times New Roman" w:cs="Times New Roman"/>
          <w:b/>
        </w:rPr>
      </w:pPr>
      <w:bookmarkStart w:id="19" w:name="_xistgtvazngh" w:colFirst="0" w:colLast="0"/>
      <w:bookmarkEnd w:id="19"/>
      <w:r>
        <w:rPr>
          <w:rFonts w:ascii="Times New Roman" w:eastAsia="Times New Roman" w:hAnsi="Times New Roman" w:cs="Times New Roman"/>
          <w:b/>
        </w:rPr>
        <w:t>Методологія та опис перебігу розроблення Стратегії розвитку закладу освіти</w:t>
      </w:r>
    </w:p>
    <w:p w14:paraId="12FD6590" w14:textId="77777777" w:rsidR="00FE5711" w:rsidRDefault="00FE5711" w:rsidP="00FE5711">
      <w:pPr>
        <w:tabs>
          <w:tab w:val="right" w:pos="9344"/>
        </w:tabs>
      </w:pPr>
    </w:p>
    <w:p w14:paraId="1E2DEFA6" w14:textId="77777777" w:rsidR="00FE5711" w:rsidRDefault="00FE5711" w:rsidP="00FE5711">
      <w:pPr>
        <w:pBdr>
          <w:top w:val="nil"/>
          <w:left w:val="nil"/>
          <w:bottom w:val="nil"/>
          <w:right w:val="nil"/>
          <w:between w:val="nil"/>
        </w:pBdr>
        <w:ind w:firstLine="567"/>
        <w:jc w:val="both"/>
        <w:rPr>
          <w:rFonts w:ascii="Roboto" w:eastAsia="Roboto" w:hAnsi="Roboto" w:cs="Roboto"/>
          <w:color w:val="0D0D0D"/>
          <w:highlight w:val="white"/>
        </w:rPr>
      </w:pPr>
      <w:r>
        <w:rPr>
          <w:rFonts w:eastAsia="Times New Roman" w:cs="Times New Roman"/>
          <w:sz w:val="28"/>
          <w:szCs w:val="28"/>
        </w:rPr>
        <w:t xml:space="preserve">Стратегія розвитку Шевченківського закладу загальної середньої освіти І-ІІІ ступенів імені академіка В.О. Пащенка Решетилівської міської ради Полтавської області </w:t>
      </w:r>
      <w:r>
        <w:rPr>
          <w:rFonts w:eastAsia="Times New Roman" w:cs="Times New Roman"/>
          <w:i/>
          <w:sz w:val="28"/>
          <w:szCs w:val="28"/>
        </w:rPr>
        <w:t>(далі – Стратегія розвитку закладу освіти)</w:t>
      </w:r>
      <w:r>
        <w:rPr>
          <w:rFonts w:eastAsia="Times New Roman" w:cs="Times New Roman"/>
          <w:sz w:val="28"/>
          <w:szCs w:val="28"/>
        </w:rPr>
        <w:t xml:space="preserve"> була розроблена відповідно до нормативних актів, включно з Законами України “Про освіту” та “Про повну загальну середню освіту”, розпорядженням Кабінету Міністрів України від 14 грудня 2016 року №988-р “Про схвалення Концепції реалізації державної політики у сфері реформування загальної середньої освіти “Нова українська школа” до 2029 року”, чинними державними стандартами освіти, а також іншими нормативно-правовими актами у сфері загальної середньої освіти, що сприяють модернізації освітнього процесу, враховують європейські напрями та стратегії реформування освіти в Україні на науковій основі</w:t>
      </w:r>
      <w:r>
        <w:rPr>
          <w:rFonts w:ascii="Roboto" w:eastAsia="Roboto" w:hAnsi="Roboto" w:cs="Roboto"/>
          <w:color w:val="0D0D0D"/>
          <w:highlight w:val="white"/>
        </w:rPr>
        <w:t>.</w:t>
      </w:r>
    </w:p>
    <w:p w14:paraId="634F7ED5"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У процесі розроблення даного стратегічного документа  також було враховано Стратегію розвитку освіти Решетилівської міської територіальної громади, затвердженої рішенням сорок третьої позачергової сесії Решетилівської міської ради восьмого скликання від 09.02.2024 №1788-43-VIII, яка включає напрями розвитку освіти в межах громади.</w:t>
      </w:r>
    </w:p>
    <w:p w14:paraId="7BC18ED0"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При розробленні Стратегії розвитку закладу освіти</w:t>
      </w:r>
      <w:r>
        <w:rPr>
          <w:rFonts w:eastAsia="Times New Roman" w:cs="Times New Roman"/>
          <w:i/>
          <w:sz w:val="28"/>
          <w:szCs w:val="28"/>
        </w:rPr>
        <w:t xml:space="preserve"> </w:t>
      </w:r>
      <w:r>
        <w:rPr>
          <w:rFonts w:eastAsia="Times New Roman" w:cs="Times New Roman"/>
          <w:sz w:val="28"/>
          <w:szCs w:val="28"/>
        </w:rPr>
        <w:t>ми керувалися принципами:</w:t>
      </w:r>
    </w:p>
    <w:p w14:paraId="4B90AECF"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lastRenderedPageBreak/>
        <w:t>прозорості та відкритості.</w:t>
      </w:r>
      <w:r>
        <w:rPr>
          <w:rFonts w:eastAsia="Times New Roman" w:cs="Times New Roman"/>
          <w:sz w:val="28"/>
          <w:szCs w:val="28"/>
        </w:rPr>
        <w:t xml:space="preserve"> Кожен етап підготовки Стратегії розвитку закладу освіти супроводжувався інформаційною кампанією через офіційний </w:t>
      </w:r>
      <w:proofErr w:type="spellStart"/>
      <w:r>
        <w:rPr>
          <w:rFonts w:eastAsia="Times New Roman" w:cs="Times New Roman"/>
          <w:sz w:val="28"/>
          <w:szCs w:val="28"/>
        </w:rPr>
        <w:t>вебсайт</w:t>
      </w:r>
      <w:proofErr w:type="spellEnd"/>
      <w:r>
        <w:rPr>
          <w:rFonts w:eastAsia="Times New Roman" w:cs="Times New Roman"/>
          <w:sz w:val="28"/>
          <w:szCs w:val="28"/>
        </w:rPr>
        <w:t xml:space="preserve"> та соціальні мережі закладу освіти, а також за допомогою організації відкритих зустрічей для залучення ідей та отримання зворотного зв’язку від усіх зацікавлених сторін;</w:t>
      </w:r>
    </w:p>
    <w:p w14:paraId="088F0EBF"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 xml:space="preserve">демократії та прав людини. </w:t>
      </w:r>
      <w:r>
        <w:rPr>
          <w:rFonts w:eastAsia="Times New Roman" w:cs="Times New Roman"/>
          <w:sz w:val="28"/>
          <w:szCs w:val="28"/>
        </w:rPr>
        <w:t>Нами гарантувалася можливість вільної участі у процесі розроблення Стратегії розвитку закладу освіти для всіх учасників/учасниць освітнього процесу, надаючи їм право вибору методів роботи та адаптації до поточних умов;</w:t>
      </w:r>
    </w:p>
    <w:p w14:paraId="73357D2A"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 xml:space="preserve">локального підходу.  </w:t>
      </w:r>
      <w:r>
        <w:rPr>
          <w:rFonts w:eastAsia="Times New Roman" w:cs="Times New Roman"/>
          <w:sz w:val="28"/>
          <w:szCs w:val="28"/>
        </w:rPr>
        <w:t>Ми забезпечували узгодженість з потребами освітньої спільноти та освітнім контекстом;</w:t>
      </w:r>
    </w:p>
    <w:p w14:paraId="660FB4E8"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уніфікації критеріїв та індикаторів розвитку освіти.</w:t>
      </w:r>
      <w:r>
        <w:rPr>
          <w:rFonts w:eastAsia="Times New Roman" w:cs="Times New Roman"/>
          <w:b/>
          <w:sz w:val="28"/>
          <w:szCs w:val="28"/>
        </w:rPr>
        <w:t xml:space="preserve"> </w:t>
      </w:r>
      <w:r>
        <w:rPr>
          <w:rFonts w:eastAsia="Times New Roman" w:cs="Times New Roman"/>
          <w:sz w:val="28"/>
          <w:szCs w:val="28"/>
        </w:rPr>
        <w:t xml:space="preserve">Було використано критерії та індикатори розвитку освіти, розроблені експертами </w:t>
      </w:r>
      <w:proofErr w:type="spellStart"/>
      <w:r>
        <w:rPr>
          <w:rFonts w:eastAsia="Times New Roman" w:cs="Times New Roman"/>
          <w:sz w:val="28"/>
          <w:szCs w:val="28"/>
        </w:rPr>
        <w:t>проєкту</w:t>
      </w:r>
      <w:proofErr w:type="spellEnd"/>
      <w:r>
        <w:rPr>
          <w:rFonts w:eastAsia="Times New Roman" w:cs="Times New Roman"/>
          <w:sz w:val="28"/>
          <w:szCs w:val="28"/>
        </w:rPr>
        <w:t xml:space="preserve"> DECIDE (“Децентралізація для розвитку демократичної освіти”), для об’єктивної оцінки результатів впровадження Стратегії розвитку закладу освіти;</w:t>
      </w:r>
    </w:p>
    <w:p w14:paraId="039C23D8"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proofErr w:type="spellStart"/>
      <w:r>
        <w:rPr>
          <w:rFonts w:eastAsia="Times New Roman" w:cs="Times New Roman"/>
          <w:i/>
          <w:sz w:val="28"/>
          <w:szCs w:val="28"/>
        </w:rPr>
        <w:t>партисипації</w:t>
      </w:r>
      <w:proofErr w:type="spellEnd"/>
      <w:r>
        <w:rPr>
          <w:rFonts w:eastAsia="Times New Roman" w:cs="Times New Roman"/>
          <w:i/>
          <w:sz w:val="28"/>
          <w:szCs w:val="28"/>
        </w:rPr>
        <w:t>.</w:t>
      </w:r>
      <w:r>
        <w:rPr>
          <w:rFonts w:eastAsia="Times New Roman" w:cs="Times New Roman"/>
          <w:sz w:val="28"/>
          <w:szCs w:val="28"/>
        </w:rPr>
        <w:t xml:space="preserve"> Ми залучали всіх </w:t>
      </w:r>
      <w:proofErr w:type="spellStart"/>
      <w:r>
        <w:rPr>
          <w:rFonts w:eastAsia="Times New Roman" w:cs="Times New Roman"/>
          <w:sz w:val="28"/>
          <w:szCs w:val="28"/>
        </w:rPr>
        <w:t>стейкхолдерів</w:t>
      </w:r>
      <w:proofErr w:type="spellEnd"/>
      <w:r>
        <w:rPr>
          <w:rFonts w:eastAsia="Times New Roman" w:cs="Times New Roman"/>
          <w:sz w:val="28"/>
          <w:szCs w:val="28"/>
        </w:rPr>
        <w:t>, включаючи учнів і учениць, батьків, педагогічний та непедагогічний персонал, членів/членкинь Піклувальної ради та представників/представниць місцевої влади, до процесу ухвалення та реалізації рішень;</w:t>
      </w:r>
    </w:p>
    <w:p w14:paraId="1817B6BD"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гендерної рівності.</w:t>
      </w:r>
      <w:r>
        <w:rPr>
          <w:rFonts w:eastAsia="Times New Roman" w:cs="Times New Roman"/>
          <w:sz w:val="28"/>
          <w:szCs w:val="28"/>
        </w:rPr>
        <w:t xml:space="preserve"> Забезпечували рівні можливості, права та увагу до потреб і інтересів усіх, незалежно від статі чи гендерної приналежності;</w:t>
      </w:r>
    </w:p>
    <w:p w14:paraId="60CA3D03"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об’єктивності.</w:t>
      </w:r>
      <w:r>
        <w:rPr>
          <w:rFonts w:ascii="Roboto" w:eastAsia="Roboto" w:hAnsi="Roboto" w:cs="Roboto"/>
          <w:color w:val="0D0D0D"/>
        </w:rPr>
        <w:t xml:space="preserve"> </w:t>
      </w:r>
      <w:r>
        <w:rPr>
          <w:rFonts w:eastAsia="Times New Roman" w:cs="Times New Roman"/>
          <w:sz w:val="28"/>
          <w:szCs w:val="28"/>
        </w:rPr>
        <w:t>Ми враховували всі аспекти інформації, фактів та думок у процесі розроблення Стратегії розвитку закладу освіти, дотримуючись принципу неупередженості;</w:t>
      </w:r>
    </w:p>
    <w:p w14:paraId="49937973" w14:textId="77777777" w:rsidR="00FE5711" w:rsidRDefault="00FE5711" w:rsidP="00FE5711">
      <w:pPr>
        <w:numPr>
          <w:ilvl w:val="0"/>
          <w:numId w:val="11"/>
        </w:numPr>
        <w:pBdr>
          <w:top w:val="nil"/>
          <w:left w:val="nil"/>
          <w:bottom w:val="nil"/>
          <w:right w:val="nil"/>
          <w:between w:val="nil"/>
        </w:pBdr>
        <w:ind w:left="0" w:firstLine="425"/>
        <w:jc w:val="both"/>
        <w:rPr>
          <w:rFonts w:eastAsia="Times New Roman" w:cs="Times New Roman"/>
          <w:sz w:val="28"/>
          <w:szCs w:val="28"/>
        </w:rPr>
      </w:pPr>
      <w:r>
        <w:rPr>
          <w:rFonts w:eastAsia="Times New Roman" w:cs="Times New Roman"/>
          <w:i/>
          <w:sz w:val="28"/>
          <w:szCs w:val="28"/>
        </w:rPr>
        <w:t xml:space="preserve">сприяння сталому розвитку. </w:t>
      </w:r>
      <w:r>
        <w:rPr>
          <w:rFonts w:eastAsia="Times New Roman" w:cs="Times New Roman"/>
          <w:sz w:val="28"/>
          <w:szCs w:val="28"/>
        </w:rPr>
        <w:t>Ми сприяли задоволенню потреб сучасного покоління, не ставлячи під загрозу можливості майбутніх поколінь, дотримуючись принципів екологічної, економічної та соціальної збалансованості</w:t>
      </w:r>
      <w:r>
        <w:rPr>
          <w:rFonts w:eastAsia="Times New Roman" w:cs="Times New Roman"/>
          <w:i/>
          <w:sz w:val="28"/>
          <w:szCs w:val="28"/>
        </w:rPr>
        <w:t>.</w:t>
      </w:r>
      <w:r>
        <w:rPr>
          <w:rFonts w:ascii="Roboto" w:eastAsia="Roboto" w:hAnsi="Roboto" w:cs="Roboto"/>
          <w:color w:val="0D0D0D"/>
        </w:rPr>
        <w:t xml:space="preserve"> </w:t>
      </w:r>
    </w:p>
    <w:p w14:paraId="39A7170E" w14:textId="77777777" w:rsidR="00FE5711" w:rsidRDefault="00FE5711" w:rsidP="00FE5711">
      <w:pPr>
        <w:pBdr>
          <w:top w:val="nil"/>
          <w:left w:val="nil"/>
          <w:bottom w:val="nil"/>
          <w:right w:val="nil"/>
          <w:between w:val="nil"/>
        </w:pBdr>
        <w:ind w:firstLine="566"/>
        <w:jc w:val="both"/>
        <w:rPr>
          <w:rFonts w:eastAsia="Times New Roman" w:cs="Times New Roman"/>
          <w:sz w:val="28"/>
          <w:szCs w:val="28"/>
        </w:rPr>
      </w:pPr>
      <w:r>
        <w:rPr>
          <w:rFonts w:eastAsia="Times New Roman" w:cs="Times New Roman"/>
          <w:sz w:val="28"/>
          <w:szCs w:val="28"/>
        </w:rPr>
        <w:t xml:space="preserve">Розроблення Стратегії розвитку закладу освіти базувалося на ретельному аналізі середовища, чітко визначених цілях і активному залученні всіх зацікавлених сторін. </w:t>
      </w:r>
    </w:p>
    <w:p w14:paraId="5A2C4B9A" w14:textId="77777777" w:rsidR="00FE5711" w:rsidRDefault="00FE5711" w:rsidP="00FE5711">
      <w:pPr>
        <w:pBdr>
          <w:top w:val="nil"/>
          <w:left w:val="nil"/>
          <w:bottom w:val="nil"/>
          <w:right w:val="nil"/>
          <w:between w:val="nil"/>
        </w:pBdr>
        <w:ind w:firstLine="566"/>
        <w:jc w:val="both"/>
        <w:rPr>
          <w:rFonts w:eastAsia="Times New Roman" w:cs="Times New Roman"/>
          <w:sz w:val="28"/>
          <w:szCs w:val="28"/>
        </w:rPr>
      </w:pPr>
      <w:r>
        <w:rPr>
          <w:rFonts w:eastAsia="Times New Roman" w:cs="Times New Roman"/>
          <w:sz w:val="28"/>
          <w:szCs w:val="28"/>
        </w:rPr>
        <w:t xml:space="preserve">Методичний набір інструментів розроблення Стратегії розвитку закладу освіти включав: </w:t>
      </w:r>
      <w:r>
        <w:rPr>
          <w:rFonts w:eastAsia="Times New Roman" w:cs="Times New Roman"/>
          <w:i/>
          <w:color w:val="1F1F1F"/>
          <w:sz w:val="28"/>
          <w:szCs w:val="28"/>
        </w:rPr>
        <w:t>вивчення</w:t>
      </w:r>
      <w:r>
        <w:rPr>
          <w:rFonts w:eastAsia="Times New Roman" w:cs="Times New Roman"/>
          <w:sz w:val="28"/>
          <w:szCs w:val="28"/>
        </w:rPr>
        <w:t xml:space="preserve"> рекомендацій, розроблених експертами Швейцарсько-українського </w:t>
      </w:r>
      <w:proofErr w:type="spellStart"/>
      <w:r>
        <w:rPr>
          <w:rFonts w:eastAsia="Times New Roman" w:cs="Times New Roman"/>
          <w:sz w:val="28"/>
          <w:szCs w:val="28"/>
        </w:rPr>
        <w:t>проєкту</w:t>
      </w:r>
      <w:proofErr w:type="spellEnd"/>
      <w:r>
        <w:rPr>
          <w:rFonts w:eastAsia="Times New Roman" w:cs="Times New Roman"/>
          <w:sz w:val="28"/>
          <w:szCs w:val="28"/>
        </w:rPr>
        <w:t xml:space="preserve"> DECIDE – «Децентралізація для розвитку демократичної освіти» </w:t>
      </w:r>
      <w:r>
        <w:rPr>
          <w:rFonts w:eastAsia="Times New Roman" w:cs="Times New Roman"/>
          <w:i/>
          <w:sz w:val="28"/>
          <w:szCs w:val="28"/>
        </w:rPr>
        <w:t>(далі  – DECIDE)</w:t>
      </w:r>
      <w:r>
        <w:rPr>
          <w:rFonts w:eastAsia="Times New Roman" w:cs="Times New Roman"/>
          <w:sz w:val="28"/>
          <w:szCs w:val="28"/>
        </w:rPr>
        <w:t xml:space="preserve">; </w:t>
      </w:r>
      <w:r>
        <w:rPr>
          <w:rFonts w:eastAsia="Times New Roman" w:cs="Times New Roman"/>
          <w:i/>
          <w:sz w:val="28"/>
          <w:szCs w:val="28"/>
        </w:rPr>
        <w:t>аналіз</w:t>
      </w:r>
      <w:r>
        <w:rPr>
          <w:rFonts w:eastAsia="Times New Roman" w:cs="Times New Roman"/>
          <w:sz w:val="28"/>
          <w:szCs w:val="28"/>
        </w:rPr>
        <w:t xml:space="preserve"> освітніх та управлінських процесів; SWOT-аналіз, проведення консультацій з усіма </w:t>
      </w:r>
      <w:r>
        <w:rPr>
          <w:rFonts w:eastAsia="Times New Roman" w:cs="Times New Roman"/>
          <w:color w:val="1F1F1F"/>
          <w:sz w:val="28"/>
          <w:szCs w:val="28"/>
        </w:rPr>
        <w:t>учасниками/учасницями</w:t>
      </w:r>
      <w:r>
        <w:rPr>
          <w:rFonts w:eastAsia="Times New Roman" w:cs="Times New Roman"/>
          <w:sz w:val="28"/>
          <w:szCs w:val="28"/>
        </w:rPr>
        <w:t xml:space="preserve"> освітнього процесу, онлайн опитування; </w:t>
      </w:r>
      <w:r>
        <w:rPr>
          <w:rFonts w:eastAsia="Times New Roman" w:cs="Times New Roman"/>
          <w:i/>
          <w:color w:val="1F1F1F"/>
          <w:sz w:val="28"/>
          <w:szCs w:val="28"/>
        </w:rPr>
        <w:t>порівняльний аналіз</w:t>
      </w:r>
      <w:r>
        <w:rPr>
          <w:rFonts w:eastAsia="Times New Roman" w:cs="Times New Roman"/>
          <w:color w:val="1F1F1F"/>
          <w:sz w:val="28"/>
          <w:szCs w:val="28"/>
        </w:rPr>
        <w:t xml:space="preserve"> </w:t>
      </w:r>
      <w:r>
        <w:rPr>
          <w:rFonts w:eastAsia="Times New Roman" w:cs="Times New Roman"/>
          <w:sz w:val="28"/>
          <w:szCs w:val="28"/>
        </w:rPr>
        <w:t xml:space="preserve">переваг для розвитку можливостей та нівелювання загроз, мінімізації слабких сторін завдяки можливостям (TOWS-аналіз); визначення візії (стратегічного бачення), </w:t>
      </w:r>
      <w:r>
        <w:rPr>
          <w:rFonts w:eastAsia="Times New Roman" w:cs="Times New Roman"/>
          <w:color w:val="1F1F1F"/>
          <w:sz w:val="28"/>
          <w:szCs w:val="28"/>
        </w:rPr>
        <w:t>формулювання стратегічних і оперативних цілей</w:t>
      </w:r>
      <w:r>
        <w:rPr>
          <w:rFonts w:eastAsia="Times New Roman" w:cs="Times New Roman"/>
          <w:sz w:val="28"/>
          <w:szCs w:val="28"/>
        </w:rPr>
        <w:t xml:space="preserve"> (інструмент “Дерево проблем / Дерево рішень”), розроблення плану дій; </w:t>
      </w:r>
      <w:r>
        <w:rPr>
          <w:rFonts w:eastAsia="Times New Roman" w:cs="Times New Roman"/>
          <w:i/>
          <w:sz w:val="28"/>
          <w:szCs w:val="28"/>
        </w:rPr>
        <w:t>застосування статистичних методів, методу мозкового штурму, моніторингу та оцінки</w:t>
      </w:r>
      <w:r>
        <w:rPr>
          <w:rFonts w:eastAsia="Times New Roman" w:cs="Times New Roman"/>
          <w:sz w:val="28"/>
          <w:szCs w:val="28"/>
        </w:rPr>
        <w:t xml:space="preserve"> прогресу в реалізації Стратегії розвитку закладу освіти та внесення необхідних коректив.</w:t>
      </w:r>
    </w:p>
    <w:p w14:paraId="705D32C7"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Розроблення </w:t>
      </w:r>
      <w:proofErr w:type="spellStart"/>
      <w:r>
        <w:rPr>
          <w:rFonts w:eastAsia="Times New Roman" w:cs="Times New Roman"/>
          <w:sz w:val="28"/>
          <w:szCs w:val="28"/>
        </w:rPr>
        <w:t>проєкту</w:t>
      </w:r>
      <w:proofErr w:type="spellEnd"/>
      <w:r>
        <w:rPr>
          <w:rFonts w:eastAsia="Times New Roman" w:cs="Times New Roman"/>
          <w:sz w:val="28"/>
          <w:szCs w:val="28"/>
        </w:rPr>
        <w:t xml:space="preserve"> Стратегії розвитку закладу освіти відбувалося впродовж чотирьох етапів, кожен з яких передбачав активну участь усіх </w:t>
      </w:r>
      <w:r>
        <w:rPr>
          <w:rFonts w:eastAsia="Times New Roman" w:cs="Times New Roman"/>
          <w:sz w:val="28"/>
          <w:szCs w:val="28"/>
        </w:rPr>
        <w:lastRenderedPageBreak/>
        <w:t xml:space="preserve">зацікавлених сторін та менторський супровід. Результати кожного етапу були опубліковані на офіційному </w:t>
      </w:r>
      <w:proofErr w:type="spellStart"/>
      <w:r>
        <w:rPr>
          <w:rFonts w:eastAsia="Times New Roman" w:cs="Times New Roman"/>
          <w:sz w:val="28"/>
          <w:szCs w:val="28"/>
        </w:rPr>
        <w:t>вебсайті</w:t>
      </w:r>
      <w:proofErr w:type="spellEnd"/>
      <w:r>
        <w:rPr>
          <w:rFonts w:eastAsia="Times New Roman" w:cs="Times New Roman"/>
          <w:sz w:val="28"/>
          <w:szCs w:val="28"/>
        </w:rPr>
        <w:t xml:space="preserve"> закладу освіти та поширені в соцмережах.</w:t>
      </w:r>
    </w:p>
    <w:p w14:paraId="4271E258" w14:textId="77777777" w:rsidR="00FE5711" w:rsidRDefault="00FE5711" w:rsidP="00FE5711">
      <w:pPr>
        <w:pBdr>
          <w:top w:val="nil"/>
          <w:left w:val="nil"/>
          <w:bottom w:val="nil"/>
          <w:right w:val="nil"/>
          <w:between w:val="nil"/>
        </w:pBdr>
        <w:jc w:val="both"/>
        <w:rPr>
          <w:rFonts w:eastAsia="Times New Roman" w:cs="Times New Roman"/>
          <w:sz w:val="2"/>
          <w:szCs w:val="2"/>
        </w:rPr>
      </w:pPr>
    </w:p>
    <w:p w14:paraId="26053318" w14:textId="77777777" w:rsidR="00FE5711" w:rsidRDefault="00FE5711" w:rsidP="00FE5711">
      <w:pPr>
        <w:pBdr>
          <w:top w:val="nil"/>
          <w:left w:val="nil"/>
          <w:bottom w:val="nil"/>
          <w:right w:val="nil"/>
          <w:between w:val="nil"/>
        </w:pBdr>
        <w:jc w:val="both"/>
        <w:rPr>
          <w:rFonts w:eastAsia="Times New Roman" w:cs="Times New Roman"/>
          <w:b/>
          <w:sz w:val="28"/>
          <w:szCs w:val="28"/>
        </w:rPr>
      </w:pPr>
      <w:r>
        <w:rPr>
          <w:rFonts w:eastAsia="Times New Roman" w:cs="Times New Roman"/>
          <w:b/>
          <w:sz w:val="28"/>
          <w:szCs w:val="28"/>
        </w:rPr>
        <w:t xml:space="preserve">1 етап. Підготовчий. Формування робочої групи з розроблення </w:t>
      </w:r>
      <w:proofErr w:type="spellStart"/>
      <w:r>
        <w:rPr>
          <w:rFonts w:eastAsia="Times New Roman" w:cs="Times New Roman"/>
          <w:b/>
          <w:sz w:val="28"/>
          <w:szCs w:val="28"/>
        </w:rPr>
        <w:t>проєктів</w:t>
      </w:r>
      <w:proofErr w:type="spellEnd"/>
      <w:r>
        <w:rPr>
          <w:rFonts w:eastAsia="Times New Roman" w:cs="Times New Roman"/>
          <w:b/>
          <w:sz w:val="28"/>
          <w:szCs w:val="28"/>
        </w:rPr>
        <w:t xml:space="preserve"> Стратегії розвитку закладу освіти та Перспективного плану її впровадження.</w:t>
      </w:r>
    </w:p>
    <w:p w14:paraId="3085F37D"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Етап включав такі основні заходи: </w:t>
      </w:r>
    </w:p>
    <w:p w14:paraId="1DDADF19"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1) формування робочої групи з розроблення </w:t>
      </w:r>
      <w:proofErr w:type="spellStart"/>
      <w:r>
        <w:rPr>
          <w:rFonts w:eastAsia="Times New Roman" w:cs="Times New Roman"/>
          <w:sz w:val="28"/>
          <w:szCs w:val="28"/>
        </w:rPr>
        <w:t>проєкту</w:t>
      </w:r>
      <w:proofErr w:type="spellEnd"/>
      <w:r>
        <w:rPr>
          <w:rFonts w:eastAsia="Times New Roman" w:cs="Times New Roman"/>
          <w:sz w:val="28"/>
          <w:szCs w:val="28"/>
        </w:rPr>
        <w:t xml:space="preserve"> Стратегії розвитку та Плану її впровадження в Шевченківському закладі загальної середньої освіти І-ІІІ ступенів імені академіка В.О. Пащенка Решетилівської міської ради Полтавської області </w:t>
      </w:r>
      <w:r>
        <w:rPr>
          <w:rFonts w:eastAsia="Times New Roman" w:cs="Times New Roman"/>
          <w:i/>
          <w:sz w:val="28"/>
          <w:szCs w:val="28"/>
        </w:rPr>
        <w:t>(далі  – робоча група)</w:t>
      </w:r>
      <w:r>
        <w:rPr>
          <w:rFonts w:eastAsia="Times New Roman" w:cs="Times New Roman"/>
          <w:sz w:val="28"/>
          <w:szCs w:val="28"/>
        </w:rPr>
        <w:t xml:space="preserve">; </w:t>
      </w:r>
    </w:p>
    <w:p w14:paraId="70AD9001"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2) видання наказу керівником закладу освіти про створення робочої групи; </w:t>
      </w:r>
    </w:p>
    <w:p w14:paraId="4D7A72F8"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3) проведення організаційного засідання робочої групи. </w:t>
      </w:r>
    </w:p>
    <w:p w14:paraId="6D9970A1"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Робочу групу було сформовано з огляду на </w:t>
      </w:r>
      <w:proofErr w:type="spellStart"/>
      <w:r>
        <w:rPr>
          <w:rFonts w:eastAsia="Times New Roman" w:cs="Times New Roman"/>
          <w:sz w:val="28"/>
          <w:szCs w:val="28"/>
        </w:rPr>
        <w:t>партисипативний</w:t>
      </w:r>
      <w:proofErr w:type="spellEnd"/>
      <w:r>
        <w:rPr>
          <w:rFonts w:eastAsia="Times New Roman" w:cs="Times New Roman"/>
          <w:sz w:val="28"/>
          <w:szCs w:val="28"/>
        </w:rPr>
        <w:t>, інклюзивний та гендерний підходи. До її складу ввійшли представники/представниці адміністрації закладу освіти, громадського самоврядування, випускники/випускниці закладу освіти та представники/представниці місцевого самоврядування. Склад, завдання, обов’язки членів робочої групи затверджено наказом директора закладу освіти</w:t>
      </w:r>
      <w:r>
        <w:rPr>
          <w:rFonts w:eastAsia="Times New Roman" w:cs="Times New Roman"/>
          <w:sz w:val="28"/>
          <w:szCs w:val="28"/>
          <w:vertAlign w:val="superscript"/>
        </w:rPr>
        <w:footnoteReference w:id="1"/>
      </w:r>
      <w:r>
        <w:rPr>
          <w:rFonts w:eastAsia="Times New Roman" w:cs="Times New Roman"/>
          <w:sz w:val="28"/>
          <w:szCs w:val="28"/>
        </w:rPr>
        <w:t>.</w:t>
      </w:r>
    </w:p>
    <w:p w14:paraId="3282B6D7"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r>
        <w:rPr>
          <w:rFonts w:eastAsia="Times New Roman" w:cs="Times New Roman"/>
          <w:sz w:val="28"/>
          <w:szCs w:val="28"/>
        </w:rPr>
        <w:t xml:space="preserve">Перше засідання робочої групи було присвячене обговоренню та погодженню організаційних питань, ознайомленню із нормативною базою та іншими супровідними документами з розроблення та реалізації Стратегії розвитку закладу освіти. Був розроблений план комунікацій для проведення роботи та </w:t>
      </w:r>
      <w:r>
        <w:rPr>
          <w:rFonts w:eastAsia="Times New Roman" w:cs="Times New Roman"/>
          <w:i/>
          <w:sz w:val="28"/>
          <w:szCs w:val="28"/>
        </w:rPr>
        <w:t>поінформовано громадськість</w:t>
      </w:r>
      <w:r>
        <w:rPr>
          <w:rFonts w:eastAsia="Times New Roman" w:cs="Times New Roman"/>
          <w:sz w:val="28"/>
          <w:szCs w:val="28"/>
        </w:rPr>
        <w:t xml:space="preserve"> про початок роботи над розробленням </w:t>
      </w:r>
      <w:proofErr w:type="spellStart"/>
      <w:r>
        <w:rPr>
          <w:rFonts w:eastAsia="Times New Roman" w:cs="Times New Roman"/>
          <w:sz w:val="28"/>
          <w:szCs w:val="28"/>
        </w:rPr>
        <w:t>проєкту</w:t>
      </w:r>
      <w:proofErr w:type="spellEnd"/>
      <w:r>
        <w:rPr>
          <w:rFonts w:eastAsia="Times New Roman" w:cs="Times New Roman"/>
          <w:sz w:val="28"/>
          <w:szCs w:val="28"/>
        </w:rPr>
        <w:t xml:space="preserve"> Стратегії розвитку закладу освіти та Перспективного плану її впровадження.</w:t>
      </w:r>
    </w:p>
    <w:p w14:paraId="5BAD34BD" w14:textId="77777777" w:rsidR="00FE5711" w:rsidRDefault="00FE5711" w:rsidP="00FE5711">
      <w:pPr>
        <w:pBdr>
          <w:top w:val="nil"/>
          <w:left w:val="nil"/>
          <w:bottom w:val="nil"/>
          <w:right w:val="nil"/>
          <w:between w:val="nil"/>
        </w:pBdr>
        <w:ind w:firstLine="567"/>
        <w:jc w:val="both"/>
        <w:rPr>
          <w:rFonts w:eastAsia="Times New Roman" w:cs="Times New Roman"/>
          <w:sz w:val="28"/>
          <w:szCs w:val="28"/>
        </w:rPr>
      </w:pPr>
    </w:p>
    <w:p w14:paraId="1ECD2050" w14:textId="77777777" w:rsidR="00FE5711" w:rsidRDefault="00FE5711" w:rsidP="00FE5711">
      <w:pPr>
        <w:pBdr>
          <w:top w:val="nil"/>
          <w:left w:val="nil"/>
          <w:bottom w:val="nil"/>
          <w:right w:val="nil"/>
          <w:between w:val="nil"/>
        </w:pBdr>
        <w:ind w:firstLine="567"/>
        <w:jc w:val="center"/>
        <w:rPr>
          <w:rFonts w:eastAsia="Times New Roman" w:cs="Times New Roman"/>
          <w:sz w:val="28"/>
          <w:szCs w:val="28"/>
        </w:rPr>
      </w:pPr>
      <w:r>
        <w:rPr>
          <w:rFonts w:eastAsia="Times New Roman" w:cs="Times New Roman"/>
          <w:noProof/>
          <w:sz w:val="28"/>
          <w:szCs w:val="28"/>
          <w:lang w:val="ru-RU" w:eastAsia="ru-RU" w:bidi="ar-SA"/>
        </w:rPr>
        <w:lastRenderedPageBreak/>
        <w:drawing>
          <wp:inline distT="114300" distB="114300" distL="114300" distR="114300" wp14:anchorId="5B29553B" wp14:editId="5BB79B43">
            <wp:extent cx="4724400" cy="47244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724400" cy="4724400"/>
                    </a:xfrm>
                    <a:prstGeom prst="rect">
                      <a:avLst/>
                    </a:prstGeom>
                    <a:ln/>
                  </pic:spPr>
                </pic:pic>
              </a:graphicData>
            </a:graphic>
          </wp:inline>
        </w:drawing>
      </w:r>
    </w:p>
    <w:p w14:paraId="3E5D54E2" w14:textId="77777777" w:rsidR="00FE5711" w:rsidRDefault="00FE5711" w:rsidP="00FE5711">
      <w:pPr>
        <w:jc w:val="center"/>
        <w:rPr>
          <w:rFonts w:eastAsia="Times New Roman" w:cs="Times New Roman"/>
          <w:sz w:val="28"/>
          <w:szCs w:val="28"/>
        </w:rPr>
      </w:pPr>
    </w:p>
    <w:p w14:paraId="1D8E484E" w14:textId="77777777" w:rsidR="00FE5711" w:rsidRDefault="00FE5711" w:rsidP="00FE5711">
      <w:pPr>
        <w:jc w:val="both"/>
        <w:rPr>
          <w:rFonts w:eastAsia="Times New Roman" w:cs="Times New Roman"/>
          <w:b/>
          <w:sz w:val="28"/>
          <w:szCs w:val="28"/>
        </w:rPr>
      </w:pPr>
      <w:r>
        <w:rPr>
          <w:rFonts w:eastAsia="Times New Roman" w:cs="Times New Roman"/>
          <w:b/>
          <w:sz w:val="28"/>
          <w:szCs w:val="28"/>
        </w:rPr>
        <w:t>2 етап. Розроблення Профілю закладу освіти на основі діагностування вихідного стану та проведення оцінювання задля визначення векторів розвитку.</w:t>
      </w:r>
    </w:p>
    <w:p w14:paraId="7678A8E1"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Етап передбачав: </w:t>
      </w:r>
    </w:p>
    <w:p w14:paraId="0DF3CA0F"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1) опитування учасників/учасниць освітнього процесу “Якісна школа – якісна освіта”; </w:t>
      </w:r>
    </w:p>
    <w:p w14:paraId="5C9B60E9"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2) укладання аналітичного профілю закладу освіти; </w:t>
      </w:r>
    </w:p>
    <w:p w14:paraId="4FE1C514"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3) проведення  семінару з оцінювання середовища і факторів розвитку закладу освіти за участю членів/членкинь робочої групи та інших </w:t>
      </w:r>
      <w:proofErr w:type="spellStart"/>
      <w:r>
        <w:rPr>
          <w:rFonts w:eastAsia="Times New Roman" w:cs="Times New Roman"/>
          <w:sz w:val="28"/>
          <w:szCs w:val="28"/>
        </w:rPr>
        <w:t>стейкхолдерів</w:t>
      </w:r>
      <w:proofErr w:type="spellEnd"/>
      <w:r>
        <w:rPr>
          <w:rFonts w:eastAsia="Times New Roman" w:cs="Times New Roman"/>
          <w:sz w:val="28"/>
          <w:szCs w:val="28"/>
        </w:rPr>
        <w:t xml:space="preserve">; </w:t>
      </w:r>
    </w:p>
    <w:p w14:paraId="23526277"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4) узагальнення матеріалів семінару з оцінювання.</w:t>
      </w:r>
    </w:p>
    <w:p w14:paraId="2A982CAC"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Аналіз середовища закладу освіти включав вивчення освітнього середовища, освітнього процесу, педагогічної та управлінської діяльностей і ґрунтувався на результатах онлайн опитування учасників/учасниць освітнього процесу щодо їхнього сприйняття ситуації та пріоритетів розвитку закладу освіти, а також на аналізі статистичних даних, </w:t>
      </w:r>
      <w:proofErr w:type="spellStart"/>
      <w:r>
        <w:rPr>
          <w:rFonts w:eastAsia="Times New Roman" w:cs="Times New Roman"/>
          <w:sz w:val="28"/>
          <w:szCs w:val="28"/>
        </w:rPr>
        <w:t>самооцінюванні</w:t>
      </w:r>
      <w:proofErr w:type="spellEnd"/>
      <w:r>
        <w:rPr>
          <w:rFonts w:eastAsia="Times New Roman" w:cs="Times New Roman"/>
          <w:sz w:val="28"/>
          <w:szCs w:val="28"/>
        </w:rPr>
        <w:t xml:space="preserve"> та врахуванні вимог нормативних документів з урахуванням гендерних та інклюзивних аспектів.</w:t>
      </w:r>
    </w:p>
    <w:p w14:paraId="2AF69A3A" w14:textId="77777777" w:rsidR="00FE5711" w:rsidRDefault="00FE5711" w:rsidP="00FE5711">
      <w:pPr>
        <w:pBdr>
          <w:top w:val="nil"/>
          <w:left w:val="nil"/>
          <w:bottom w:val="nil"/>
          <w:right w:val="nil"/>
          <w:between w:val="nil"/>
        </w:pBdr>
        <w:jc w:val="center"/>
        <w:rPr>
          <w:rFonts w:eastAsia="Times New Roman" w:cs="Times New Roman"/>
          <w:b/>
          <w:sz w:val="20"/>
          <w:szCs w:val="20"/>
        </w:rPr>
      </w:pPr>
      <w:r>
        <w:rPr>
          <w:rFonts w:eastAsia="Times New Roman" w:cs="Times New Roman"/>
          <w:b/>
          <w:noProof/>
          <w:sz w:val="20"/>
          <w:szCs w:val="20"/>
          <w:lang w:val="ru-RU" w:eastAsia="ru-RU" w:bidi="ar-SA"/>
        </w:rPr>
        <w:lastRenderedPageBreak/>
        <w:drawing>
          <wp:inline distT="114300" distB="114300" distL="114300" distR="114300" wp14:anchorId="2DCC4995" wp14:editId="112FB6B8">
            <wp:extent cx="4924425" cy="3376019"/>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b="31443"/>
                    <a:stretch>
                      <a:fillRect/>
                    </a:stretch>
                  </pic:blipFill>
                  <pic:spPr>
                    <a:xfrm>
                      <a:off x="0" y="0"/>
                      <a:ext cx="4924425" cy="3376019"/>
                    </a:xfrm>
                    <a:prstGeom prst="rect">
                      <a:avLst/>
                    </a:prstGeom>
                    <a:ln/>
                  </pic:spPr>
                </pic:pic>
              </a:graphicData>
            </a:graphic>
          </wp:inline>
        </w:drawing>
      </w:r>
    </w:p>
    <w:p w14:paraId="51877172" w14:textId="77777777" w:rsidR="00FE5711" w:rsidRDefault="00FE5711" w:rsidP="00FE5711">
      <w:pPr>
        <w:widowControl w:val="0"/>
        <w:jc w:val="center"/>
        <w:rPr>
          <w:rFonts w:eastAsia="Times New Roman" w:cs="Times New Roman"/>
          <w:b/>
          <w:sz w:val="20"/>
          <w:szCs w:val="20"/>
        </w:rPr>
      </w:pPr>
      <w:r>
        <w:rPr>
          <w:rFonts w:eastAsia="Times New Roman" w:cs="Times New Roman"/>
          <w:b/>
          <w:noProof/>
          <w:sz w:val="20"/>
          <w:szCs w:val="20"/>
          <w:lang w:val="ru-RU" w:eastAsia="ru-RU" w:bidi="ar-SA"/>
        </w:rPr>
        <w:drawing>
          <wp:inline distT="114300" distB="114300" distL="114300" distR="114300" wp14:anchorId="6E815F4C" wp14:editId="7431D81F">
            <wp:extent cx="4924425" cy="15240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t="69131"/>
                    <a:stretch>
                      <a:fillRect/>
                    </a:stretch>
                  </pic:blipFill>
                  <pic:spPr>
                    <a:xfrm>
                      <a:off x="0" y="0"/>
                      <a:ext cx="4924425" cy="1524000"/>
                    </a:xfrm>
                    <a:prstGeom prst="rect">
                      <a:avLst/>
                    </a:prstGeom>
                    <a:ln/>
                  </pic:spPr>
                </pic:pic>
              </a:graphicData>
            </a:graphic>
          </wp:inline>
        </w:drawing>
      </w:r>
    </w:p>
    <w:p w14:paraId="5417FC1A"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Під час семінару із </w:t>
      </w:r>
      <w:proofErr w:type="spellStart"/>
      <w:r>
        <w:rPr>
          <w:rFonts w:eastAsia="Times New Roman" w:cs="Times New Roman"/>
          <w:sz w:val="28"/>
          <w:szCs w:val="28"/>
        </w:rPr>
        <w:t>самооцінювання</w:t>
      </w:r>
      <w:proofErr w:type="spellEnd"/>
      <w:r>
        <w:rPr>
          <w:rFonts w:eastAsia="Times New Roman" w:cs="Times New Roman"/>
          <w:sz w:val="28"/>
          <w:szCs w:val="28"/>
        </w:rPr>
        <w:t xml:space="preserve"> було проведено SWOT-аналіз, що охоплював оцінку зовнішніх загроз і можливостей, а також внутрішніх сильних і слабких сторін закладу освіти. Розуміння цих аспектів сприяло точнішому плануванню заходів з розвитку, максимальному використанню сильних сторін, виправленню недоліків та усуненню загроз. </w:t>
      </w:r>
      <w:proofErr w:type="spellStart"/>
      <w:r>
        <w:rPr>
          <w:rFonts w:eastAsia="Times New Roman" w:cs="Times New Roman"/>
          <w:sz w:val="28"/>
          <w:szCs w:val="28"/>
        </w:rPr>
        <w:t>Пріоретизовано</w:t>
      </w:r>
      <w:proofErr w:type="spellEnd"/>
      <w:r>
        <w:rPr>
          <w:rFonts w:eastAsia="Times New Roman" w:cs="Times New Roman"/>
          <w:sz w:val="28"/>
          <w:szCs w:val="28"/>
        </w:rPr>
        <w:t xml:space="preserve"> ключові проблеми закладу освіти.</w:t>
      </w:r>
    </w:p>
    <w:p w14:paraId="372F5B8B" w14:textId="77777777" w:rsidR="00FE5711" w:rsidRDefault="00FE5711" w:rsidP="00FE5711">
      <w:pPr>
        <w:pBdr>
          <w:top w:val="nil"/>
          <w:left w:val="nil"/>
          <w:bottom w:val="nil"/>
          <w:right w:val="nil"/>
          <w:between w:val="nil"/>
        </w:pBdr>
        <w:jc w:val="both"/>
        <w:rPr>
          <w:rFonts w:eastAsia="Times New Roman" w:cs="Times New Roman"/>
          <w:b/>
          <w:sz w:val="28"/>
          <w:szCs w:val="28"/>
        </w:rPr>
      </w:pPr>
      <w:r>
        <w:rPr>
          <w:rFonts w:eastAsia="Times New Roman" w:cs="Times New Roman"/>
          <w:b/>
          <w:sz w:val="28"/>
          <w:szCs w:val="28"/>
        </w:rPr>
        <w:t>3 етап. Визначення цінностей, місії, візії (стратегічного бачення), розроблення стратегічних напрямів та оперативних цілей розвитку. Обговорення та затвердження Стратегії розвитку закладу освіти.</w:t>
      </w:r>
    </w:p>
    <w:p w14:paraId="2ED7C521" w14:textId="77777777" w:rsidR="00FE5711" w:rsidRDefault="00FE5711" w:rsidP="00FE5711">
      <w:pPr>
        <w:ind w:firstLine="567"/>
        <w:jc w:val="both"/>
        <w:rPr>
          <w:rFonts w:eastAsia="Times New Roman" w:cs="Times New Roman"/>
          <w:sz w:val="28"/>
          <w:szCs w:val="28"/>
        </w:rPr>
      </w:pPr>
      <w:r>
        <w:rPr>
          <w:rFonts w:eastAsia="Times New Roman" w:cs="Times New Roman"/>
          <w:sz w:val="28"/>
          <w:szCs w:val="28"/>
        </w:rPr>
        <w:t xml:space="preserve">Основні заходи етапу: </w:t>
      </w:r>
    </w:p>
    <w:p w14:paraId="26B25077" w14:textId="77777777" w:rsidR="00FE5711" w:rsidRDefault="00FE5711" w:rsidP="00FE5711">
      <w:pPr>
        <w:numPr>
          <w:ilvl w:val="0"/>
          <w:numId w:val="26"/>
        </w:numPr>
        <w:jc w:val="both"/>
        <w:rPr>
          <w:rFonts w:eastAsia="Times New Roman" w:cs="Times New Roman"/>
          <w:sz w:val="28"/>
          <w:szCs w:val="28"/>
        </w:rPr>
      </w:pPr>
      <w:r>
        <w:rPr>
          <w:rFonts w:eastAsia="Times New Roman" w:cs="Times New Roman"/>
          <w:sz w:val="28"/>
          <w:szCs w:val="28"/>
        </w:rPr>
        <w:t>проведення стратегічної сесії та узагальнення її матеріалів;</w:t>
      </w:r>
    </w:p>
    <w:p w14:paraId="21C5B807" w14:textId="77777777" w:rsidR="00FE5711" w:rsidRDefault="00FE5711" w:rsidP="00FE5711">
      <w:pPr>
        <w:numPr>
          <w:ilvl w:val="0"/>
          <w:numId w:val="26"/>
        </w:numPr>
        <w:jc w:val="both"/>
        <w:rPr>
          <w:rFonts w:eastAsia="Times New Roman" w:cs="Times New Roman"/>
          <w:sz w:val="28"/>
          <w:szCs w:val="28"/>
        </w:rPr>
      </w:pPr>
      <w:r>
        <w:rPr>
          <w:rFonts w:eastAsia="Times New Roman" w:cs="Times New Roman"/>
          <w:sz w:val="28"/>
          <w:szCs w:val="28"/>
        </w:rPr>
        <w:t xml:space="preserve">винесення на обговорення колективом закладу освіти </w:t>
      </w:r>
      <w:proofErr w:type="spellStart"/>
      <w:r>
        <w:rPr>
          <w:rFonts w:eastAsia="Times New Roman" w:cs="Times New Roman"/>
          <w:sz w:val="28"/>
          <w:szCs w:val="28"/>
        </w:rPr>
        <w:t>проєкту</w:t>
      </w:r>
      <w:proofErr w:type="spellEnd"/>
      <w:r>
        <w:rPr>
          <w:rFonts w:eastAsia="Times New Roman" w:cs="Times New Roman"/>
          <w:sz w:val="28"/>
          <w:szCs w:val="28"/>
        </w:rPr>
        <w:t xml:space="preserve"> Стратегії розвитку закладу освіти.</w:t>
      </w:r>
    </w:p>
    <w:p w14:paraId="3931B35E"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 xml:space="preserve">Стратегічна сесія проходила за участю членів/членкинь робочої групи та інших </w:t>
      </w:r>
      <w:proofErr w:type="spellStart"/>
      <w:r>
        <w:rPr>
          <w:rFonts w:eastAsia="Times New Roman" w:cs="Times New Roman"/>
          <w:sz w:val="28"/>
          <w:szCs w:val="28"/>
        </w:rPr>
        <w:t>стейкхолдерів</w:t>
      </w:r>
      <w:proofErr w:type="spellEnd"/>
      <w:r>
        <w:rPr>
          <w:rFonts w:eastAsia="Times New Roman" w:cs="Times New Roman"/>
          <w:sz w:val="28"/>
          <w:szCs w:val="28"/>
        </w:rPr>
        <w:t xml:space="preserve">. У ході заходу було презентовано  результати SWOT-аналізу, організовано роботу над визначенням цінностей, місії й візії закладу освіти;  вироблено стратегічні напрямки та оперативні цілі розвитку закладу освіти (інструмент “Дерево проблем/Дерево рішень”). </w:t>
      </w:r>
    </w:p>
    <w:p w14:paraId="42BAFA49" w14:textId="77777777" w:rsidR="00FE5711" w:rsidRDefault="00FE5711" w:rsidP="00FE5711">
      <w:pPr>
        <w:ind w:firstLine="566"/>
        <w:jc w:val="both"/>
        <w:rPr>
          <w:rFonts w:eastAsia="Times New Roman" w:cs="Times New Roman"/>
          <w:sz w:val="28"/>
          <w:szCs w:val="28"/>
        </w:rPr>
      </w:pPr>
      <w:proofErr w:type="spellStart"/>
      <w:r>
        <w:rPr>
          <w:rFonts w:eastAsia="Times New Roman" w:cs="Times New Roman"/>
          <w:sz w:val="28"/>
          <w:szCs w:val="28"/>
        </w:rPr>
        <w:t>Проєкт</w:t>
      </w:r>
      <w:proofErr w:type="spellEnd"/>
      <w:r>
        <w:rPr>
          <w:rFonts w:eastAsia="Times New Roman" w:cs="Times New Roman"/>
          <w:sz w:val="28"/>
          <w:szCs w:val="28"/>
        </w:rPr>
        <w:t xml:space="preserve"> Стратегії розвитку закладу освіти розміщено на офіційному сайті закладу освіти для організації громадського обговорення.</w:t>
      </w:r>
    </w:p>
    <w:p w14:paraId="1A2093E5" w14:textId="77777777" w:rsidR="00FE5711" w:rsidRDefault="00FE5711" w:rsidP="00FE5711">
      <w:pPr>
        <w:jc w:val="center"/>
        <w:rPr>
          <w:rFonts w:eastAsia="Times New Roman" w:cs="Times New Roman"/>
          <w:sz w:val="28"/>
          <w:szCs w:val="28"/>
        </w:rPr>
      </w:pPr>
      <w:r>
        <w:rPr>
          <w:rFonts w:eastAsia="Times New Roman" w:cs="Times New Roman"/>
          <w:noProof/>
          <w:sz w:val="28"/>
          <w:szCs w:val="28"/>
          <w:lang w:val="ru-RU" w:eastAsia="ru-RU" w:bidi="ar-SA"/>
        </w:rPr>
        <w:lastRenderedPageBreak/>
        <w:drawing>
          <wp:inline distT="114300" distB="114300" distL="114300" distR="114300" wp14:anchorId="373D24A8" wp14:editId="3FB42390">
            <wp:extent cx="4830438" cy="4830438"/>
            <wp:effectExtent l="25400" t="25400" r="25400" b="254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4830438" cy="4830438"/>
                    </a:xfrm>
                    <a:prstGeom prst="rect">
                      <a:avLst/>
                    </a:prstGeom>
                    <a:ln w="25400">
                      <a:solidFill>
                        <a:srgbClr val="FFFFFF"/>
                      </a:solidFill>
                      <a:prstDash val="solid"/>
                    </a:ln>
                  </pic:spPr>
                </pic:pic>
              </a:graphicData>
            </a:graphic>
          </wp:inline>
        </w:drawing>
      </w:r>
    </w:p>
    <w:p w14:paraId="6ED675B4" w14:textId="77777777" w:rsidR="00FE5711" w:rsidRDefault="00FE5711" w:rsidP="00FE5711">
      <w:pPr>
        <w:jc w:val="both"/>
        <w:rPr>
          <w:rFonts w:eastAsia="Times New Roman" w:cs="Times New Roman"/>
          <w:b/>
          <w:sz w:val="28"/>
          <w:szCs w:val="28"/>
        </w:rPr>
      </w:pPr>
      <w:r>
        <w:rPr>
          <w:rFonts w:eastAsia="Times New Roman" w:cs="Times New Roman"/>
          <w:b/>
          <w:sz w:val="28"/>
          <w:szCs w:val="28"/>
        </w:rPr>
        <w:t xml:space="preserve">4 етап. Розроблення Перспективного плану впровадження Стратегії розвитку ЗЗСО через реалізацію </w:t>
      </w:r>
      <w:proofErr w:type="spellStart"/>
      <w:r>
        <w:rPr>
          <w:rFonts w:eastAsia="Times New Roman" w:cs="Times New Roman"/>
          <w:b/>
          <w:sz w:val="28"/>
          <w:szCs w:val="28"/>
        </w:rPr>
        <w:t>проєктів</w:t>
      </w:r>
      <w:proofErr w:type="spellEnd"/>
      <w:r>
        <w:rPr>
          <w:rFonts w:eastAsia="Times New Roman" w:cs="Times New Roman"/>
          <w:b/>
          <w:sz w:val="28"/>
          <w:szCs w:val="28"/>
        </w:rPr>
        <w:t xml:space="preserve"> розвитку. Обговорення та затвердження Перспективного плану.</w:t>
      </w:r>
    </w:p>
    <w:p w14:paraId="346E7F77" w14:textId="77777777" w:rsidR="00FE5711" w:rsidRDefault="00FE5711" w:rsidP="00FE5711">
      <w:pPr>
        <w:ind w:firstLine="567"/>
        <w:jc w:val="both"/>
        <w:rPr>
          <w:rFonts w:eastAsia="Times New Roman" w:cs="Times New Roman"/>
          <w:sz w:val="28"/>
          <w:szCs w:val="28"/>
        </w:rPr>
      </w:pPr>
      <w:r>
        <w:rPr>
          <w:rFonts w:eastAsia="Times New Roman" w:cs="Times New Roman"/>
          <w:sz w:val="28"/>
          <w:szCs w:val="28"/>
        </w:rPr>
        <w:t xml:space="preserve">Основні заходи етапу: </w:t>
      </w:r>
    </w:p>
    <w:p w14:paraId="0E1CC27D" w14:textId="77777777" w:rsidR="00FE5711" w:rsidRDefault="00FE5711" w:rsidP="00FE5711">
      <w:pPr>
        <w:numPr>
          <w:ilvl w:val="0"/>
          <w:numId w:val="6"/>
        </w:numPr>
        <w:ind w:left="0" w:firstLine="283"/>
        <w:jc w:val="both"/>
        <w:rPr>
          <w:rFonts w:eastAsia="Times New Roman" w:cs="Times New Roman"/>
          <w:sz w:val="28"/>
          <w:szCs w:val="28"/>
        </w:rPr>
      </w:pPr>
      <w:r>
        <w:rPr>
          <w:rFonts w:eastAsia="Times New Roman" w:cs="Times New Roman"/>
          <w:sz w:val="28"/>
          <w:szCs w:val="28"/>
        </w:rPr>
        <w:t>проведення воркшопу та узагальнення його матеріалів;</w:t>
      </w:r>
    </w:p>
    <w:p w14:paraId="005DE91D" w14:textId="77777777" w:rsidR="00FE5711" w:rsidRDefault="00FE5711" w:rsidP="00FE5711">
      <w:pPr>
        <w:numPr>
          <w:ilvl w:val="0"/>
          <w:numId w:val="6"/>
        </w:numPr>
        <w:pBdr>
          <w:top w:val="nil"/>
          <w:left w:val="nil"/>
          <w:bottom w:val="nil"/>
          <w:right w:val="nil"/>
          <w:between w:val="nil"/>
        </w:pBdr>
        <w:ind w:left="0" w:firstLine="283"/>
        <w:jc w:val="both"/>
        <w:rPr>
          <w:rFonts w:eastAsia="Times New Roman" w:cs="Times New Roman"/>
          <w:sz w:val="28"/>
          <w:szCs w:val="28"/>
        </w:rPr>
      </w:pPr>
      <w:r>
        <w:rPr>
          <w:rFonts w:eastAsia="Times New Roman" w:cs="Times New Roman"/>
          <w:sz w:val="28"/>
          <w:szCs w:val="28"/>
        </w:rPr>
        <w:t xml:space="preserve">винесення колективом закладу освіти </w:t>
      </w:r>
      <w:proofErr w:type="spellStart"/>
      <w:r>
        <w:rPr>
          <w:rFonts w:eastAsia="Times New Roman" w:cs="Times New Roman"/>
          <w:sz w:val="28"/>
          <w:szCs w:val="28"/>
        </w:rPr>
        <w:t>проєкту</w:t>
      </w:r>
      <w:proofErr w:type="spellEnd"/>
      <w:r>
        <w:rPr>
          <w:rFonts w:eastAsia="Times New Roman" w:cs="Times New Roman"/>
          <w:sz w:val="28"/>
          <w:szCs w:val="28"/>
        </w:rPr>
        <w:t xml:space="preserve"> Перспективного плану впровадження Стратегії розвитку  закладу освіти на обговорення;</w:t>
      </w:r>
    </w:p>
    <w:p w14:paraId="2DC4BDC0" w14:textId="77777777" w:rsidR="00FE5711" w:rsidRDefault="00FE5711" w:rsidP="00FE5711">
      <w:pPr>
        <w:numPr>
          <w:ilvl w:val="0"/>
          <w:numId w:val="6"/>
        </w:numPr>
        <w:pBdr>
          <w:top w:val="nil"/>
          <w:left w:val="nil"/>
          <w:bottom w:val="nil"/>
          <w:right w:val="nil"/>
          <w:between w:val="nil"/>
        </w:pBdr>
        <w:ind w:left="0" w:firstLine="283"/>
        <w:jc w:val="both"/>
        <w:rPr>
          <w:rFonts w:eastAsia="Times New Roman" w:cs="Times New Roman"/>
          <w:sz w:val="28"/>
          <w:szCs w:val="28"/>
        </w:rPr>
      </w:pPr>
      <w:r>
        <w:rPr>
          <w:rFonts w:eastAsia="Times New Roman" w:cs="Times New Roman"/>
          <w:sz w:val="28"/>
          <w:szCs w:val="28"/>
        </w:rPr>
        <w:t xml:space="preserve">схвалення </w:t>
      </w:r>
      <w:proofErr w:type="spellStart"/>
      <w:r>
        <w:rPr>
          <w:rFonts w:eastAsia="Times New Roman" w:cs="Times New Roman"/>
          <w:sz w:val="28"/>
          <w:szCs w:val="28"/>
        </w:rPr>
        <w:t>проєктів</w:t>
      </w:r>
      <w:proofErr w:type="spellEnd"/>
      <w:r>
        <w:rPr>
          <w:rFonts w:eastAsia="Times New Roman" w:cs="Times New Roman"/>
          <w:sz w:val="28"/>
          <w:szCs w:val="28"/>
        </w:rPr>
        <w:t xml:space="preserve"> Стратегії розвитку закладу освіти та Перспективного плану її впровадження на засіданні педагогічної ради, затвердження рішенням сесії місцевої ради та їх оприлюднення на офіційному сайті закладу освіти.</w:t>
      </w:r>
    </w:p>
    <w:p w14:paraId="6FB03BC6"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proofErr w:type="spellStart"/>
      <w:r>
        <w:rPr>
          <w:rFonts w:eastAsia="Times New Roman" w:cs="Times New Roman"/>
          <w:sz w:val="28"/>
          <w:szCs w:val="28"/>
        </w:rPr>
        <w:t>Воркшоп</w:t>
      </w:r>
      <w:proofErr w:type="spellEnd"/>
      <w:r>
        <w:rPr>
          <w:rFonts w:eastAsia="Times New Roman" w:cs="Times New Roman"/>
          <w:sz w:val="28"/>
          <w:szCs w:val="28"/>
        </w:rPr>
        <w:t xml:space="preserve"> із розроблення </w:t>
      </w:r>
      <w:proofErr w:type="spellStart"/>
      <w:r>
        <w:rPr>
          <w:rFonts w:eastAsia="Times New Roman" w:cs="Times New Roman"/>
          <w:sz w:val="28"/>
          <w:szCs w:val="28"/>
        </w:rPr>
        <w:t>проєктних</w:t>
      </w:r>
      <w:proofErr w:type="spellEnd"/>
      <w:r>
        <w:rPr>
          <w:rFonts w:eastAsia="Times New Roman" w:cs="Times New Roman"/>
          <w:sz w:val="28"/>
          <w:szCs w:val="28"/>
        </w:rPr>
        <w:t xml:space="preserve"> ідей для впровадження Стратегії розвитку закладу освіти було проведено за участю членів/членкинь робочої групи та широкого кола зацікавлених сторін, включаючи представників/представниць органів місцевого самоврядування, педагогічного колективу, учнів/учениць та їхніх батьків. У ході воркшопу було презентовано стратегічні та оперативні цілі розвитку, визначені в Стратегії розвитку закладу освіти. За допомогою методу SMART-цілей учасники/учасниці спільно генерували </w:t>
      </w:r>
      <w:proofErr w:type="spellStart"/>
      <w:r>
        <w:rPr>
          <w:rFonts w:eastAsia="Times New Roman" w:cs="Times New Roman"/>
          <w:sz w:val="28"/>
          <w:szCs w:val="28"/>
        </w:rPr>
        <w:t>проєктні</w:t>
      </w:r>
      <w:proofErr w:type="spellEnd"/>
      <w:r>
        <w:rPr>
          <w:rFonts w:eastAsia="Times New Roman" w:cs="Times New Roman"/>
          <w:sz w:val="28"/>
          <w:szCs w:val="28"/>
        </w:rPr>
        <w:t xml:space="preserve"> ідеї, які відповідають завданням. </w:t>
      </w:r>
    </w:p>
    <w:p w14:paraId="56F21F07"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Результатом воркшопу стало формування пулу перспективних </w:t>
      </w:r>
      <w:proofErr w:type="spellStart"/>
      <w:r>
        <w:rPr>
          <w:rFonts w:eastAsia="Times New Roman" w:cs="Times New Roman"/>
          <w:sz w:val="28"/>
          <w:szCs w:val="28"/>
        </w:rPr>
        <w:t>проєктів</w:t>
      </w:r>
      <w:proofErr w:type="spellEnd"/>
      <w:r>
        <w:rPr>
          <w:rFonts w:eastAsia="Times New Roman" w:cs="Times New Roman"/>
          <w:sz w:val="28"/>
          <w:szCs w:val="28"/>
        </w:rPr>
        <w:t xml:space="preserve"> розвитку, які детально опрацьовані та включені до Перспективного плану впровадження Стратегії розвитку закладу освіти.</w:t>
      </w:r>
    </w:p>
    <w:p w14:paraId="219D3260" w14:textId="77777777" w:rsidR="00FE5711" w:rsidRDefault="00FE5711" w:rsidP="00FE5711">
      <w:pPr>
        <w:pBdr>
          <w:top w:val="nil"/>
          <w:left w:val="nil"/>
          <w:bottom w:val="nil"/>
          <w:right w:val="nil"/>
          <w:between w:val="nil"/>
        </w:pBdr>
        <w:ind w:firstLine="720"/>
        <w:jc w:val="center"/>
        <w:rPr>
          <w:rFonts w:eastAsia="Times New Roman" w:cs="Times New Roman"/>
          <w:sz w:val="28"/>
          <w:szCs w:val="28"/>
        </w:rPr>
      </w:pPr>
      <w:r>
        <w:rPr>
          <w:rFonts w:eastAsia="Times New Roman" w:cs="Times New Roman"/>
          <w:noProof/>
          <w:sz w:val="28"/>
          <w:szCs w:val="28"/>
          <w:lang w:val="ru-RU" w:eastAsia="ru-RU" w:bidi="ar-SA"/>
        </w:rPr>
        <w:lastRenderedPageBreak/>
        <w:drawing>
          <wp:inline distT="114300" distB="114300" distL="114300" distR="114300" wp14:anchorId="7CC51FAE" wp14:editId="315D4448">
            <wp:extent cx="4171096" cy="417109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4171096" cy="4171096"/>
                    </a:xfrm>
                    <a:prstGeom prst="rect">
                      <a:avLst/>
                    </a:prstGeom>
                    <a:ln/>
                  </pic:spPr>
                </pic:pic>
              </a:graphicData>
            </a:graphic>
          </wp:inline>
        </w:drawing>
      </w:r>
    </w:p>
    <w:p w14:paraId="26A256C2"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Згідно з чинним законодавством Стратегія розвитку закладу освіти затверджується рішенням сесії Решетилівської міської ради. Після цього її буде оприлюднено на офіційному </w:t>
      </w:r>
      <w:proofErr w:type="spellStart"/>
      <w:r>
        <w:rPr>
          <w:rFonts w:eastAsia="Times New Roman" w:cs="Times New Roman"/>
          <w:sz w:val="28"/>
          <w:szCs w:val="28"/>
        </w:rPr>
        <w:t>вебсайті</w:t>
      </w:r>
      <w:proofErr w:type="spellEnd"/>
      <w:r>
        <w:rPr>
          <w:rFonts w:eastAsia="Times New Roman" w:cs="Times New Roman"/>
          <w:sz w:val="28"/>
          <w:szCs w:val="28"/>
        </w:rPr>
        <w:t xml:space="preserve"> закладу освіти.</w:t>
      </w:r>
    </w:p>
    <w:p w14:paraId="3CE707B3"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 xml:space="preserve">Надалі відбудеться розроблення Плану реалізації Стратегії розвитку закладу освіти у поточному навчальному році, який включатиме конкретні завдання, терміни, відповідальних осіб, індикатори досягнень та необхідні ресурси. План реалізації Стратегії розвитку закладу освіти буде розглянуто і схвалено педагогічною радою, а також затверджено керівником закладу освіти та опубліковано на офіційному </w:t>
      </w:r>
      <w:proofErr w:type="spellStart"/>
      <w:r>
        <w:rPr>
          <w:rFonts w:eastAsia="Times New Roman" w:cs="Times New Roman"/>
          <w:sz w:val="28"/>
          <w:szCs w:val="28"/>
        </w:rPr>
        <w:t>вебсайті</w:t>
      </w:r>
      <w:proofErr w:type="spellEnd"/>
      <w:r>
        <w:rPr>
          <w:rFonts w:eastAsia="Times New Roman" w:cs="Times New Roman"/>
          <w:sz w:val="28"/>
          <w:szCs w:val="28"/>
        </w:rPr>
        <w:t xml:space="preserve"> закладу освіти. Упровадження заходів Стратегії розвитку закладу освіти відбуватиметься поетапно, з можливістю коригування Плану реалізації Стратегії розвитку закладу за необхідності. </w:t>
      </w:r>
    </w:p>
    <w:p w14:paraId="061F32DA" w14:textId="77777777" w:rsidR="00FE5711" w:rsidRDefault="00FE5711" w:rsidP="00FE5711">
      <w:pPr>
        <w:pBdr>
          <w:top w:val="nil"/>
          <w:left w:val="nil"/>
          <w:bottom w:val="nil"/>
          <w:right w:val="nil"/>
          <w:between w:val="nil"/>
        </w:pBdr>
        <w:ind w:firstLine="720"/>
        <w:jc w:val="both"/>
        <w:rPr>
          <w:rFonts w:eastAsia="Times New Roman" w:cs="Times New Roman"/>
          <w:sz w:val="28"/>
          <w:szCs w:val="28"/>
        </w:rPr>
      </w:pPr>
      <w:r>
        <w:rPr>
          <w:rFonts w:eastAsia="Times New Roman" w:cs="Times New Roman"/>
          <w:sz w:val="28"/>
          <w:szCs w:val="28"/>
        </w:rPr>
        <w:t>Моніторинг та оцінка ефективності впровадження Стратегії розвитку закладу освіти будуть здійснюватись моніторинговою групою, яка відповідатиме за збір та аналіз даних, включаючи звіти, статистику, опитування та експертні оцінки. Оцінка досягнення цілей Стратегії розвитку закладу освіти, виявлення проблемних аспектів, підготовка звітів про результати виконання завдань та розроблення пропозицій щодо вдосконалення відбуватимуться регулярно. Результати оцінюватимуться моніторинговою групою щорічно, наприкінці 1 і 2 семестрів, з виробленням висновків та рекомендацій для подальшого розвитку.</w:t>
      </w:r>
    </w:p>
    <w:p w14:paraId="75EE79FB" w14:textId="77777777" w:rsidR="00FE5711" w:rsidRDefault="00FE5711" w:rsidP="00FE5711">
      <w:pPr>
        <w:pStyle w:val="1"/>
        <w:jc w:val="center"/>
        <w:rPr>
          <w:rFonts w:ascii="Times New Roman" w:eastAsia="Times New Roman" w:hAnsi="Times New Roman" w:cs="Times New Roman"/>
          <w:b/>
        </w:rPr>
      </w:pPr>
      <w:bookmarkStart w:id="20" w:name="_auon6rl2mipp" w:colFirst="0" w:colLast="0"/>
      <w:bookmarkEnd w:id="20"/>
      <w:r>
        <w:br w:type="page"/>
      </w:r>
    </w:p>
    <w:p w14:paraId="58CA9981" w14:textId="77777777" w:rsidR="00FE5711" w:rsidRDefault="00FE5711" w:rsidP="00FE5711">
      <w:pPr>
        <w:pStyle w:val="1"/>
        <w:jc w:val="center"/>
        <w:rPr>
          <w:rFonts w:ascii="Times New Roman" w:eastAsia="Times New Roman" w:hAnsi="Times New Roman" w:cs="Times New Roman"/>
          <w:b/>
        </w:rPr>
      </w:pPr>
      <w:bookmarkStart w:id="21" w:name="_sz57exlptxtv" w:colFirst="0" w:colLast="0"/>
      <w:bookmarkEnd w:id="21"/>
      <w:r>
        <w:rPr>
          <w:rFonts w:ascii="Times New Roman" w:eastAsia="Times New Roman" w:hAnsi="Times New Roman" w:cs="Times New Roman"/>
          <w:b/>
        </w:rPr>
        <w:lastRenderedPageBreak/>
        <w:t>Візитівка закладу освіти</w:t>
      </w:r>
    </w:p>
    <w:p w14:paraId="6F6FC57F" w14:textId="77777777" w:rsidR="00FE5711" w:rsidRDefault="00FE5711" w:rsidP="00FE5711">
      <w:pPr>
        <w:rPr>
          <w:rFonts w:eastAsia="Times New Roman" w:cs="Times New Roman"/>
          <w:b/>
          <w:sz w:val="28"/>
          <w:szCs w:val="28"/>
        </w:rPr>
      </w:pPr>
      <w:r>
        <w:rPr>
          <w:rFonts w:eastAsia="Times New Roman" w:cs="Times New Roman"/>
          <w:b/>
          <w:sz w:val="28"/>
          <w:szCs w:val="28"/>
        </w:rPr>
        <w:t>Назва закладу освіти:</w:t>
      </w:r>
    </w:p>
    <w:p w14:paraId="2DF89EF6" w14:textId="77777777" w:rsidR="00FE5711" w:rsidRDefault="00FE5711" w:rsidP="00FE5711">
      <w:pPr>
        <w:numPr>
          <w:ilvl w:val="0"/>
          <w:numId w:val="21"/>
        </w:numPr>
        <w:rPr>
          <w:rFonts w:eastAsia="Times New Roman" w:cs="Times New Roman"/>
          <w:color w:val="434343"/>
        </w:rPr>
      </w:pPr>
      <w:r>
        <w:rPr>
          <w:rFonts w:eastAsia="Times New Roman" w:cs="Times New Roman"/>
          <w:color w:val="434343"/>
          <w:sz w:val="28"/>
          <w:szCs w:val="28"/>
        </w:rPr>
        <w:t>Шевченківський заклад загальної середньої освіти І-ІІІ ступенів імені академіка В.О. Пащенка Решетилівської міської ради.</w:t>
      </w:r>
    </w:p>
    <w:p w14:paraId="35F706BB" w14:textId="77777777" w:rsidR="00FE5711" w:rsidRDefault="00FE5711" w:rsidP="00FE5711">
      <w:pPr>
        <w:rPr>
          <w:rFonts w:eastAsia="Times New Roman" w:cs="Times New Roman"/>
          <w:b/>
          <w:color w:val="434343"/>
          <w:sz w:val="28"/>
          <w:szCs w:val="28"/>
        </w:rPr>
      </w:pPr>
      <w:r>
        <w:rPr>
          <w:rFonts w:eastAsia="Times New Roman" w:cs="Times New Roman"/>
          <w:b/>
          <w:sz w:val="28"/>
          <w:szCs w:val="28"/>
        </w:rPr>
        <w:t>Дата заснування:</w:t>
      </w:r>
    </w:p>
    <w:p w14:paraId="60C9F2B9" w14:textId="77777777" w:rsidR="00FE5711" w:rsidRDefault="00FE5711" w:rsidP="00FE5711">
      <w:pPr>
        <w:numPr>
          <w:ilvl w:val="0"/>
          <w:numId w:val="18"/>
        </w:numPr>
        <w:rPr>
          <w:rFonts w:eastAsia="Times New Roman" w:cs="Times New Roman"/>
          <w:color w:val="434343"/>
        </w:rPr>
      </w:pPr>
      <w:r>
        <w:rPr>
          <w:rFonts w:eastAsia="Times New Roman" w:cs="Times New Roman"/>
          <w:color w:val="434343"/>
          <w:sz w:val="28"/>
          <w:szCs w:val="28"/>
        </w:rPr>
        <w:t>1972 рік.</w:t>
      </w:r>
    </w:p>
    <w:p w14:paraId="3E71854A" w14:textId="77777777" w:rsidR="00FE5711" w:rsidRDefault="00FE5711" w:rsidP="00FE5711">
      <w:pPr>
        <w:rPr>
          <w:rFonts w:eastAsia="Times New Roman" w:cs="Times New Roman"/>
          <w:b/>
          <w:sz w:val="28"/>
          <w:szCs w:val="28"/>
        </w:rPr>
      </w:pPr>
      <w:r>
        <w:rPr>
          <w:rFonts w:eastAsia="Times New Roman" w:cs="Times New Roman"/>
          <w:b/>
          <w:sz w:val="28"/>
          <w:szCs w:val="28"/>
        </w:rPr>
        <w:t xml:space="preserve">Керівник закладу освіти: </w:t>
      </w:r>
    </w:p>
    <w:p w14:paraId="241338CF" w14:textId="77777777" w:rsidR="00FE5711" w:rsidRDefault="00FE5711" w:rsidP="00FE5711">
      <w:pPr>
        <w:numPr>
          <w:ilvl w:val="0"/>
          <w:numId w:val="25"/>
        </w:numPr>
        <w:rPr>
          <w:rFonts w:eastAsia="Times New Roman" w:cs="Times New Roman"/>
          <w:color w:val="434343"/>
        </w:rPr>
      </w:pPr>
      <w:r>
        <w:rPr>
          <w:rFonts w:eastAsia="Times New Roman" w:cs="Times New Roman"/>
          <w:color w:val="434343"/>
          <w:sz w:val="28"/>
          <w:szCs w:val="28"/>
        </w:rPr>
        <w:t>Кисельов Віталій Юрійович.</w:t>
      </w:r>
    </w:p>
    <w:p w14:paraId="10771746" w14:textId="77777777" w:rsidR="00FE5711" w:rsidRDefault="00FE5711" w:rsidP="00FE5711">
      <w:pPr>
        <w:rPr>
          <w:rFonts w:eastAsia="Times New Roman" w:cs="Times New Roman"/>
          <w:b/>
          <w:color w:val="434343"/>
          <w:sz w:val="28"/>
          <w:szCs w:val="28"/>
        </w:rPr>
      </w:pPr>
      <w:r>
        <w:rPr>
          <w:rFonts w:eastAsia="Times New Roman" w:cs="Times New Roman"/>
          <w:b/>
          <w:sz w:val="28"/>
          <w:szCs w:val="28"/>
        </w:rPr>
        <w:t>Ключові характеристики:</w:t>
      </w:r>
    </w:p>
    <w:p w14:paraId="43C48324" w14:textId="77777777" w:rsidR="00FE5711" w:rsidRDefault="00FE5711" w:rsidP="00FE5711">
      <w:pPr>
        <w:widowControl w:val="0"/>
        <w:numPr>
          <w:ilvl w:val="0"/>
          <w:numId w:val="23"/>
        </w:numPr>
        <w:pBdr>
          <w:top w:val="nil"/>
          <w:left w:val="nil"/>
          <w:bottom w:val="nil"/>
          <w:right w:val="nil"/>
          <w:between w:val="nil"/>
        </w:pBdr>
        <w:rPr>
          <w:rFonts w:eastAsia="Times New Roman" w:cs="Times New Roman"/>
        </w:rPr>
      </w:pPr>
      <w:r>
        <w:rPr>
          <w:rFonts w:eastAsia="Times New Roman" w:cs="Times New Roman"/>
          <w:sz w:val="28"/>
          <w:szCs w:val="28"/>
        </w:rPr>
        <w:t xml:space="preserve">форма власності </w:t>
      </w:r>
      <w:r>
        <w:rPr>
          <w:rFonts w:eastAsia="Times New Roman" w:cs="Times New Roman"/>
          <w:i/>
          <w:sz w:val="28"/>
          <w:szCs w:val="28"/>
        </w:rPr>
        <w:t>–</w:t>
      </w:r>
      <w:r>
        <w:rPr>
          <w:rFonts w:eastAsia="Times New Roman" w:cs="Times New Roman"/>
          <w:sz w:val="28"/>
          <w:szCs w:val="28"/>
        </w:rPr>
        <w:t xml:space="preserve"> комунальний заклад освіти;</w:t>
      </w:r>
    </w:p>
    <w:p w14:paraId="64E7C415"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потужність </w:t>
      </w:r>
      <w:r>
        <w:rPr>
          <w:rFonts w:eastAsia="Times New Roman" w:cs="Times New Roman"/>
          <w:i/>
          <w:sz w:val="28"/>
          <w:szCs w:val="28"/>
        </w:rPr>
        <w:t xml:space="preserve">– </w:t>
      </w:r>
      <w:r>
        <w:rPr>
          <w:rFonts w:eastAsia="Times New Roman" w:cs="Times New Roman"/>
          <w:sz w:val="28"/>
          <w:szCs w:val="28"/>
        </w:rPr>
        <w:t>320 учнів/учениць;</w:t>
      </w:r>
    </w:p>
    <w:p w14:paraId="2A5A48D3"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мова навчання </w:t>
      </w:r>
      <w:r>
        <w:rPr>
          <w:rFonts w:eastAsia="Times New Roman" w:cs="Times New Roman"/>
          <w:i/>
          <w:sz w:val="28"/>
          <w:szCs w:val="28"/>
        </w:rPr>
        <w:t>–</w:t>
      </w:r>
      <w:r>
        <w:rPr>
          <w:rFonts w:eastAsia="Times New Roman" w:cs="Times New Roman"/>
          <w:sz w:val="28"/>
          <w:szCs w:val="28"/>
        </w:rPr>
        <w:t xml:space="preserve"> українська;</w:t>
      </w:r>
    </w:p>
    <w:p w14:paraId="64A88F68"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навчається </w:t>
      </w:r>
      <w:r>
        <w:rPr>
          <w:rFonts w:eastAsia="Times New Roman" w:cs="Times New Roman"/>
          <w:i/>
          <w:sz w:val="28"/>
          <w:szCs w:val="28"/>
        </w:rPr>
        <w:t>–</w:t>
      </w:r>
      <w:r>
        <w:rPr>
          <w:rFonts w:eastAsia="Times New Roman" w:cs="Times New Roman"/>
          <w:sz w:val="28"/>
          <w:szCs w:val="28"/>
        </w:rPr>
        <w:t xml:space="preserve"> 168 учнів/учениць;</w:t>
      </w:r>
    </w:p>
    <w:p w14:paraId="319270EF"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загальна кількість класів </w:t>
      </w:r>
      <w:r>
        <w:rPr>
          <w:rFonts w:eastAsia="Times New Roman" w:cs="Times New Roman"/>
          <w:i/>
          <w:sz w:val="28"/>
          <w:szCs w:val="28"/>
        </w:rPr>
        <w:t>–</w:t>
      </w:r>
      <w:r>
        <w:rPr>
          <w:rFonts w:eastAsia="Times New Roman" w:cs="Times New Roman"/>
          <w:sz w:val="28"/>
          <w:szCs w:val="28"/>
        </w:rPr>
        <w:t xml:space="preserve"> 11;</w:t>
      </w:r>
    </w:p>
    <w:p w14:paraId="5A0346BB"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кількість інклюзивних класів </w:t>
      </w:r>
      <w:r>
        <w:rPr>
          <w:rFonts w:eastAsia="Times New Roman" w:cs="Times New Roman"/>
          <w:i/>
          <w:sz w:val="28"/>
          <w:szCs w:val="28"/>
        </w:rPr>
        <w:t>–</w:t>
      </w:r>
      <w:r>
        <w:rPr>
          <w:rFonts w:eastAsia="Times New Roman" w:cs="Times New Roman"/>
          <w:sz w:val="28"/>
          <w:szCs w:val="28"/>
        </w:rPr>
        <w:t xml:space="preserve"> 4;</w:t>
      </w:r>
    </w:p>
    <w:p w14:paraId="4ABD5FD4"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діти з ООП (в інклюзивних класах) </w:t>
      </w:r>
      <w:r>
        <w:rPr>
          <w:rFonts w:eastAsia="Times New Roman" w:cs="Times New Roman"/>
          <w:i/>
          <w:sz w:val="28"/>
          <w:szCs w:val="28"/>
        </w:rPr>
        <w:t>–</w:t>
      </w:r>
      <w:r>
        <w:rPr>
          <w:rFonts w:eastAsia="Times New Roman" w:cs="Times New Roman"/>
          <w:sz w:val="28"/>
          <w:szCs w:val="28"/>
        </w:rPr>
        <w:t xml:space="preserve"> 4 особи;</w:t>
      </w:r>
    </w:p>
    <w:p w14:paraId="5E12376F"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педагогічний персонал </w:t>
      </w:r>
      <w:r>
        <w:rPr>
          <w:rFonts w:eastAsia="Times New Roman" w:cs="Times New Roman"/>
          <w:i/>
          <w:sz w:val="28"/>
          <w:szCs w:val="28"/>
        </w:rPr>
        <w:t>–</w:t>
      </w:r>
      <w:r>
        <w:rPr>
          <w:rFonts w:eastAsia="Times New Roman" w:cs="Times New Roman"/>
          <w:sz w:val="28"/>
          <w:szCs w:val="28"/>
        </w:rPr>
        <w:t xml:space="preserve"> 24 особи;</w:t>
      </w:r>
    </w:p>
    <w:p w14:paraId="7BE57AFB" w14:textId="77777777" w:rsidR="00FE5711" w:rsidRDefault="00FE5711" w:rsidP="00FE5711">
      <w:pPr>
        <w:numPr>
          <w:ilvl w:val="0"/>
          <w:numId w:val="10"/>
        </w:numPr>
        <w:rPr>
          <w:rFonts w:eastAsia="Times New Roman" w:cs="Times New Roman"/>
        </w:rPr>
      </w:pPr>
      <w:r>
        <w:rPr>
          <w:rFonts w:eastAsia="Times New Roman" w:cs="Times New Roman"/>
          <w:sz w:val="28"/>
          <w:szCs w:val="28"/>
        </w:rPr>
        <w:t xml:space="preserve">підвезення </w:t>
      </w:r>
      <w:r>
        <w:rPr>
          <w:rFonts w:eastAsia="Times New Roman" w:cs="Times New Roman"/>
          <w:i/>
          <w:sz w:val="28"/>
          <w:szCs w:val="28"/>
        </w:rPr>
        <w:t>–</w:t>
      </w:r>
      <w:r>
        <w:rPr>
          <w:rFonts w:eastAsia="Times New Roman" w:cs="Times New Roman"/>
          <w:sz w:val="28"/>
          <w:szCs w:val="28"/>
        </w:rPr>
        <w:t xml:space="preserve"> 127 учнів/учениць (75,6%).</w:t>
      </w:r>
    </w:p>
    <w:p w14:paraId="2DABF156" w14:textId="77777777" w:rsidR="00FE5711" w:rsidRDefault="00FE5711" w:rsidP="00FE5711">
      <w:pPr>
        <w:ind w:firstLine="567"/>
        <w:jc w:val="center"/>
        <w:rPr>
          <w:rFonts w:eastAsia="Times New Roman" w:cs="Times New Roman"/>
          <w:sz w:val="28"/>
          <w:szCs w:val="28"/>
        </w:rPr>
      </w:pPr>
      <w:r>
        <w:rPr>
          <w:rFonts w:eastAsia="Times New Roman" w:cs="Times New Roman"/>
          <w:noProof/>
          <w:sz w:val="28"/>
          <w:szCs w:val="28"/>
          <w:lang w:val="ru-RU" w:eastAsia="ru-RU" w:bidi="ar-SA"/>
        </w:rPr>
        <w:drawing>
          <wp:inline distT="114300" distB="114300" distL="114300" distR="114300" wp14:anchorId="6211518D" wp14:editId="4D726E6E">
            <wp:extent cx="3636978" cy="443950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636978" cy="4439504"/>
                    </a:xfrm>
                    <a:prstGeom prst="rect">
                      <a:avLst/>
                    </a:prstGeom>
                    <a:ln/>
                  </pic:spPr>
                </pic:pic>
              </a:graphicData>
            </a:graphic>
          </wp:inline>
        </w:drawing>
      </w:r>
    </w:p>
    <w:p w14:paraId="3856375A" w14:textId="77777777" w:rsidR="00FE5711" w:rsidRDefault="00FE5711" w:rsidP="00FE5711">
      <w:pPr>
        <w:ind w:firstLine="566"/>
        <w:jc w:val="both"/>
        <w:rPr>
          <w:rFonts w:eastAsia="Times New Roman" w:cs="Times New Roman"/>
          <w:color w:val="00000A"/>
          <w:sz w:val="28"/>
          <w:szCs w:val="28"/>
        </w:rPr>
      </w:pPr>
      <w:r>
        <w:rPr>
          <w:rFonts w:eastAsia="Times New Roman" w:cs="Times New Roman"/>
          <w:sz w:val="28"/>
          <w:szCs w:val="28"/>
        </w:rPr>
        <w:t xml:space="preserve">Заклад освіти об’єднаний шляхом реорганізації </w:t>
      </w:r>
      <w:proofErr w:type="spellStart"/>
      <w:r>
        <w:rPr>
          <w:rFonts w:eastAsia="Times New Roman" w:cs="Times New Roman"/>
          <w:sz w:val="28"/>
          <w:szCs w:val="28"/>
        </w:rPr>
        <w:t>Шамраївського</w:t>
      </w:r>
      <w:proofErr w:type="spellEnd"/>
      <w:r>
        <w:rPr>
          <w:rFonts w:eastAsia="Times New Roman" w:cs="Times New Roman"/>
          <w:sz w:val="28"/>
          <w:szCs w:val="28"/>
        </w:rPr>
        <w:t xml:space="preserve"> </w:t>
      </w:r>
      <w:r>
        <w:rPr>
          <w:rFonts w:eastAsia="Times New Roman" w:cs="Times New Roman"/>
          <w:color w:val="00000A"/>
          <w:sz w:val="28"/>
          <w:szCs w:val="28"/>
        </w:rPr>
        <w:t xml:space="preserve">закладу загальної середньої освіти І-ІІ ступенів з дошкільним підрозділом Решетилівської міської ради (рішення Решетилівської міської ради восьмого скликання від 25 травня 2021 року №422-7-VIII (7 сесія)) та </w:t>
      </w:r>
      <w:proofErr w:type="spellStart"/>
      <w:r>
        <w:rPr>
          <w:rFonts w:eastAsia="Times New Roman" w:cs="Times New Roman"/>
          <w:color w:val="00000A"/>
          <w:sz w:val="28"/>
          <w:szCs w:val="28"/>
        </w:rPr>
        <w:t>Пащенківського</w:t>
      </w:r>
      <w:proofErr w:type="spellEnd"/>
      <w:r>
        <w:rPr>
          <w:rFonts w:eastAsia="Times New Roman" w:cs="Times New Roman"/>
          <w:color w:val="00000A"/>
          <w:sz w:val="28"/>
          <w:szCs w:val="28"/>
        </w:rPr>
        <w:t xml:space="preserve"> закладу загальної середньої освіти І-ІІ ступенів з дошкільним підрозділом Решетилівської міської ради (рішення Решетилівської міської ради восьмого скликання від 25 травня 2021 року №419-7-VIII (7 сесія)).</w:t>
      </w:r>
    </w:p>
    <w:p w14:paraId="5E9639A1" w14:textId="77777777" w:rsidR="00FE5711" w:rsidRDefault="00FE5711" w:rsidP="00FE5711">
      <w:pPr>
        <w:widowControl w:val="0"/>
        <w:rPr>
          <w:rFonts w:eastAsia="Times New Roman" w:cs="Times New Roman"/>
          <w:b/>
          <w:color w:val="434343"/>
          <w:sz w:val="28"/>
          <w:szCs w:val="28"/>
        </w:rPr>
      </w:pPr>
      <w:r>
        <w:rPr>
          <w:rFonts w:eastAsia="Times New Roman" w:cs="Times New Roman"/>
          <w:b/>
          <w:sz w:val="28"/>
          <w:szCs w:val="28"/>
        </w:rPr>
        <w:lastRenderedPageBreak/>
        <w:t>Вислів, який ілюструє місію закладу освіти:</w:t>
      </w:r>
    </w:p>
    <w:p w14:paraId="442DCFB2" w14:textId="77777777" w:rsidR="00FE5711" w:rsidRDefault="00FE5711" w:rsidP="00FE5711">
      <w:pPr>
        <w:widowControl w:val="0"/>
        <w:numPr>
          <w:ilvl w:val="0"/>
          <w:numId w:val="23"/>
        </w:numPr>
        <w:rPr>
          <w:rFonts w:eastAsia="Times New Roman" w:cs="Times New Roman"/>
        </w:rPr>
      </w:pPr>
      <w:r>
        <w:rPr>
          <w:rFonts w:eastAsia="Times New Roman" w:cs="Times New Roman"/>
          <w:color w:val="434343"/>
          <w:sz w:val="28"/>
          <w:szCs w:val="28"/>
        </w:rPr>
        <w:t>Успіх не шукає нас, ми шукаємо його.</w:t>
      </w:r>
    </w:p>
    <w:p w14:paraId="2C85C352" w14:textId="77777777" w:rsidR="00FE5711" w:rsidRDefault="00FE5711" w:rsidP="00FE5711">
      <w:pPr>
        <w:widowControl w:val="0"/>
        <w:rPr>
          <w:rFonts w:eastAsia="Times New Roman" w:cs="Times New Roman"/>
          <w:b/>
          <w:color w:val="434343"/>
          <w:sz w:val="28"/>
          <w:szCs w:val="28"/>
        </w:rPr>
      </w:pPr>
      <w:r>
        <w:rPr>
          <w:rFonts w:eastAsia="Times New Roman" w:cs="Times New Roman"/>
          <w:b/>
          <w:sz w:val="28"/>
          <w:szCs w:val="28"/>
        </w:rPr>
        <w:t>Фото, яке ілюструє культуру закладу освіти</w:t>
      </w:r>
    </w:p>
    <w:p w14:paraId="22A2EA98" w14:textId="77777777" w:rsidR="00FE5711" w:rsidRDefault="00FE5711" w:rsidP="00FE5711">
      <w:pPr>
        <w:widowControl w:val="0"/>
        <w:jc w:val="center"/>
        <w:rPr>
          <w:rFonts w:eastAsia="Times New Roman" w:cs="Times New Roman"/>
          <w:b/>
          <w:color w:val="2E75B5"/>
        </w:rPr>
      </w:pPr>
      <w:r>
        <w:rPr>
          <w:rFonts w:eastAsia="Times New Roman" w:cs="Times New Roman"/>
          <w:b/>
          <w:noProof/>
          <w:color w:val="2E75B5"/>
          <w:lang w:val="ru-RU" w:eastAsia="ru-RU" w:bidi="ar-SA"/>
        </w:rPr>
        <w:drawing>
          <wp:inline distT="114300" distB="114300" distL="114300" distR="114300" wp14:anchorId="3A03547E" wp14:editId="2CCD3A25">
            <wp:extent cx="5088844" cy="508884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088844" cy="5088844"/>
                    </a:xfrm>
                    <a:prstGeom prst="rect">
                      <a:avLst/>
                    </a:prstGeom>
                    <a:ln/>
                  </pic:spPr>
                </pic:pic>
              </a:graphicData>
            </a:graphic>
          </wp:inline>
        </w:drawing>
      </w:r>
    </w:p>
    <w:p w14:paraId="5F0E9FD6" w14:textId="77777777" w:rsidR="00FE5711" w:rsidRDefault="00FE5711" w:rsidP="00FE5711">
      <w:pPr>
        <w:widowControl w:val="0"/>
        <w:rPr>
          <w:rFonts w:eastAsia="Times New Roman" w:cs="Times New Roman"/>
          <w:b/>
          <w:color w:val="434343"/>
          <w:sz w:val="28"/>
          <w:szCs w:val="28"/>
        </w:rPr>
      </w:pPr>
      <w:r>
        <w:rPr>
          <w:rFonts w:eastAsia="Times New Roman" w:cs="Times New Roman"/>
          <w:b/>
          <w:sz w:val="28"/>
          <w:szCs w:val="28"/>
        </w:rPr>
        <w:t>Юридична адреса:</w:t>
      </w:r>
    </w:p>
    <w:p w14:paraId="4F16ADAE" w14:textId="77777777" w:rsidR="00FE5711" w:rsidRDefault="00FE5711" w:rsidP="00FE5711">
      <w:pPr>
        <w:widowControl w:val="0"/>
        <w:numPr>
          <w:ilvl w:val="0"/>
          <w:numId w:val="8"/>
        </w:numPr>
        <w:rPr>
          <w:rFonts w:eastAsia="Times New Roman" w:cs="Times New Roman"/>
        </w:rPr>
      </w:pPr>
      <w:r>
        <w:rPr>
          <w:rFonts w:eastAsia="Times New Roman" w:cs="Times New Roman"/>
          <w:sz w:val="28"/>
          <w:szCs w:val="28"/>
        </w:rPr>
        <w:t>38450, Полтавська область, Полтавський район, с. Шевченкове, вулиця Миру, 15.</w:t>
      </w:r>
    </w:p>
    <w:p w14:paraId="3411DD5B" w14:textId="77777777" w:rsidR="00FE5711" w:rsidRDefault="00FE5711" w:rsidP="00FE5711">
      <w:pPr>
        <w:widowControl w:val="0"/>
        <w:rPr>
          <w:rFonts w:eastAsia="Times New Roman" w:cs="Times New Roman"/>
          <w:b/>
          <w:sz w:val="28"/>
          <w:szCs w:val="28"/>
        </w:rPr>
      </w:pPr>
      <w:r>
        <w:rPr>
          <w:rFonts w:eastAsia="Times New Roman" w:cs="Times New Roman"/>
          <w:b/>
          <w:sz w:val="28"/>
          <w:szCs w:val="28"/>
        </w:rPr>
        <w:t>Контактні дані закладу освіти:</w:t>
      </w:r>
    </w:p>
    <w:p w14:paraId="2C65AA2D" w14:textId="77777777" w:rsidR="00FE5711" w:rsidRDefault="00FE5711" w:rsidP="00FE5711">
      <w:pPr>
        <w:widowControl w:val="0"/>
        <w:numPr>
          <w:ilvl w:val="0"/>
          <w:numId w:val="16"/>
        </w:numPr>
        <w:rPr>
          <w:rFonts w:eastAsia="Times New Roman" w:cs="Times New Roman"/>
        </w:rPr>
      </w:pPr>
      <w:r>
        <w:rPr>
          <w:rFonts w:eastAsia="Times New Roman" w:cs="Times New Roman"/>
          <w:sz w:val="28"/>
          <w:szCs w:val="28"/>
        </w:rPr>
        <w:t xml:space="preserve">електронна адреса: </w:t>
      </w:r>
      <w:r>
        <w:rPr>
          <w:rFonts w:eastAsia="Times New Roman" w:cs="Times New Roman"/>
          <w:i/>
          <w:sz w:val="28"/>
          <w:szCs w:val="28"/>
        </w:rPr>
        <w:t>shevchenkovoscool@gmail.com</w:t>
      </w:r>
    </w:p>
    <w:p w14:paraId="533E4A14" w14:textId="77777777" w:rsidR="00FE5711" w:rsidRDefault="00FE5711" w:rsidP="00FE5711">
      <w:pPr>
        <w:widowControl w:val="0"/>
        <w:numPr>
          <w:ilvl w:val="0"/>
          <w:numId w:val="16"/>
        </w:numPr>
        <w:rPr>
          <w:rFonts w:eastAsia="Times New Roman" w:cs="Times New Roman"/>
        </w:rPr>
      </w:pPr>
      <w:r>
        <w:rPr>
          <w:rFonts w:eastAsia="Times New Roman" w:cs="Times New Roman"/>
          <w:sz w:val="28"/>
          <w:szCs w:val="28"/>
        </w:rPr>
        <w:t>номер телефону:</w:t>
      </w:r>
      <w:r>
        <w:rPr>
          <w:rFonts w:eastAsia="Times New Roman" w:cs="Times New Roman"/>
        </w:rPr>
        <w:t xml:space="preserve"> </w:t>
      </w:r>
      <w:r>
        <w:rPr>
          <w:rFonts w:eastAsia="Times New Roman" w:cs="Times New Roman"/>
          <w:i/>
          <w:sz w:val="28"/>
          <w:szCs w:val="28"/>
        </w:rPr>
        <w:t>+380999445467.</w:t>
      </w:r>
    </w:p>
    <w:p w14:paraId="17ACB0EB" w14:textId="77777777" w:rsidR="00FE5711" w:rsidRDefault="00FE5711" w:rsidP="00FE5711">
      <w:pPr>
        <w:widowControl w:val="0"/>
        <w:rPr>
          <w:rFonts w:eastAsia="Times New Roman" w:cs="Times New Roman"/>
          <w:b/>
          <w:color w:val="434343"/>
          <w:sz w:val="28"/>
          <w:szCs w:val="28"/>
        </w:rPr>
      </w:pPr>
      <w:r>
        <w:rPr>
          <w:rFonts w:eastAsia="Times New Roman" w:cs="Times New Roman"/>
          <w:b/>
          <w:sz w:val="28"/>
          <w:szCs w:val="28"/>
        </w:rPr>
        <w:t>Шкільні ЗМІ:</w:t>
      </w:r>
    </w:p>
    <w:p w14:paraId="570BDE11" w14:textId="77777777" w:rsidR="00FE5711" w:rsidRDefault="00FE5711" w:rsidP="00FE5711">
      <w:pPr>
        <w:widowControl w:val="0"/>
        <w:numPr>
          <w:ilvl w:val="0"/>
          <w:numId w:val="20"/>
        </w:numPr>
        <w:rPr>
          <w:rFonts w:eastAsia="Times New Roman" w:cs="Times New Roman"/>
        </w:rPr>
      </w:pPr>
      <w:r>
        <w:rPr>
          <w:rFonts w:eastAsia="Times New Roman" w:cs="Times New Roman"/>
          <w:sz w:val="28"/>
          <w:szCs w:val="28"/>
        </w:rPr>
        <w:t xml:space="preserve">сайт закладу освіти: </w:t>
      </w:r>
      <w:r>
        <w:rPr>
          <w:rFonts w:eastAsia="Times New Roman" w:cs="Times New Roman"/>
          <w:i/>
          <w:sz w:val="28"/>
          <w:szCs w:val="28"/>
        </w:rPr>
        <w:t>https://shevchenkovo-scool.site.pro/</w:t>
      </w:r>
    </w:p>
    <w:p w14:paraId="7D5322F0" w14:textId="77777777" w:rsidR="00FE5711" w:rsidRDefault="00FE5711" w:rsidP="00FE5711">
      <w:pPr>
        <w:widowControl w:val="0"/>
        <w:numPr>
          <w:ilvl w:val="0"/>
          <w:numId w:val="20"/>
        </w:numPr>
        <w:rPr>
          <w:rFonts w:eastAsia="Times New Roman" w:cs="Times New Roman"/>
        </w:rPr>
      </w:pPr>
      <w:r>
        <w:rPr>
          <w:rFonts w:eastAsia="Times New Roman" w:cs="Times New Roman"/>
          <w:sz w:val="28"/>
          <w:szCs w:val="28"/>
        </w:rPr>
        <w:t xml:space="preserve">розділ “Стратегія розвитку” на сайті закладу освіти: </w:t>
      </w:r>
      <w:r>
        <w:rPr>
          <w:rFonts w:eastAsia="Times New Roman" w:cs="Times New Roman"/>
          <w:i/>
          <w:sz w:val="28"/>
          <w:szCs w:val="28"/>
        </w:rPr>
        <w:t>http://surl.li/swdvp</w:t>
      </w:r>
    </w:p>
    <w:p w14:paraId="79705F8C" w14:textId="77777777" w:rsidR="00FE5711" w:rsidRDefault="00FE5711" w:rsidP="00FE5711">
      <w:pPr>
        <w:widowControl w:val="0"/>
        <w:numPr>
          <w:ilvl w:val="0"/>
          <w:numId w:val="20"/>
        </w:numPr>
        <w:rPr>
          <w:rFonts w:eastAsia="Times New Roman" w:cs="Times New Roman"/>
        </w:rPr>
      </w:pPr>
      <w:r>
        <w:rPr>
          <w:rFonts w:eastAsia="Times New Roman" w:cs="Times New Roman"/>
          <w:sz w:val="28"/>
          <w:szCs w:val="28"/>
        </w:rPr>
        <w:t xml:space="preserve">офіційна сторінка закладу освіти на </w:t>
      </w:r>
      <w:proofErr w:type="spellStart"/>
      <w:r>
        <w:rPr>
          <w:rFonts w:eastAsia="Times New Roman" w:cs="Times New Roman"/>
          <w:sz w:val="28"/>
          <w:szCs w:val="28"/>
        </w:rPr>
        <w:t>Facebook</w:t>
      </w:r>
      <w:proofErr w:type="spellEnd"/>
      <w:r>
        <w:rPr>
          <w:rFonts w:eastAsia="Times New Roman" w:cs="Times New Roman"/>
          <w:sz w:val="28"/>
          <w:szCs w:val="28"/>
        </w:rPr>
        <w:t xml:space="preserve">: </w:t>
      </w:r>
      <w:hyperlink r:id="rId19">
        <w:r>
          <w:rPr>
            <w:rFonts w:eastAsia="Times New Roman" w:cs="Times New Roman"/>
            <w:i/>
            <w:color w:val="1155CC"/>
            <w:sz w:val="28"/>
            <w:szCs w:val="28"/>
            <w:u w:val="single"/>
          </w:rPr>
          <w:t>https://www.facebook.com/groups/384488905463448</w:t>
        </w:r>
      </w:hyperlink>
    </w:p>
    <w:p w14:paraId="670E828E" w14:textId="77777777" w:rsidR="00FE5711" w:rsidRDefault="00FE5711" w:rsidP="00FE5711">
      <w:pPr>
        <w:widowControl w:val="0"/>
        <w:rPr>
          <w:rFonts w:eastAsia="Times New Roman" w:cs="Times New Roman"/>
          <w:b/>
          <w:color w:val="434343"/>
          <w:sz w:val="28"/>
          <w:szCs w:val="28"/>
        </w:rPr>
      </w:pPr>
      <w:r>
        <w:rPr>
          <w:rFonts w:eastAsia="Times New Roman" w:cs="Times New Roman"/>
          <w:b/>
          <w:sz w:val="28"/>
          <w:szCs w:val="28"/>
        </w:rPr>
        <w:t>ПІБ менторів:</w:t>
      </w:r>
    </w:p>
    <w:p w14:paraId="32B375CD" w14:textId="77777777" w:rsidR="00FE5711" w:rsidRDefault="00FE5711" w:rsidP="00FE5711">
      <w:pPr>
        <w:widowControl w:val="0"/>
        <w:numPr>
          <w:ilvl w:val="0"/>
          <w:numId w:val="9"/>
        </w:numPr>
        <w:rPr>
          <w:rFonts w:eastAsia="Times New Roman" w:cs="Times New Roman"/>
        </w:rPr>
      </w:pPr>
      <w:proofErr w:type="spellStart"/>
      <w:r>
        <w:rPr>
          <w:rFonts w:eastAsia="Times New Roman" w:cs="Times New Roman"/>
          <w:sz w:val="28"/>
          <w:szCs w:val="28"/>
        </w:rPr>
        <w:t>Буйдіна</w:t>
      </w:r>
      <w:proofErr w:type="spellEnd"/>
      <w:r>
        <w:rPr>
          <w:rFonts w:eastAsia="Times New Roman" w:cs="Times New Roman"/>
          <w:sz w:val="28"/>
          <w:szCs w:val="28"/>
        </w:rPr>
        <w:t xml:space="preserve"> Олена Олександрівна;</w:t>
      </w:r>
    </w:p>
    <w:p w14:paraId="29BB08C0" w14:textId="77777777" w:rsidR="00FE5711" w:rsidRDefault="00FE5711" w:rsidP="00FE5711">
      <w:pPr>
        <w:widowControl w:val="0"/>
        <w:numPr>
          <w:ilvl w:val="0"/>
          <w:numId w:val="9"/>
        </w:numPr>
        <w:rPr>
          <w:rFonts w:eastAsia="Times New Roman" w:cs="Times New Roman"/>
        </w:rPr>
      </w:pPr>
      <w:proofErr w:type="spellStart"/>
      <w:r>
        <w:rPr>
          <w:rFonts w:eastAsia="Times New Roman" w:cs="Times New Roman"/>
          <w:sz w:val="28"/>
          <w:szCs w:val="28"/>
        </w:rPr>
        <w:t>Крилевець</w:t>
      </w:r>
      <w:proofErr w:type="spellEnd"/>
      <w:r>
        <w:rPr>
          <w:rFonts w:eastAsia="Times New Roman" w:cs="Times New Roman"/>
          <w:sz w:val="28"/>
          <w:szCs w:val="28"/>
        </w:rPr>
        <w:t xml:space="preserve"> Марина Петрівна.</w:t>
      </w:r>
    </w:p>
    <w:p w14:paraId="074B67F9" w14:textId="77777777" w:rsidR="00FE5711" w:rsidRDefault="00FE5711" w:rsidP="00FE5711">
      <w:pPr>
        <w:widowControl w:val="0"/>
        <w:rPr>
          <w:rFonts w:eastAsia="Times New Roman" w:cs="Times New Roman"/>
          <w:b/>
          <w:sz w:val="28"/>
          <w:szCs w:val="28"/>
        </w:rPr>
      </w:pPr>
      <w:r>
        <w:rPr>
          <w:rFonts w:eastAsia="Times New Roman" w:cs="Times New Roman"/>
          <w:b/>
          <w:sz w:val="28"/>
          <w:szCs w:val="28"/>
        </w:rPr>
        <w:t>Контактні дані керівника закладу освіти:</w:t>
      </w:r>
    </w:p>
    <w:p w14:paraId="72E0741A" w14:textId="77777777" w:rsidR="00FE5711" w:rsidRDefault="00FE5711" w:rsidP="00FE5711">
      <w:pPr>
        <w:widowControl w:val="0"/>
        <w:numPr>
          <w:ilvl w:val="0"/>
          <w:numId w:val="13"/>
        </w:numPr>
        <w:rPr>
          <w:rFonts w:eastAsia="Times New Roman" w:cs="Times New Roman"/>
          <w:sz w:val="28"/>
          <w:szCs w:val="28"/>
        </w:rPr>
      </w:pPr>
      <w:r>
        <w:rPr>
          <w:rFonts w:eastAsia="Times New Roman" w:cs="Times New Roman"/>
          <w:sz w:val="28"/>
          <w:szCs w:val="28"/>
        </w:rPr>
        <w:t xml:space="preserve">електронна адреса: </w:t>
      </w:r>
      <w:r>
        <w:rPr>
          <w:rFonts w:eastAsia="Times New Roman" w:cs="Times New Roman"/>
          <w:i/>
          <w:sz w:val="28"/>
          <w:szCs w:val="28"/>
        </w:rPr>
        <w:t>vitaliykyseliov@gmail.com</w:t>
      </w:r>
    </w:p>
    <w:p w14:paraId="27D2EF93" w14:textId="77777777" w:rsidR="00FE5711" w:rsidRDefault="00FE5711" w:rsidP="00FE5711">
      <w:pPr>
        <w:widowControl w:val="0"/>
        <w:numPr>
          <w:ilvl w:val="0"/>
          <w:numId w:val="13"/>
        </w:numPr>
        <w:rPr>
          <w:rFonts w:eastAsia="Times New Roman" w:cs="Times New Roman"/>
          <w:sz w:val="28"/>
          <w:szCs w:val="28"/>
        </w:rPr>
      </w:pPr>
      <w:r>
        <w:rPr>
          <w:rFonts w:eastAsia="Times New Roman" w:cs="Times New Roman"/>
          <w:sz w:val="28"/>
          <w:szCs w:val="28"/>
        </w:rPr>
        <w:t xml:space="preserve">номер телефону: </w:t>
      </w:r>
      <w:r>
        <w:rPr>
          <w:rFonts w:eastAsia="Times New Roman" w:cs="Times New Roman"/>
          <w:i/>
          <w:sz w:val="28"/>
          <w:szCs w:val="28"/>
        </w:rPr>
        <w:t>+380999445467</w:t>
      </w:r>
    </w:p>
    <w:p w14:paraId="623DA40E" w14:textId="77777777" w:rsidR="00FE5711" w:rsidRDefault="00FE5711" w:rsidP="00FE5711">
      <w:pPr>
        <w:spacing w:line="259" w:lineRule="auto"/>
        <w:rPr>
          <w:rFonts w:ascii="Calibri" w:eastAsia="Calibri" w:hAnsi="Calibri" w:cs="Calibri"/>
        </w:rPr>
      </w:pPr>
    </w:p>
    <w:p w14:paraId="71CB9C20" w14:textId="77777777" w:rsidR="00FE5711" w:rsidRDefault="00FE5711" w:rsidP="00FE5711"/>
    <w:p w14:paraId="24E88517" w14:textId="77777777" w:rsidR="00FE5711" w:rsidRDefault="00FE5711" w:rsidP="00FE5711">
      <w:pPr>
        <w:pStyle w:val="1"/>
        <w:jc w:val="center"/>
        <w:rPr>
          <w:rFonts w:ascii="Times New Roman" w:eastAsia="Times New Roman" w:hAnsi="Times New Roman" w:cs="Times New Roman"/>
          <w:b/>
        </w:rPr>
      </w:pPr>
      <w:bookmarkStart w:id="22" w:name="_roqvryk6yhea" w:colFirst="0" w:colLast="0"/>
      <w:bookmarkStart w:id="23" w:name="_2m5ts7xuv2lh" w:colFirst="0" w:colLast="0"/>
      <w:bookmarkEnd w:id="22"/>
      <w:bookmarkEnd w:id="23"/>
      <w:r>
        <w:rPr>
          <w:rFonts w:ascii="Times New Roman" w:eastAsia="Times New Roman" w:hAnsi="Times New Roman" w:cs="Times New Roman"/>
          <w:b/>
        </w:rPr>
        <w:lastRenderedPageBreak/>
        <w:t xml:space="preserve">Поточна ситуація та вектори розвитку закладу освіти </w:t>
      </w:r>
    </w:p>
    <w:p w14:paraId="07468F7D"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color w:val="0D0D0D"/>
          <w:sz w:val="28"/>
          <w:szCs w:val="28"/>
        </w:rPr>
        <w:t>Для аналізу поточного стану та виявлення потенційних шляхів розвитку  закладу освіти використано такі інструменти, як SWOT-аналіз і TOWS-аналіз.</w:t>
      </w:r>
    </w:p>
    <w:p w14:paraId="38FB5081"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color w:val="0D0D0D"/>
          <w:sz w:val="28"/>
          <w:szCs w:val="28"/>
        </w:rPr>
        <w:t xml:space="preserve">SWOT-аналіз проводився </w:t>
      </w:r>
      <w:proofErr w:type="spellStart"/>
      <w:r>
        <w:rPr>
          <w:rFonts w:eastAsia="Times New Roman" w:cs="Times New Roman"/>
          <w:color w:val="0D0D0D"/>
          <w:sz w:val="28"/>
          <w:szCs w:val="28"/>
        </w:rPr>
        <w:t>офлайн</w:t>
      </w:r>
      <w:proofErr w:type="spellEnd"/>
      <w:r>
        <w:rPr>
          <w:rFonts w:eastAsia="Times New Roman" w:cs="Times New Roman"/>
          <w:color w:val="0D0D0D"/>
          <w:sz w:val="28"/>
          <w:szCs w:val="28"/>
        </w:rPr>
        <w:t>, був спрямований на визначення внутрішніх та зовнішніх факторів, що впливають на діяльність закладу освіти, і складався з двох етапів.</w:t>
      </w:r>
    </w:p>
    <w:p w14:paraId="1C4C3125" w14:textId="77777777" w:rsidR="00FE5711" w:rsidRDefault="00FE5711" w:rsidP="00FE5711">
      <w:pPr>
        <w:numPr>
          <w:ilvl w:val="0"/>
          <w:numId w:val="3"/>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b/>
          <w:color w:val="0D0D0D"/>
          <w:sz w:val="28"/>
          <w:szCs w:val="28"/>
        </w:rPr>
        <w:t>Збір і узагальнення даних:</w:t>
      </w:r>
      <w:r>
        <w:rPr>
          <w:rFonts w:eastAsia="Times New Roman" w:cs="Times New Roman"/>
          <w:color w:val="0D0D0D"/>
          <w:sz w:val="28"/>
          <w:szCs w:val="28"/>
        </w:rPr>
        <w:t xml:space="preserve"> аналіз профілю закладу, анкетування учасників/учасниць освітнього процесу, обговорення результатів з робочою групою та зацікавленими сторонами.</w:t>
      </w:r>
    </w:p>
    <w:p w14:paraId="32060879" w14:textId="77777777" w:rsidR="00FE5711" w:rsidRDefault="00FE5711" w:rsidP="00FE5711">
      <w:pPr>
        <w:numPr>
          <w:ilvl w:val="0"/>
          <w:numId w:val="3"/>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b/>
          <w:color w:val="0D0D0D"/>
          <w:sz w:val="28"/>
          <w:szCs w:val="28"/>
        </w:rPr>
        <w:t>Оцінка та ранжування:</w:t>
      </w:r>
      <w:r>
        <w:rPr>
          <w:rFonts w:eastAsia="Times New Roman" w:cs="Times New Roman"/>
          <w:color w:val="0D0D0D"/>
          <w:sz w:val="28"/>
          <w:szCs w:val="28"/>
        </w:rPr>
        <w:t xml:space="preserve"> узагальнення робочою групою даних у SWOT-матрицю, їх ранжування за рівнем впливу.</w:t>
      </w:r>
    </w:p>
    <w:p w14:paraId="2C7FCDFE" w14:textId="77777777" w:rsidR="00FE5711" w:rsidRDefault="00FE5711" w:rsidP="00FE5711">
      <w:pPr>
        <w:widowControl w:val="0"/>
        <w:rPr>
          <w:rFonts w:ascii="Calibri" w:eastAsia="Calibri" w:hAnsi="Calibri" w:cs="Calibri"/>
          <w:sz w:val="10"/>
          <w:szCs w:val="10"/>
        </w:rPr>
      </w:pPr>
    </w:p>
    <w:tbl>
      <w:tblPr>
        <w:tblW w:w="102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926"/>
        <w:gridCol w:w="426"/>
        <w:gridCol w:w="4925"/>
      </w:tblGrid>
      <w:tr w:rsidR="00FE5711" w14:paraId="600F8BDE" w14:textId="77777777" w:rsidTr="00FE5711">
        <w:trPr>
          <w:trHeight w:val="351"/>
          <w:jc w:val="center"/>
        </w:trPr>
        <w:tc>
          <w:tcPr>
            <w:tcW w:w="4926" w:type="dxa"/>
            <w:shd w:val="clear" w:color="auto" w:fill="B8CCE4"/>
            <w:tcMar>
              <w:top w:w="100" w:type="dxa"/>
              <w:left w:w="100" w:type="dxa"/>
              <w:bottom w:w="100" w:type="dxa"/>
              <w:right w:w="100" w:type="dxa"/>
            </w:tcMar>
          </w:tcPr>
          <w:p w14:paraId="3E0E606A" w14:textId="77777777" w:rsidR="00FE5711" w:rsidRDefault="00FE5711" w:rsidP="005541BB">
            <w:pPr>
              <w:ind w:left="1" w:hanging="3"/>
              <w:jc w:val="center"/>
              <w:rPr>
                <w:rFonts w:eastAsia="Times New Roman" w:cs="Times New Roman"/>
                <w:b/>
              </w:rPr>
            </w:pPr>
            <w:r>
              <w:rPr>
                <w:rFonts w:eastAsia="Times New Roman" w:cs="Times New Roman"/>
                <w:b/>
              </w:rPr>
              <w:t>Сильні сторони (S)</w:t>
            </w:r>
          </w:p>
        </w:tc>
        <w:tc>
          <w:tcPr>
            <w:tcW w:w="426" w:type="dxa"/>
            <w:shd w:val="clear" w:color="auto" w:fill="B8CCE4"/>
            <w:tcMar>
              <w:top w:w="100" w:type="dxa"/>
              <w:left w:w="100" w:type="dxa"/>
              <w:bottom w:w="100" w:type="dxa"/>
              <w:right w:w="100" w:type="dxa"/>
            </w:tcMar>
          </w:tcPr>
          <w:p w14:paraId="4895A5DD" w14:textId="77777777" w:rsidR="00FE5711" w:rsidRDefault="00FE5711" w:rsidP="005541BB">
            <w:pPr>
              <w:ind w:left="1" w:hanging="3"/>
              <w:jc w:val="center"/>
              <w:rPr>
                <w:rFonts w:eastAsia="Times New Roman" w:cs="Times New Roman"/>
                <w:b/>
              </w:rPr>
            </w:pPr>
          </w:p>
        </w:tc>
        <w:tc>
          <w:tcPr>
            <w:tcW w:w="4925" w:type="dxa"/>
            <w:shd w:val="clear" w:color="auto" w:fill="B8CCE4"/>
            <w:tcMar>
              <w:top w:w="100" w:type="dxa"/>
              <w:left w:w="100" w:type="dxa"/>
              <w:bottom w:w="100" w:type="dxa"/>
              <w:right w:w="100" w:type="dxa"/>
            </w:tcMar>
          </w:tcPr>
          <w:p w14:paraId="3008E395" w14:textId="77777777" w:rsidR="00FE5711" w:rsidRDefault="00FE5711" w:rsidP="005541BB">
            <w:pPr>
              <w:ind w:left="1" w:hanging="3"/>
              <w:jc w:val="center"/>
              <w:rPr>
                <w:rFonts w:eastAsia="Times New Roman" w:cs="Times New Roman"/>
                <w:b/>
              </w:rPr>
            </w:pPr>
            <w:r>
              <w:rPr>
                <w:rFonts w:eastAsia="Times New Roman" w:cs="Times New Roman"/>
                <w:b/>
              </w:rPr>
              <w:t>Слабкі сторони (W)</w:t>
            </w:r>
          </w:p>
        </w:tc>
      </w:tr>
      <w:tr w:rsidR="00FE5711" w14:paraId="631A2FD0" w14:textId="77777777" w:rsidTr="00FE5711">
        <w:trPr>
          <w:jc w:val="center"/>
        </w:trPr>
        <w:tc>
          <w:tcPr>
            <w:tcW w:w="4926" w:type="dxa"/>
            <w:tcMar>
              <w:top w:w="100" w:type="dxa"/>
              <w:left w:w="100" w:type="dxa"/>
              <w:bottom w:w="100" w:type="dxa"/>
              <w:right w:w="100" w:type="dxa"/>
            </w:tcMar>
          </w:tcPr>
          <w:p w14:paraId="4F759B17" w14:textId="77777777" w:rsidR="00FE5711" w:rsidRDefault="00FE5711" w:rsidP="00FE5711">
            <w:pPr>
              <w:numPr>
                <w:ilvl w:val="0"/>
                <w:numId w:val="7"/>
              </w:numPr>
              <w:ind w:left="425"/>
              <w:jc w:val="both"/>
              <w:rPr>
                <w:rFonts w:eastAsia="Times New Roman" w:cs="Times New Roman"/>
              </w:rPr>
            </w:pPr>
            <w:r>
              <w:rPr>
                <w:rFonts w:eastAsia="Times New Roman" w:cs="Times New Roman"/>
              </w:rPr>
              <w:t>Наявність укриття на території закладу освіти з Wi-Fi покриттям.</w:t>
            </w:r>
          </w:p>
          <w:p w14:paraId="6DCB9A38"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Наявність позитивного досвіду організації  освітнього процесу за очною, дистанційною та індивідуальною (сімейною) формами здобуття освіти.</w:t>
            </w:r>
          </w:p>
          <w:p w14:paraId="36E84085"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 xml:space="preserve">Соціальна </w:t>
            </w:r>
            <w:proofErr w:type="spellStart"/>
            <w:r>
              <w:rPr>
                <w:rFonts w:eastAsia="Times New Roman" w:cs="Times New Roman"/>
              </w:rPr>
              <w:t>проактивність</w:t>
            </w:r>
            <w:proofErr w:type="spellEnd"/>
            <w:r>
              <w:rPr>
                <w:rFonts w:eastAsia="Times New Roman" w:cs="Times New Roman"/>
              </w:rPr>
              <w:t xml:space="preserve"> (успішний досвід </w:t>
            </w:r>
            <w:proofErr w:type="spellStart"/>
            <w:r>
              <w:rPr>
                <w:rFonts w:eastAsia="Times New Roman" w:cs="Times New Roman"/>
              </w:rPr>
              <w:t>волонтерства</w:t>
            </w:r>
            <w:proofErr w:type="spellEnd"/>
            <w:r>
              <w:rPr>
                <w:rFonts w:eastAsia="Times New Roman" w:cs="Times New Roman"/>
              </w:rPr>
              <w:t>, благодійної діяльності) усіх учасників/учасниць освітнього процесу.</w:t>
            </w:r>
          </w:p>
          <w:p w14:paraId="06FFF0A2"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 xml:space="preserve">Налагоджено ефективну </w:t>
            </w:r>
            <w:proofErr w:type="spellStart"/>
            <w:r>
              <w:rPr>
                <w:rFonts w:eastAsia="Times New Roman" w:cs="Times New Roman"/>
              </w:rPr>
              <w:t>фандрейзингову</w:t>
            </w:r>
            <w:proofErr w:type="spellEnd"/>
            <w:r>
              <w:rPr>
                <w:rFonts w:eastAsia="Times New Roman" w:cs="Times New Roman"/>
              </w:rPr>
              <w:t xml:space="preserve"> діяльність закладу освіти.</w:t>
            </w:r>
          </w:p>
          <w:p w14:paraId="23BF20D0"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Успішний досвід  організації різноманітної гурткової роботи (“Юні Екологи”, “Екологія для допитливих”, “Ерудит”, “Мозаїка”, “Писаночка”, “Юні театрали”) та розумного дозвілля учнів/учениць.</w:t>
            </w:r>
          </w:p>
          <w:p w14:paraId="765A9A9C"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Реалізація курсу за вибором “Навчаємося жити у громаді”, метою якого є сприяння залученню учнів/учениць до активної участі у громадських процесах та розв'язанні загальних питань шкільного життя.</w:t>
            </w:r>
          </w:p>
          <w:p w14:paraId="0CEA44B7"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Кваліфіковані педагогічні працівники/працівниці (високий відсоток педагогічних працівників/працівниць із вищою та І кваліфікаційними категоріями).</w:t>
            </w:r>
          </w:p>
          <w:p w14:paraId="125AE5A4"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Наявність фахівців/</w:t>
            </w:r>
            <w:proofErr w:type="spellStart"/>
            <w:r>
              <w:rPr>
                <w:rFonts w:eastAsia="Times New Roman" w:cs="Times New Roman"/>
              </w:rPr>
              <w:t>фахівчинь</w:t>
            </w:r>
            <w:proofErr w:type="spellEnd"/>
            <w:r>
              <w:rPr>
                <w:rFonts w:eastAsia="Times New Roman" w:cs="Times New Roman"/>
              </w:rPr>
              <w:t xml:space="preserve"> з різних видів спорту (спортивне орієнтування, спортивний туризм, зелений туризм, волейбол, футбол) дозволяє пропонувати унікальні послуги із залучення учнів/учениць до спортивної діяльності.</w:t>
            </w:r>
          </w:p>
          <w:p w14:paraId="44289128" w14:textId="77777777" w:rsidR="00FE5711" w:rsidRDefault="00FE5711" w:rsidP="00FE5711">
            <w:pPr>
              <w:numPr>
                <w:ilvl w:val="0"/>
                <w:numId w:val="7"/>
              </w:numPr>
              <w:ind w:left="425" w:hanging="435"/>
              <w:jc w:val="both"/>
              <w:rPr>
                <w:rFonts w:eastAsia="Times New Roman" w:cs="Times New Roman"/>
              </w:rPr>
            </w:pPr>
            <w:r>
              <w:rPr>
                <w:rFonts w:eastAsia="Times New Roman" w:cs="Times New Roman"/>
              </w:rPr>
              <w:t xml:space="preserve">Висока результативність участі учнів/учениць в конкурсах, змаганнях, </w:t>
            </w:r>
            <w:proofErr w:type="spellStart"/>
            <w:r>
              <w:rPr>
                <w:rFonts w:eastAsia="Times New Roman" w:cs="Times New Roman"/>
              </w:rPr>
              <w:t>проєктах</w:t>
            </w:r>
            <w:proofErr w:type="spellEnd"/>
            <w:r>
              <w:rPr>
                <w:rFonts w:eastAsia="Times New Roman" w:cs="Times New Roman"/>
              </w:rPr>
              <w:t>, предметних олімпіадах.</w:t>
            </w:r>
          </w:p>
          <w:p w14:paraId="6355776F" w14:textId="77777777" w:rsidR="00FE5711" w:rsidRDefault="00FE5711" w:rsidP="00FE5711">
            <w:pPr>
              <w:numPr>
                <w:ilvl w:val="0"/>
                <w:numId w:val="7"/>
              </w:numPr>
              <w:ind w:left="402" w:hanging="425"/>
              <w:jc w:val="both"/>
              <w:rPr>
                <w:rFonts w:eastAsia="Times New Roman" w:cs="Times New Roman"/>
              </w:rPr>
            </w:pPr>
            <w:r>
              <w:rPr>
                <w:rFonts w:eastAsia="Times New Roman" w:cs="Times New Roman"/>
              </w:rPr>
              <w:t xml:space="preserve">Налагоджені конструктивні зв’язки з </w:t>
            </w:r>
            <w:r>
              <w:rPr>
                <w:rFonts w:eastAsia="Times New Roman" w:cs="Times New Roman"/>
              </w:rPr>
              <w:lastRenderedPageBreak/>
              <w:t>місцевою владою, ефективна взаємодія між учасниками/учасницями освітнього процесу, партнерська співпраця з ІРЦ, меценатами.</w:t>
            </w:r>
          </w:p>
          <w:p w14:paraId="60D3B73D" w14:textId="77777777" w:rsidR="00FE5711" w:rsidRDefault="00FE5711" w:rsidP="00FE5711">
            <w:pPr>
              <w:numPr>
                <w:ilvl w:val="0"/>
                <w:numId w:val="7"/>
              </w:numPr>
              <w:ind w:left="402" w:hanging="425"/>
              <w:jc w:val="both"/>
              <w:rPr>
                <w:rFonts w:eastAsia="Times New Roman" w:cs="Times New Roman"/>
              </w:rPr>
            </w:pPr>
            <w:r>
              <w:rPr>
                <w:rFonts w:eastAsia="Times New Roman" w:cs="Times New Roman"/>
              </w:rPr>
              <w:t>Управлінські рішення ухвалюються демократично, здійснюються на основі взаємної поваги й партнерства учасників/учасниць освітнього процесу.</w:t>
            </w:r>
          </w:p>
          <w:p w14:paraId="352977CD" w14:textId="77777777" w:rsidR="00FE5711" w:rsidRDefault="00FE5711" w:rsidP="00FE5711">
            <w:pPr>
              <w:numPr>
                <w:ilvl w:val="0"/>
                <w:numId w:val="7"/>
              </w:numPr>
              <w:ind w:left="402" w:hanging="425"/>
              <w:jc w:val="both"/>
              <w:rPr>
                <w:rFonts w:eastAsia="Times New Roman" w:cs="Times New Roman"/>
              </w:rPr>
            </w:pPr>
            <w:r>
              <w:rPr>
                <w:rFonts w:eastAsia="Times New Roman" w:cs="Times New Roman"/>
              </w:rPr>
              <w:t xml:space="preserve">Ефективне використання </w:t>
            </w:r>
            <w:proofErr w:type="spellStart"/>
            <w:r>
              <w:rPr>
                <w:rFonts w:eastAsia="Times New Roman" w:cs="Times New Roman"/>
              </w:rPr>
              <w:t>вебсайту</w:t>
            </w:r>
            <w:proofErr w:type="spellEnd"/>
            <w:r>
              <w:rPr>
                <w:rFonts w:eastAsia="Times New Roman" w:cs="Times New Roman"/>
              </w:rPr>
              <w:t xml:space="preserve"> закладу освіти для оперативного повідомлення про події та ініціативи шкільного життя і взаємодії з широкою громадськістю.</w:t>
            </w:r>
          </w:p>
        </w:tc>
        <w:tc>
          <w:tcPr>
            <w:tcW w:w="426" w:type="dxa"/>
            <w:tcMar>
              <w:top w:w="100" w:type="dxa"/>
              <w:left w:w="100" w:type="dxa"/>
              <w:bottom w:w="100" w:type="dxa"/>
              <w:right w:w="100" w:type="dxa"/>
            </w:tcMar>
          </w:tcPr>
          <w:p w14:paraId="12E5C8BE" w14:textId="77777777" w:rsidR="00FE5711" w:rsidRDefault="00FE5711" w:rsidP="005541BB">
            <w:pPr>
              <w:ind w:left="425"/>
              <w:jc w:val="both"/>
              <w:rPr>
                <w:rFonts w:eastAsia="Times New Roman" w:cs="Times New Roman"/>
              </w:rPr>
            </w:pPr>
          </w:p>
        </w:tc>
        <w:tc>
          <w:tcPr>
            <w:tcW w:w="4925" w:type="dxa"/>
            <w:tcMar>
              <w:top w:w="100" w:type="dxa"/>
              <w:left w:w="100" w:type="dxa"/>
              <w:bottom w:w="100" w:type="dxa"/>
              <w:right w:w="100" w:type="dxa"/>
            </w:tcMar>
          </w:tcPr>
          <w:p w14:paraId="1452EFA0" w14:textId="77777777" w:rsidR="00FE5711" w:rsidRDefault="00FE5711" w:rsidP="00FE5711">
            <w:pPr>
              <w:numPr>
                <w:ilvl w:val="0"/>
                <w:numId w:val="12"/>
              </w:numPr>
              <w:ind w:left="425"/>
              <w:jc w:val="both"/>
              <w:rPr>
                <w:rFonts w:eastAsia="Times New Roman" w:cs="Times New Roman"/>
              </w:rPr>
            </w:pPr>
            <w:r>
              <w:rPr>
                <w:rFonts w:eastAsia="Times New Roman" w:cs="Times New Roman"/>
              </w:rPr>
              <w:t>Брак комфортних умов для організації освітнього процесу в укритті (відсутність опалення, обладнаних класних кімнат, системи відеоспостереження).</w:t>
            </w:r>
          </w:p>
          <w:p w14:paraId="4CBF955B" w14:textId="77777777" w:rsidR="00FE5711" w:rsidRDefault="00FE5711" w:rsidP="00FE5711">
            <w:pPr>
              <w:numPr>
                <w:ilvl w:val="0"/>
                <w:numId w:val="12"/>
              </w:numPr>
              <w:ind w:left="420"/>
              <w:jc w:val="both"/>
              <w:rPr>
                <w:rFonts w:eastAsia="Times New Roman" w:cs="Times New Roman"/>
              </w:rPr>
            </w:pPr>
            <w:r>
              <w:rPr>
                <w:rFonts w:eastAsia="Times New Roman" w:cs="Times New Roman"/>
              </w:rPr>
              <w:t>Необхідність осучаснення навчальних кабінетів і класних кімнат меблями, засобами навчання для ефективного впровадження інноваційних методів роботи та відповідності чинним стандартам.</w:t>
            </w:r>
          </w:p>
          <w:p w14:paraId="6CD1A1CB" w14:textId="77777777" w:rsidR="00FE5711" w:rsidRDefault="00FE5711" w:rsidP="00FE5711">
            <w:pPr>
              <w:numPr>
                <w:ilvl w:val="0"/>
                <w:numId w:val="12"/>
              </w:numPr>
              <w:ind w:left="420"/>
              <w:jc w:val="both"/>
              <w:rPr>
                <w:rFonts w:eastAsia="Times New Roman" w:cs="Times New Roman"/>
              </w:rPr>
            </w:pPr>
            <w:r>
              <w:rPr>
                <w:rFonts w:eastAsia="Times New Roman" w:cs="Times New Roman"/>
              </w:rPr>
              <w:t>Застаріла комп’ютерна техніка в закладі освіти, відсутність інтерактивних комплексів ускладнюють освітній процес та звужують можливості учнів/учениць.</w:t>
            </w:r>
          </w:p>
          <w:p w14:paraId="4138CB80" w14:textId="77777777" w:rsidR="00FE5711" w:rsidRDefault="00FE5711" w:rsidP="00FE5711">
            <w:pPr>
              <w:numPr>
                <w:ilvl w:val="0"/>
                <w:numId w:val="12"/>
              </w:numPr>
              <w:ind w:left="420"/>
              <w:jc w:val="both"/>
              <w:rPr>
                <w:rFonts w:eastAsia="Times New Roman" w:cs="Times New Roman"/>
              </w:rPr>
            </w:pPr>
            <w:r>
              <w:rPr>
                <w:rFonts w:eastAsia="Times New Roman" w:cs="Times New Roman"/>
              </w:rPr>
              <w:t>Обладнання харчоблока не відповідає вимогам НАССР і санітарним нормам.</w:t>
            </w:r>
          </w:p>
          <w:p w14:paraId="3AE3D6ED" w14:textId="77777777" w:rsidR="00FE5711" w:rsidRDefault="00FE5711" w:rsidP="00FE5711">
            <w:pPr>
              <w:numPr>
                <w:ilvl w:val="0"/>
                <w:numId w:val="12"/>
              </w:numPr>
              <w:ind w:left="425"/>
              <w:jc w:val="both"/>
              <w:rPr>
                <w:rFonts w:eastAsia="Times New Roman" w:cs="Times New Roman"/>
              </w:rPr>
            </w:pPr>
            <w:r>
              <w:rPr>
                <w:rFonts w:eastAsia="Times New Roman" w:cs="Times New Roman"/>
              </w:rPr>
              <w:t xml:space="preserve">Неефективна система підвезення учнів/учениць до закладу освіти ускладнює їх залучення до гурткової роботи та позакласної діяльності. </w:t>
            </w:r>
          </w:p>
          <w:p w14:paraId="51B90B60" w14:textId="77777777" w:rsidR="00FE5711" w:rsidRDefault="00FE5711" w:rsidP="00FE5711">
            <w:pPr>
              <w:numPr>
                <w:ilvl w:val="0"/>
                <w:numId w:val="12"/>
              </w:numPr>
              <w:ind w:left="425"/>
              <w:jc w:val="both"/>
              <w:rPr>
                <w:rFonts w:eastAsia="Times New Roman" w:cs="Times New Roman"/>
              </w:rPr>
            </w:pPr>
            <w:r>
              <w:rPr>
                <w:rFonts w:eastAsia="Times New Roman" w:cs="Times New Roman"/>
              </w:rPr>
              <w:t>Недоступність будівлі закладу освіти для  людей з інвалідністю, відсутність ресурсної кімнати унеможливлюють ефективну організацію навчання учнів/учениць з ООП.</w:t>
            </w:r>
          </w:p>
          <w:p w14:paraId="42F65471" w14:textId="77777777" w:rsidR="00FE5711" w:rsidRDefault="00FE5711" w:rsidP="00FE5711">
            <w:pPr>
              <w:numPr>
                <w:ilvl w:val="0"/>
                <w:numId w:val="12"/>
              </w:numPr>
              <w:ind w:left="425"/>
              <w:jc w:val="both"/>
              <w:rPr>
                <w:rFonts w:eastAsia="Times New Roman" w:cs="Times New Roman"/>
              </w:rPr>
            </w:pPr>
            <w:r>
              <w:rPr>
                <w:rFonts w:eastAsia="Times New Roman" w:cs="Times New Roman"/>
              </w:rPr>
              <w:t>Невідповідність стану шкільного подвір’я сучасним естетичним вимогам та вимогам із благоустрою і безпеки, відсутність зелених класів, зон відпочинку для всіх категорій учасників/учасниць освітнього процесу.</w:t>
            </w:r>
          </w:p>
          <w:p w14:paraId="7F124279" w14:textId="77777777" w:rsidR="00FE5711" w:rsidRDefault="00FE5711" w:rsidP="00FE5711">
            <w:pPr>
              <w:numPr>
                <w:ilvl w:val="0"/>
                <w:numId w:val="12"/>
              </w:numPr>
              <w:ind w:left="425"/>
              <w:jc w:val="both"/>
              <w:rPr>
                <w:rFonts w:eastAsia="Times New Roman" w:cs="Times New Roman"/>
              </w:rPr>
            </w:pPr>
            <w:r>
              <w:rPr>
                <w:rFonts w:eastAsia="Times New Roman" w:cs="Times New Roman"/>
              </w:rPr>
              <w:t>Недостатня швидкість інтернету в закладі освіти.</w:t>
            </w:r>
          </w:p>
          <w:p w14:paraId="7A8D0A79" w14:textId="77777777" w:rsidR="00FE5711" w:rsidRDefault="00FE5711" w:rsidP="00FE5711">
            <w:pPr>
              <w:numPr>
                <w:ilvl w:val="0"/>
                <w:numId w:val="12"/>
              </w:numPr>
              <w:ind w:left="425"/>
              <w:jc w:val="both"/>
              <w:rPr>
                <w:rFonts w:eastAsia="Times New Roman" w:cs="Times New Roman"/>
              </w:rPr>
            </w:pPr>
            <w:r>
              <w:rPr>
                <w:rFonts w:eastAsia="Times New Roman" w:cs="Times New Roman"/>
              </w:rPr>
              <w:t xml:space="preserve">Педагогічні працівники/працівниці мають недостатній рівень цифрової компетентності для ефективного використання сучасного програмного забезпечення, розробки власних цифрових ресурсів, управління освітніми </w:t>
            </w:r>
            <w:r>
              <w:rPr>
                <w:rFonts w:eastAsia="Times New Roman" w:cs="Times New Roman"/>
              </w:rPr>
              <w:lastRenderedPageBreak/>
              <w:t xml:space="preserve">процесами. </w:t>
            </w:r>
          </w:p>
          <w:p w14:paraId="0FD7C12A" w14:textId="77777777" w:rsidR="00FE5711" w:rsidRDefault="00FE5711" w:rsidP="00FE5711">
            <w:pPr>
              <w:numPr>
                <w:ilvl w:val="0"/>
                <w:numId w:val="12"/>
              </w:numPr>
              <w:ind w:left="425"/>
              <w:jc w:val="both"/>
              <w:rPr>
                <w:rFonts w:eastAsia="Times New Roman" w:cs="Times New Roman"/>
              </w:rPr>
            </w:pPr>
            <w:r>
              <w:rPr>
                <w:rFonts w:eastAsia="Times New Roman" w:cs="Times New Roman"/>
              </w:rPr>
              <w:t xml:space="preserve">У 10-11 класах профільним предметом виступає лише українська мова, обмежуючи задоволення освітніх потреб та професійного самовизначення учнів/учениць закладу освіти. </w:t>
            </w:r>
          </w:p>
        </w:tc>
      </w:tr>
      <w:tr w:rsidR="00FE5711" w14:paraId="6FB1EDF1" w14:textId="77777777" w:rsidTr="00FE5711">
        <w:trPr>
          <w:jc w:val="center"/>
        </w:trPr>
        <w:tc>
          <w:tcPr>
            <w:tcW w:w="4926" w:type="dxa"/>
            <w:shd w:val="clear" w:color="auto" w:fill="B8CCE4"/>
          </w:tcPr>
          <w:p w14:paraId="7EA92A4E" w14:textId="77777777" w:rsidR="00FE5711" w:rsidRDefault="00FE5711" w:rsidP="005541BB">
            <w:pPr>
              <w:ind w:left="1" w:hanging="3"/>
              <w:jc w:val="center"/>
              <w:rPr>
                <w:rFonts w:eastAsia="Times New Roman" w:cs="Times New Roman"/>
              </w:rPr>
            </w:pPr>
            <w:r>
              <w:rPr>
                <w:rFonts w:eastAsia="Times New Roman" w:cs="Times New Roman"/>
                <w:b/>
              </w:rPr>
              <w:lastRenderedPageBreak/>
              <w:t>Можливості (O)</w:t>
            </w:r>
          </w:p>
        </w:tc>
        <w:tc>
          <w:tcPr>
            <w:tcW w:w="426" w:type="dxa"/>
            <w:shd w:val="clear" w:color="auto" w:fill="B8CCE4"/>
          </w:tcPr>
          <w:p w14:paraId="3AC8FA2E" w14:textId="77777777" w:rsidR="00FE5711" w:rsidRDefault="00FE5711" w:rsidP="005541BB">
            <w:pPr>
              <w:ind w:left="1" w:hanging="3"/>
              <w:jc w:val="center"/>
              <w:rPr>
                <w:rFonts w:eastAsia="Times New Roman" w:cs="Times New Roman"/>
                <w:b/>
              </w:rPr>
            </w:pPr>
          </w:p>
        </w:tc>
        <w:tc>
          <w:tcPr>
            <w:tcW w:w="4925" w:type="dxa"/>
            <w:shd w:val="clear" w:color="auto" w:fill="B8CCE4"/>
          </w:tcPr>
          <w:p w14:paraId="4B329CB0" w14:textId="77777777" w:rsidR="00FE5711" w:rsidRDefault="00FE5711" w:rsidP="005541BB">
            <w:pPr>
              <w:ind w:left="1" w:hanging="3"/>
              <w:jc w:val="center"/>
              <w:rPr>
                <w:rFonts w:eastAsia="Times New Roman" w:cs="Times New Roman"/>
              </w:rPr>
            </w:pPr>
            <w:r>
              <w:rPr>
                <w:rFonts w:eastAsia="Times New Roman" w:cs="Times New Roman"/>
                <w:b/>
              </w:rPr>
              <w:t>Загрози (T)</w:t>
            </w:r>
          </w:p>
        </w:tc>
      </w:tr>
      <w:tr w:rsidR="00FE5711" w14:paraId="46147B7F" w14:textId="77777777" w:rsidTr="00FE5711">
        <w:trPr>
          <w:jc w:val="center"/>
        </w:trPr>
        <w:tc>
          <w:tcPr>
            <w:tcW w:w="4926" w:type="dxa"/>
            <w:shd w:val="clear" w:color="auto" w:fill="auto"/>
            <w:tcMar>
              <w:top w:w="100" w:type="dxa"/>
              <w:left w:w="100" w:type="dxa"/>
              <w:bottom w:w="100" w:type="dxa"/>
              <w:right w:w="100" w:type="dxa"/>
            </w:tcMar>
          </w:tcPr>
          <w:p w14:paraId="180226DF" w14:textId="77777777" w:rsidR="00FE5711" w:rsidRDefault="00FE5711" w:rsidP="00FE5711">
            <w:pPr>
              <w:numPr>
                <w:ilvl w:val="0"/>
                <w:numId w:val="2"/>
              </w:numPr>
              <w:ind w:left="425"/>
              <w:jc w:val="both"/>
              <w:rPr>
                <w:rFonts w:eastAsia="Times New Roman" w:cs="Times New Roman"/>
              </w:rPr>
            </w:pPr>
            <w:r>
              <w:rPr>
                <w:rFonts w:eastAsia="Times New Roman" w:cs="Times New Roman"/>
              </w:rPr>
              <w:t>Наявність різних джерел залучення додаткових коштів для розбудови інфраструктури та підтримки освітніх і соціальних ініціатив ЗЗСО.</w:t>
            </w:r>
          </w:p>
          <w:p w14:paraId="2599F747" w14:textId="77777777" w:rsidR="00FE5711" w:rsidRDefault="00FE5711" w:rsidP="00FE5711">
            <w:pPr>
              <w:numPr>
                <w:ilvl w:val="0"/>
                <w:numId w:val="2"/>
              </w:numPr>
              <w:ind w:left="425"/>
              <w:jc w:val="both"/>
              <w:rPr>
                <w:rFonts w:eastAsia="Times New Roman" w:cs="Times New Roman"/>
              </w:rPr>
            </w:pPr>
            <w:r>
              <w:rPr>
                <w:rFonts w:eastAsia="Times New Roman" w:cs="Times New Roman"/>
              </w:rPr>
              <w:t xml:space="preserve">Створення умов на державному рівні для </w:t>
            </w:r>
            <w:proofErr w:type="spellStart"/>
            <w:r>
              <w:rPr>
                <w:rFonts w:eastAsia="Times New Roman" w:cs="Times New Roman"/>
              </w:rPr>
              <w:t>цифровізації</w:t>
            </w:r>
            <w:proofErr w:type="spellEnd"/>
            <w:r>
              <w:rPr>
                <w:rFonts w:eastAsia="Times New Roman" w:cs="Times New Roman"/>
              </w:rPr>
              <w:t xml:space="preserve"> сфери освіти, розвитку цифрових </w:t>
            </w:r>
            <w:proofErr w:type="spellStart"/>
            <w:r>
              <w:rPr>
                <w:rFonts w:eastAsia="Times New Roman" w:cs="Times New Roman"/>
              </w:rPr>
              <w:t>компетентностей</w:t>
            </w:r>
            <w:proofErr w:type="spellEnd"/>
            <w:r>
              <w:rPr>
                <w:rFonts w:eastAsia="Times New Roman" w:cs="Times New Roman"/>
              </w:rPr>
              <w:t xml:space="preserve"> учасників/учасниць освітнього процесу.</w:t>
            </w:r>
          </w:p>
          <w:p w14:paraId="1EB03676" w14:textId="77777777" w:rsidR="00FE5711" w:rsidRDefault="00FE5711" w:rsidP="00FE5711">
            <w:pPr>
              <w:numPr>
                <w:ilvl w:val="0"/>
                <w:numId w:val="2"/>
              </w:numPr>
              <w:ind w:left="425"/>
              <w:jc w:val="both"/>
              <w:rPr>
                <w:rFonts w:eastAsia="Times New Roman" w:cs="Times New Roman"/>
              </w:rPr>
            </w:pPr>
            <w:r>
              <w:rPr>
                <w:rFonts w:eastAsia="Times New Roman" w:cs="Times New Roman"/>
              </w:rPr>
              <w:t>Використання потенціалу штучного інтелекту в освітньому процесі.</w:t>
            </w:r>
          </w:p>
          <w:p w14:paraId="69261446" w14:textId="77777777" w:rsidR="00FE5711" w:rsidRDefault="00FE5711" w:rsidP="00FE5711">
            <w:pPr>
              <w:numPr>
                <w:ilvl w:val="0"/>
                <w:numId w:val="2"/>
              </w:numPr>
              <w:ind w:left="425"/>
              <w:jc w:val="both"/>
              <w:rPr>
                <w:rFonts w:eastAsia="Times New Roman" w:cs="Times New Roman"/>
              </w:rPr>
            </w:pPr>
            <w:r>
              <w:rPr>
                <w:rFonts w:eastAsia="Times New Roman" w:cs="Times New Roman"/>
              </w:rPr>
              <w:t>Одне з пріоритетних завдань освітньої політики на державному рівні є розроблення адаптованих навчальних програм (5–11 класи) для подолання освітніх втрат і розривів.</w:t>
            </w:r>
          </w:p>
          <w:p w14:paraId="74E49F3D" w14:textId="77777777" w:rsidR="00FE5711" w:rsidRDefault="00FE5711" w:rsidP="00FE5711">
            <w:pPr>
              <w:numPr>
                <w:ilvl w:val="0"/>
                <w:numId w:val="2"/>
              </w:numPr>
              <w:ind w:left="425"/>
              <w:jc w:val="both"/>
              <w:rPr>
                <w:rFonts w:eastAsia="Times New Roman" w:cs="Times New Roman"/>
              </w:rPr>
            </w:pPr>
            <w:r>
              <w:rPr>
                <w:rFonts w:eastAsia="Times New Roman" w:cs="Times New Roman"/>
              </w:rPr>
              <w:t>Розроблення стратегії впровадження реформи старшої профільної школи та нормативного підґрунтя щодо її реалізації відбувається за широкої підтримки кола освітніх експертів та із залученням громадськості, що сприятиме її адаптованості до реальних умов.</w:t>
            </w:r>
          </w:p>
          <w:p w14:paraId="01BDD0E3" w14:textId="77777777" w:rsidR="00FE5711" w:rsidRDefault="00FE5711" w:rsidP="00FE5711">
            <w:pPr>
              <w:numPr>
                <w:ilvl w:val="0"/>
                <w:numId w:val="2"/>
              </w:numPr>
              <w:ind w:left="425"/>
              <w:jc w:val="both"/>
              <w:rPr>
                <w:rFonts w:eastAsia="Times New Roman" w:cs="Times New Roman"/>
              </w:rPr>
            </w:pPr>
            <w:r>
              <w:rPr>
                <w:rFonts w:eastAsia="Times New Roman" w:cs="Times New Roman"/>
              </w:rPr>
              <w:t>Можливість участі в національних, регіональних або місцевих освітніх ініціативах.</w:t>
            </w:r>
          </w:p>
          <w:p w14:paraId="6A035354" w14:textId="77777777" w:rsidR="00FE5711" w:rsidRDefault="00FE5711" w:rsidP="00FE5711">
            <w:pPr>
              <w:numPr>
                <w:ilvl w:val="0"/>
                <w:numId w:val="2"/>
              </w:numPr>
              <w:ind w:left="425"/>
              <w:jc w:val="both"/>
              <w:rPr>
                <w:rFonts w:eastAsia="Times New Roman" w:cs="Times New Roman"/>
              </w:rPr>
            </w:pPr>
            <w:r>
              <w:rPr>
                <w:rFonts w:eastAsia="Times New Roman" w:cs="Times New Roman"/>
              </w:rPr>
              <w:t>Широкий спектр ресурсів для професійного зростання та підвищення кваліфікації педагогічних працівників/працівниць.</w:t>
            </w:r>
          </w:p>
          <w:p w14:paraId="1CA0A692" w14:textId="77777777" w:rsidR="00FE5711" w:rsidRDefault="00FE5711" w:rsidP="00FE5711">
            <w:pPr>
              <w:numPr>
                <w:ilvl w:val="0"/>
                <w:numId w:val="2"/>
              </w:numPr>
              <w:ind w:left="425"/>
              <w:jc w:val="both"/>
              <w:rPr>
                <w:rFonts w:eastAsia="Times New Roman" w:cs="Times New Roman"/>
              </w:rPr>
            </w:pPr>
            <w:r>
              <w:rPr>
                <w:rFonts w:eastAsia="Times New Roman" w:cs="Times New Roman"/>
              </w:rPr>
              <w:t>Упровадження програм підтримки та стимулювання учасників/учасниць освітнього процесу в територіальній громаді.</w:t>
            </w:r>
          </w:p>
          <w:p w14:paraId="5A22EC7B" w14:textId="77777777" w:rsidR="00FE5711" w:rsidRDefault="00FE5711" w:rsidP="005541BB">
            <w:pPr>
              <w:ind w:left="720"/>
              <w:jc w:val="both"/>
              <w:rPr>
                <w:rFonts w:eastAsia="Times New Roman" w:cs="Times New Roman"/>
              </w:rPr>
            </w:pPr>
          </w:p>
        </w:tc>
        <w:tc>
          <w:tcPr>
            <w:tcW w:w="426" w:type="dxa"/>
            <w:shd w:val="clear" w:color="auto" w:fill="auto"/>
            <w:tcMar>
              <w:top w:w="100" w:type="dxa"/>
              <w:left w:w="100" w:type="dxa"/>
              <w:bottom w:w="100" w:type="dxa"/>
              <w:right w:w="100" w:type="dxa"/>
            </w:tcMar>
          </w:tcPr>
          <w:p w14:paraId="08D7026E" w14:textId="77777777" w:rsidR="00FE5711" w:rsidRDefault="00FE5711" w:rsidP="005541BB">
            <w:pPr>
              <w:ind w:left="425"/>
              <w:jc w:val="both"/>
              <w:rPr>
                <w:rFonts w:eastAsia="Times New Roman" w:cs="Times New Roman"/>
              </w:rPr>
            </w:pPr>
          </w:p>
        </w:tc>
        <w:tc>
          <w:tcPr>
            <w:tcW w:w="4925" w:type="dxa"/>
            <w:shd w:val="clear" w:color="auto" w:fill="auto"/>
            <w:tcMar>
              <w:top w:w="100" w:type="dxa"/>
              <w:left w:w="100" w:type="dxa"/>
              <w:bottom w:w="100" w:type="dxa"/>
              <w:right w:w="100" w:type="dxa"/>
            </w:tcMar>
          </w:tcPr>
          <w:p w14:paraId="3B84DDF9" w14:textId="77777777" w:rsidR="00FE5711" w:rsidRDefault="00FE5711" w:rsidP="00FE5711">
            <w:pPr>
              <w:numPr>
                <w:ilvl w:val="0"/>
                <w:numId w:val="14"/>
              </w:numPr>
              <w:ind w:left="425"/>
              <w:jc w:val="both"/>
              <w:rPr>
                <w:rFonts w:eastAsia="Times New Roman" w:cs="Times New Roman"/>
              </w:rPr>
            </w:pPr>
            <w:r>
              <w:rPr>
                <w:rFonts w:eastAsia="Times New Roman" w:cs="Times New Roman"/>
              </w:rPr>
              <w:t>У зв'язку з воєнним станом призупинено фінансування капітальних ремонтів приміщень закладу освіти, відбулися зменшення контингенту учнів/учениць, виїзд за кордон педагогічних працівників/працівниць.</w:t>
            </w:r>
          </w:p>
          <w:p w14:paraId="73447325" w14:textId="77777777" w:rsidR="00FE5711" w:rsidRDefault="00FE5711" w:rsidP="00FE5711">
            <w:pPr>
              <w:numPr>
                <w:ilvl w:val="0"/>
                <w:numId w:val="14"/>
              </w:numPr>
              <w:ind w:left="425"/>
              <w:jc w:val="both"/>
              <w:rPr>
                <w:rFonts w:eastAsia="Times New Roman" w:cs="Times New Roman"/>
              </w:rPr>
            </w:pPr>
            <w:r>
              <w:rPr>
                <w:rFonts w:eastAsia="Times New Roman" w:cs="Times New Roman"/>
              </w:rPr>
              <w:t>Непрогнозовані з</w:t>
            </w:r>
            <w:hyperlink r:id="rId20">
              <w:r>
                <w:rPr>
                  <w:rFonts w:eastAsia="Times New Roman" w:cs="Times New Roman"/>
                </w:rPr>
                <w:t>аконодавчі зміни у сфері загальної середньої освіти</w:t>
              </w:r>
            </w:hyperlink>
            <w:r>
              <w:rPr>
                <w:rFonts w:eastAsia="Times New Roman" w:cs="Times New Roman"/>
              </w:rPr>
              <w:t>.</w:t>
            </w:r>
          </w:p>
          <w:p w14:paraId="24023C8B" w14:textId="77777777" w:rsidR="00FE5711" w:rsidRDefault="00FE5711" w:rsidP="00FE5711">
            <w:pPr>
              <w:numPr>
                <w:ilvl w:val="0"/>
                <w:numId w:val="14"/>
              </w:numPr>
              <w:ind w:left="425"/>
              <w:jc w:val="both"/>
              <w:rPr>
                <w:rFonts w:eastAsia="Times New Roman" w:cs="Times New Roman"/>
              </w:rPr>
            </w:pPr>
            <w:r>
              <w:rPr>
                <w:rFonts w:eastAsia="Times New Roman" w:cs="Times New Roman"/>
              </w:rPr>
              <w:t>Ускладнення впровадження реформи НУШ через військові дії, застарілу систему оплати праці, недостатнє матеріально-технічне забезпечення, відсутність готових навчальних матеріалів.</w:t>
            </w:r>
          </w:p>
          <w:p w14:paraId="04D95BC5" w14:textId="77777777" w:rsidR="00FE5711" w:rsidRDefault="00FE5711" w:rsidP="00FE5711">
            <w:pPr>
              <w:numPr>
                <w:ilvl w:val="0"/>
                <w:numId w:val="14"/>
              </w:numPr>
              <w:ind w:left="425"/>
              <w:jc w:val="both"/>
              <w:rPr>
                <w:rFonts w:eastAsia="Times New Roman" w:cs="Times New Roman"/>
              </w:rPr>
            </w:pPr>
            <w:r>
              <w:rPr>
                <w:rFonts w:eastAsia="Times New Roman" w:cs="Times New Roman"/>
              </w:rPr>
              <w:t>Наявність сталої тенденції до зменшення контингенту дітей у сільській місцевості.</w:t>
            </w:r>
          </w:p>
          <w:p w14:paraId="21A23BAE" w14:textId="77777777" w:rsidR="00FE5711" w:rsidRDefault="00FE5711" w:rsidP="00FE5711">
            <w:pPr>
              <w:numPr>
                <w:ilvl w:val="0"/>
                <w:numId w:val="14"/>
              </w:numPr>
              <w:ind w:left="425"/>
              <w:jc w:val="both"/>
              <w:rPr>
                <w:rFonts w:eastAsia="Times New Roman" w:cs="Times New Roman"/>
              </w:rPr>
            </w:pPr>
            <w:r>
              <w:rPr>
                <w:rFonts w:eastAsia="Times New Roman" w:cs="Times New Roman"/>
              </w:rPr>
              <w:t>Брак уваги суспільства до важливості ролі педагогічних працівників/працівниць, слабка фінансова привабливість посади педагогічного працівника/працівниці в сільській місцевості.</w:t>
            </w:r>
          </w:p>
          <w:p w14:paraId="67D85501" w14:textId="77777777" w:rsidR="00FE5711" w:rsidRDefault="00FE5711" w:rsidP="00FE5711">
            <w:pPr>
              <w:numPr>
                <w:ilvl w:val="0"/>
                <w:numId w:val="14"/>
              </w:numPr>
              <w:ind w:left="425"/>
              <w:jc w:val="both"/>
              <w:rPr>
                <w:rFonts w:ascii="Calibri" w:eastAsia="Calibri" w:hAnsi="Calibri" w:cs="Calibri"/>
              </w:rPr>
            </w:pPr>
            <w:r>
              <w:rPr>
                <w:rFonts w:eastAsia="Times New Roman" w:cs="Times New Roman"/>
              </w:rPr>
              <w:t>Зниження якості освітніх послуг у зв’язку з перериванням освітнього процесу</w:t>
            </w:r>
            <w:r>
              <w:rPr>
                <w:rFonts w:eastAsia="Times New Roman" w:cs="Times New Roman"/>
                <w:color w:val="0D0D0D"/>
              </w:rPr>
              <w:t xml:space="preserve">, </w:t>
            </w:r>
            <w:r>
              <w:rPr>
                <w:rFonts w:eastAsia="Times New Roman" w:cs="Times New Roman"/>
              </w:rPr>
              <w:t xml:space="preserve">спричиненого повітряними тривогами та </w:t>
            </w:r>
            <w:proofErr w:type="spellStart"/>
            <w:r>
              <w:rPr>
                <w:rFonts w:eastAsia="Times New Roman" w:cs="Times New Roman"/>
              </w:rPr>
              <w:t>блекаутами</w:t>
            </w:r>
            <w:proofErr w:type="spellEnd"/>
            <w:r>
              <w:rPr>
                <w:rFonts w:eastAsia="Times New Roman" w:cs="Times New Roman"/>
              </w:rPr>
              <w:t>.</w:t>
            </w:r>
          </w:p>
          <w:p w14:paraId="7141FC8C" w14:textId="77777777" w:rsidR="00FE5711" w:rsidRDefault="00FE5711" w:rsidP="00FE5711">
            <w:pPr>
              <w:numPr>
                <w:ilvl w:val="0"/>
                <w:numId w:val="14"/>
              </w:numPr>
              <w:ind w:left="425"/>
              <w:jc w:val="both"/>
              <w:rPr>
                <w:rFonts w:eastAsia="Times New Roman" w:cs="Times New Roman"/>
              </w:rPr>
            </w:pPr>
            <w:r>
              <w:rPr>
                <w:rFonts w:eastAsia="Times New Roman" w:cs="Times New Roman"/>
              </w:rPr>
              <w:t>Негативний вплив на розвиток особистості учнів/учениць глобального розвитку цифрового простору.</w:t>
            </w:r>
          </w:p>
          <w:p w14:paraId="0B828A5D" w14:textId="77777777" w:rsidR="00FE5711" w:rsidRDefault="00FE5711" w:rsidP="00FE5711">
            <w:pPr>
              <w:numPr>
                <w:ilvl w:val="0"/>
                <w:numId w:val="14"/>
              </w:numPr>
              <w:ind w:left="425"/>
              <w:jc w:val="both"/>
              <w:rPr>
                <w:rFonts w:eastAsia="Times New Roman" w:cs="Times New Roman"/>
              </w:rPr>
            </w:pPr>
            <w:r>
              <w:rPr>
                <w:rFonts w:eastAsia="Times New Roman" w:cs="Times New Roman"/>
              </w:rPr>
              <w:t>Збільшення кількості дітей пільгових категорій внаслідок війни призводить до дефіциту кваліфікованих працівників/працівниць у сфері корекційної педагогіки та психології.</w:t>
            </w:r>
          </w:p>
          <w:p w14:paraId="2A02BCDF" w14:textId="77777777" w:rsidR="00FE5711" w:rsidRDefault="00FE5711" w:rsidP="00FE5711">
            <w:pPr>
              <w:numPr>
                <w:ilvl w:val="0"/>
                <w:numId w:val="14"/>
              </w:numPr>
              <w:ind w:left="425"/>
              <w:jc w:val="both"/>
              <w:rPr>
                <w:rFonts w:eastAsia="Times New Roman" w:cs="Times New Roman"/>
              </w:rPr>
            </w:pPr>
            <w:r>
              <w:rPr>
                <w:rFonts w:eastAsia="Times New Roman" w:cs="Times New Roman"/>
              </w:rPr>
              <w:t>Відсутність цілісної системи психологічної підтримки всіх категорій учасників/учасниць освітнього процесу на державному рівні.</w:t>
            </w:r>
          </w:p>
        </w:tc>
      </w:tr>
    </w:tbl>
    <w:p w14:paraId="1AD291BA" w14:textId="77777777" w:rsidR="00FE5711" w:rsidRDefault="00FE5711" w:rsidP="00FE5711">
      <w:pPr>
        <w:rPr>
          <w:rFonts w:eastAsia="Times New Roman" w:cs="Times New Roman"/>
        </w:rPr>
      </w:pPr>
    </w:p>
    <w:p w14:paraId="1B2D5734" w14:textId="77777777" w:rsidR="00FE5711" w:rsidRDefault="00FE5711" w:rsidP="00FE5711">
      <w:pPr>
        <w:ind w:firstLine="720"/>
        <w:jc w:val="both"/>
        <w:rPr>
          <w:rFonts w:eastAsia="Times New Roman" w:cs="Times New Roman"/>
          <w:color w:val="0D0D0D"/>
          <w:sz w:val="28"/>
          <w:szCs w:val="28"/>
        </w:rPr>
      </w:pPr>
      <w:r>
        <w:rPr>
          <w:rFonts w:eastAsia="Times New Roman" w:cs="Times New Roman"/>
          <w:color w:val="0D0D0D"/>
          <w:sz w:val="28"/>
          <w:szCs w:val="28"/>
        </w:rPr>
        <w:lastRenderedPageBreak/>
        <w:t>З метою розроблення потенційних шляхів розвитку, які допоможуть закладу освіти використати свої сильні сторони, подолати слабкі сторони, скористатися можливостями та мінімізувати загрози, було застосовано інструмент</w:t>
      </w:r>
      <w:r>
        <w:rPr>
          <w:rFonts w:eastAsia="Times New Roman" w:cs="Times New Roman"/>
          <w:b/>
          <w:color w:val="0D0D0D"/>
          <w:sz w:val="28"/>
          <w:szCs w:val="28"/>
        </w:rPr>
        <w:t xml:space="preserve"> TOWS-аналізу.</w:t>
      </w:r>
      <w:r>
        <w:rPr>
          <w:rFonts w:eastAsia="Times New Roman" w:cs="Times New Roman"/>
          <w:color w:val="0D0D0D"/>
          <w:sz w:val="28"/>
          <w:szCs w:val="28"/>
        </w:rPr>
        <w:t xml:space="preserve"> </w:t>
      </w:r>
    </w:p>
    <w:p w14:paraId="35771612" w14:textId="77777777" w:rsidR="00FE5711" w:rsidRDefault="00FE5711" w:rsidP="00FE5711">
      <w:pPr>
        <w:ind w:firstLine="720"/>
        <w:jc w:val="both"/>
        <w:rPr>
          <w:rFonts w:eastAsia="Times New Roman" w:cs="Times New Roman"/>
          <w:b/>
          <w:color w:val="0D0D0D"/>
          <w:sz w:val="28"/>
          <w:szCs w:val="28"/>
        </w:rPr>
      </w:pPr>
      <w:r>
        <w:rPr>
          <w:rFonts w:eastAsia="Times New Roman" w:cs="Times New Roman"/>
          <w:b/>
          <w:color w:val="0D0D0D"/>
          <w:sz w:val="28"/>
          <w:szCs w:val="28"/>
        </w:rPr>
        <w:t>1. Визначення орієнтирів стратегічного розвитку (поєднання можливостей, O і сильних сторін, S):</w:t>
      </w:r>
    </w:p>
    <w:p w14:paraId="34968283" w14:textId="77777777" w:rsidR="00FE5711" w:rsidRDefault="00FE5711" w:rsidP="00FE5711">
      <w:pPr>
        <w:numPr>
          <w:ilvl w:val="0"/>
          <w:numId w:val="22"/>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Заклад освіти може розвинути потенціал учнів/учениць шляхом розширення програми позаурочних заходів та інтегрованих курсів, що допомагають задовольнити їх різноманітні потреби та інтереси та сприяють глибшому засвоєнню ними навчального матеріалу.</w:t>
      </w:r>
    </w:p>
    <w:p w14:paraId="0D19AA7E" w14:textId="77777777" w:rsidR="00FE5711" w:rsidRDefault="00FE5711" w:rsidP="00FE5711">
      <w:pPr>
        <w:numPr>
          <w:ilvl w:val="0"/>
          <w:numId w:val="22"/>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Максимальне використання цифрових технологій в освітньому процесі, розвиток віртуальних навчальних середовищ сприятимуть більшій доступності до навчальних ресурсів і покращенню загальної підготовки всіх учасників/учасниць освітнього процесу до викликів сучасного світу.</w:t>
      </w:r>
    </w:p>
    <w:p w14:paraId="2CAE6184" w14:textId="77777777" w:rsidR="00FE5711" w:rsidRDefault="00FE5711" w:rsidP="00FE5711">
      <w:pPr>
        <w:numPr>
          <w:ilvl w:val="0"/>
          <w:numId w:val="22"/>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Партнерство з місцевою владою та громадськістю дозволить закладу освіти отримати фінансову підтримку для модернізації інфраструктури та розробки інноваційних освітніх програм, сприяючи забезпеченню доступу до сучасних технологій та відповідності потребам учнів/учениць.</w:t>
      </w:r>
    </w:p>
    <w:p w14:paraId="38DFD234" w14:textId="77777777" w:rsidR="00FE5711" w:rsidRDefault="00FE5711" w:rsidP="00FE5711">
      <w:pPr>
        <w:numPr>
          <w:ilvl w:val="0"/>
          <w:numId w:val="22"/>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За допомогою доступних ресурсів для професійного вдосконалення, заклад освіти може організувати навчальні заходи та курси для педагогічного персоналу задля підвищення їх цифрової компетентності та використання сучасних методик навчання.</w:t>
      </w:r>
    </w:p>
    <w:p w14:paraId="7D8FF924" w14:textId="77777777" w:rsidR="00FE5711" w:rsidRDefault="00FE5711" w:rsidP="00FE5711">
      <w:pPr>
        <w:ind w:firstLine="720"/>
        <w:jc w:val="both"/>
        <w:rPr>
          <w:rFonts w:eastAsia="Times New Roman" w:cs="Times New Roman"/>
          <w:b/>
          <w:color w:val="0D0D0D"/>
          <w:sz w:val="28"/>
          <w:szCs w:val="28"/>
        </w:rPr>
      </w:pPr>
      <w:r>
        <w:rPr>
          <w:rFonts w:eastAsia="Times New Roman" w:cs="Times New Roman"/>
          <w:b/>
          <w:color w:val="0D0D0D"/>
          <w:sz w:val="28"/>
          <w:szCs w:val="28"/>
        </w:rPr>
        <w:t>2. Визначення орієнтирів внутрішніх перетворень (поєднання можливостей, O і слабких сторін, W):</w:t>
      </w:r>
    </w:p>
    <w:p w14:paraId="1755DBA2"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Використовуючи партнерство з місцевою владою та громадськістю, заклад освіти може залучити фінансову підтримку для модернізації інфраструктури та технічного забезпечення,  придбання обладнання для харчоблока, осучаснення класних кімнат, оновлення комп’ютерної техніки, благоустрою подвір’я тощо.</w:t>
      </w:r>
    </w:p>
    <w:p w14:paraId="53D78B93"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Заклад освіти може використати свій кваліфікований персонал та досвід успішної гурткової роботи для розроблення та впровадження інноваційних навчальних програм, щоб відповідати вимогам сучасного суспільства та підвищити якість освіти.</w:t>
      </w:r>
    </w:p>
    <w:p w14:paraId="0F126950" w14:textId="77777777" w:rsidR="00FE5711" w:rsidRDefault="00FE5711" w:rsidP="00FE5711">
      <w:pPr>
        <w:ind w:firstLine="720"/>
        <w:jc w:val="both"/>
        <w:rPr>
          <w:rFonts w:eastAsia="Times New Roman" w:cs="Times New Roman"/>
          <w:b/>
          <w:color w:val="0D0D0D"/>
          <w:sz w:val="28"/>
          <w:szCs w:val="28"/>
        </w:rPr>
      </w:pPr>
      <w:r>
        <w:rPr>
          <w:rFonts w:eastAsia="Times New Roman" w:cs="Times New Roman"/>
          <w:b/>
          <w:color w:val="0D0D0D"/>
          <w:sz w:val="28"/>
          <w:szCs w:val="28"/>
        </w:rPr>
        <w:t>3. Виокремлення потенційних стратегічних переваг, підсилення позицій закладу освіти та оптимізації його реакції на зовнішні загрози</w:t>
      </w:r>
      <w:r>
        <w:rPr>
          <w:rFonts w:ascii="Roboto" w:eastAsia="Roboto" w:hAnsi="Roboto" w:cs="Roboto"/>
          <w:b/>
          <w:color w:val="0D0D0D"/>
        </w:rPr>
        <w:t xml:space="preserve"> </w:t>
      </w:r>
      <w:r>
        <w:rPr>
          <w:rFonts w:eastAsia="Times New Roman" w:cs="Times New Roman"/>
          <w:b/>
          <w:color w:val="0D0D0D"/>
          <w:sz w:val="28"/>
          <w:szCs w:val="28"/>
        </w:rPr>
        <w:t>(поєднання загроз, T і сильних сторін, S):</w:t>
      </w:r>
    </w:p>
    <w:p w14:paraId="505ECC8C" w14:textId="77777777" w:rsidR="00FE5711" w:rsidRDefault="00FE5711" w:rsidP="00FE5711">
      <w:pPr>
        <w:numPr>
          <w:ilvl w:val="0"/>
          <w:numId w:val="24"/>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Використання наявного досвіду для розроблення нових гнучких освітніх програм та курсів, які можуть бути адаптовані до різних умов навчання. Зосередження уваги на забезпечення якісної освіти під час переривань зв’язку з використанням укриття з Wi-Fi.</w:t>
      </w:r>
    </w:p>
    <w:p w14:paraId="5FD9F052" w14:textId="77777777" w:rsidR="00FE5711" w:rsidRDefault="00FE5711" w:rsidP="00FE5711">
      <w:pPr>
        <w:numPr>
          <w:ilvl w:val="0"/>
          <w:numId w:val="24"/>
        </w:numPr>
        <w:pBdr>
          <w:top w:val="nil"/>
          <w:left w:val="nil"/>
          <w:bottom w:val="nil"/>
          <w:right w:val="nil"/>
          <w:between w:val="nil"/>
        </w:pBdr>
        <w:ind w:left="0" w:firstLine="425"/>
        <w:jc w:val="both"/>
        <w:rPr>
          <w:rFonts w:eastAsia="Times New Roman" w:cs="Times New Roman"/>
          <w:color w:val="0D0D0D"/>
          <w:sz w:val="28"/>
          <w:szCs w:val="28"/>
        </w:rPr>
      </w:pPr>
      <w:proofErr w:type="spellStart"/>
      <w:r>
        <w:rPr>
          <w:rFonts w:eastAsia="Times New Roman" w:cs="Times New Roman"/>
          <w:color w:val="0D0D0D"/>
          <w:sz w:val="28"/>
          <w:szCs w:val="28"/>
        </w:rPr>
        <w:t>Проактивність</w:t>
      </w:r>
      <w:proofErr w:type="spellEnd"/>
      <w:r>
        <w:rPr>
          <w:rFonts w:eastAsia="Times New Roman" w:cs="Times New Roman"/>
          <w:color w:val="0D0D0D"/>
          <w:sz w:val="28"/>
          <w:szCs w:val="28"/>
        </w:rPr>
        <w:t xml:space="preserve"> всіх учасників/учасниць освітнього процесу для створення програм психологічної підтримки та соціальної інтеграції, зокрема через волонтерські та благодійні </w:t>
      </w:r>
      <w:proofErr w:type="spellStart"/>
      <w:r>
        <w:rPr>
          <w:rFonts w:eastAsia="Times New Roman" w:cs="Times New Roman"/>
          <w:color w:val="0D0D0D"/>
          <w:sz w:val="28"/>
          <w:szCs w:val="28"/>
        </w:rPr>
        <w:t>проєкти</w:t>
      </w:r>
      <w:proofErr w:type="spellEnd"/>
      <w:r>
        <w:rPr>
          <w:rFonts w:eastAsia="Times New Roman" w:cs="Times New Roman"/>
          <w:color w:val="0D0D0D"/>
          <w:sz w:val="28"/>
          <w:szCs w:val="28"/>
        </w:rPr>
        <w:t>.</w:t>
      </w:r>
    </w:p>
    <w:p w14:paraId="46E57559"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Використання наявних зв’язків з місцевою владою та меценатами для залучення ресурсів на підтримку інфраструктури та інновацій в освітньому процесі. Можливе залучення додаткових коштів для покращення матеріально-технічної бази закладу освіти.</w:t>
      </w:r>
    </w:p>
    <w:p w14:paraId="6BD39EF6"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lastRenderedPageBreak/>
        <w:t>Залучення потенціалу фахівців/</w:t>
      </w:r>
      <w:proofErr w:type="spellStart"/>
      <w:r>
        <w:rPr>
          <w:rFonts w:eastAsia="Times New Roman" w:cs="Times New Roman"/>
          <w:color w:val="0D0D0D"/>
          <w:sz w:val="28"/>
          <w:szCs w:val="28"/>
        </w:rPr>
        <w:t>фахівчинь</w:t>
      </w:r>
      <w:proofErr w:type="spellEnd"/>
      <w:r>
        <w:rPr>
          <w:rFonts w:eastAsia="Times New Roman" w:cs="Times New Roman"/>
          <w:color w:val="0D0D0D"/>
          <w:sz w:val="28"/>
          <w:szCs w:val="28"/>
        </w:rPr>
        <w:t xml:space="preserve"> із різних видів спорту та розроблення нових спортивних ініціатив, які можуть сприяти пропагуванню здорового способу життя серед учнів/учениць та їх соціалізації.</w:t>
      </w:r>
    </w:p>
    <w:p w14:paraId="30863615"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 xml:space="preserve">Ефективне використання цифрових платформ: подальше розширення функціональності офіційного </w:t>
      </w:r>
      <w:proofErr w:type="spellStart"/>
      <w:r>
        <w:rPr>
          <w:rFonts w:eastAsia="Times New Roman" w:cs="Times New Roman"/>
          <w:color w:val="0D0D0D"/>
          <w:sz w:val="28"/>
          <w:szCs w:val="28"/>
        </w:rPr>
        <w:t>вебсайту</w:t>
      </w:r>
      <w:proofErr w:type="spellEnd"/>
      <w:r>
        <w:rPr>
          <w:rFonts w:eastAsia="Times New Roman" w:cs="Times New Roman"/>
          <w:color w:val="0D0D0D"/>
          <w:sz w:val="28"/>
          <w:szCs w:val="28"/>
        </w:rPr>
        <w:t xml:space="preserve"> закладу освіти та використання соціальних мереж для підвищення прозорості та відкритості управління.</w:t>
      </w:r>
    </w:p>
    <w:p w14:paraId="27D5A111" w14:textId="77777777" w:rsidR="00FE5711" w:rsidRDefault="00FE5711" w:rsidP="00FE5711">
      <w:pPr>
        <w:numPr>
          <w:ilvl w:val="0"/>
          <w:numId w:val="5"/>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Забезпечення систематичних тренінгів і курсів для педагогічних працівників/працівниць у галузі корекційної педагогіки та психології, використання наявних успішних практик для запровадження нових курсів, які можуть бути привабливими та корисними для розвитку учнів/учениць, введення нових гуртків, що сприяє розвитку їх потреб і талантів.</w:t>
      </w:r>
    </w:p>
    <w:p w14:paraId="4990D00F" w14:textId="77777777" w:rsidR="00FE5711" w:rsidRDefault="00FE5711" w:rsidP="00FE5711">
      <w:pPr>
        <w:ind w:firstLine="720"/>
        <w:jc w:val="both"/>
        <w:rPr>
          <w:rFonts w:eastAsia="Times New Roman" w:cs="Times New Roman"/>
          <w:b/>
          <w:color w:val="0D0D0D"/>
          <w:sz w:val="28"/>
          <w:szCs w:val="28"/>
        </w:rPr>
      </w:pPr>
      <w:r>
        <w:rPr>
          <w:rFonts w:eastAsia="Times New Roman" w:cs="Times New Roman"/>
          <w:b/>
          <w:color w:val="0D0D0D"/>
          <w:sz w:val="28"/>
          <w:szCs w:val="28"/>
        </w:rPr>
        <w:t>4. Виокремлення істотних обмежень стратегічного розвитку (поєднання  загроз, T і слабких сторін, W):</w:t>
      </w:r>
    </w:p>
    <w:p w14:paraId="538AA2D8" w14:textId="77777777" w:rsidR="00FE5711" w:rsidRDefault="00FE5711" w:rsidP="00FE5711">
      <w:pPr>
        <w:numPr>
          <w:ilvl w:val="0"/>
          <w:numId w:val="17"/>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Воєнний стан призвів до припинення фінансування капітальних ремонтів, що погіршує наявні проблеми з інфраструктурою.</w:t>
      </w:r>
    </w:p>
    <w:p w14:paraId="089618AE" w14:textId="77777777" w:rsidR="00FE5711" w:rsidRDefault="00FE5711" w:rsidP="00FE5711">
      <w:pPr>
        <w:numPr>
          <w:ilvl w:val="0"/>
          <w:numId w:val="17"/>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Ускладнення впровадження нових освітніх методик через застарілу комп’ютерну техніку та відсутність інтерактивних засобів.</w:t>
      </w:r>
    </w:p>
    <w:p w14:paraId="013D8762" w14:textId="77777777" w:rsidR="00FE5711" w:rsidRDefault="00FE5711" w:rsidP="00FE5711">
      <w:pPr>
        <w:numPr>
          <w:ilvl w:val="0"/>
          <w:numId w:val="17"/>
        </w:numPr>
        <w:pBdr>
          <w:top w:val="nil"/>
          <w:left w:val="nil"/>
          <w:bottom w:val="nil"/>
          <w:right w:val="nil"/>
          <w:between w:val="nil"/>
        </w:pBdr>
        <w:ind w:left="0" w:firstLine="425"/>
        <w:jc w:val="both"/>
        <w:rPr>
          <w:rFonts w:eastAsia="Times New Roman" w:cs="Times New Roman"/>
          <w:color w:val="0D0D0D"/>
          <w:sz w:val="28"/>
          <w:szCs w:val="28"/>
        </w:rPr>
      </w:pPr>
      <w:r>
        <w:rPr>
          <w:rFonts w:eastAsia="Times New Roman" w:cs="Times New Roman"/>
          <w:color w:val="0D0D0D"/>
          <w:sz w:val="28"/>
          <w:szCs w:val="28"/>
        </w:rPr>
        <w:t>Непередбачувані законодавчі зміни та військові дії ускладнюють впровадження освітніх реформ та можливостей доступу до освіти.</w:t>
      </w:r>
    </w:p>
    <w:p w14:paraId="307F689C" w14:textId="77777777" w:rsidR="00FE5711" w:rsidRDefault="00FE5711" w:rsidP="00FE5711"/>
    <w:p w14:paraId="359AC47E" w14:textId="77777777" w:rsidR="00FE5711" w:rsidRDefault="00FE5711" w:rsidP="00FE5711">
      <w:pPr>
        <w:pStyle w:val="1"/>
        <w:jc w:val="center"/>
      </w:pPr>
      <w:bookmarkStart w:id="24" w:name="_q391xflpsb4b" w:colFirst="0" w:colLast="0"/>
      <w:bookmarkEnd w:id="24"/>
      <w:r>
        <w:rPr>
          <w:rFonts w:ascii="Times New Roman" w:eastAsia="Times New Roman" w:hAnsi="Times New Roman" w:cs="Times New Roman"/>
          <w:b/>
        </w:rPr>
        <w:t xml:space="preserve">Цінності, місія, </w:t>
      </w:r>
      <w:proofErr w:type="spellStart"/>
      <w:r>
        <w:rPr>
          <w:rFonts w:ascii="Times New Roman" w:eastAsia="Times New Roman" w:hAnsi="Times New Roman" w:cs="Times New Roman"/>
          <w:b/>
        </w:rPr>
        <w:t>візія</w:t>
      </w:r>
      <w:proofErr w:type="spellEnd"/>
      <w:r>
        <w:rPr>
          <w:rFonts w:ascii="Times New Roman" w:eastAsia="Times New Roman" w:hAnsi="Times New Roman" w:cs="Times New Roman"/>
          <w:b/>
        </w:rPr>
        <w:t xml:space="preserve"> закладу освіти</w:t>
      </w:r>
      <w:r>
        <w:t xml:space="preserve"> </w:t>
      </w:r>
    </w:p>
    <w:p w14:paraId="0D70DD69" w14:textId="77777777" w:rsidR="00FE5711" w:rsidRDefault="00FE5711" w:rsidP="00FE5711">
      <w:pPr>
        <w:ind w:firstLine="566"/>
        <w:jc w:val="both"/>
        <w:rPr>
          <w:rFonts w:eastAsia="Times New Roman" w:cs="Times New Roman"/>
          <w:sz w:val="28"/>
          <w:szCs w:val="28"/>
        </w:rPr>
      </w:pPr>
      <w:r>
        <w:rPr>
          <w:rFonts w:eastAsia="Times New Roman" w:cs="Times New Roman"/>
          <w:b/>
          <w:sz w:val="28"/>
          <w:szCs w:val="28"/>
        </w:rPr>
        <w:t xml:space="preserve">Цінності закладу освіти </w:t>
      </w:r>
      <w:r>
        <w:rPr>
          <w:rFonts w:eastAsia="Times New Roman" w:cs="Times New Roman"/>
          <w:i/>
          <w:sz w:val="28"/>
          <w:szCs w:val="28"/>
        </w:rPr>
        <w:t>(розміщені в алфавітному порядку без ранжування за значущістю)</w:t>
      </w:r>
      <w:r>
        <w:rPr>
          <w:rFonts w:eastAsia="Times New Roman" w:cs="Times New Roman"/>
          <w:sz w:val="28"/>
          <w:szCs w:val="28"/>
        </w:rPr>
        <w:t>:</w:t>
      </w:r>
    </w:p>
    <w:p w14:paraId="3DEAAB22"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Безпека освітнього середовища</w:t>
      </w:r>
      <w:r>
        <w:rPr>
          <w:rFonts w:eastAsia="Times New Roman" w:cs="Times New Roman"/>
          <w:color w:val="0D0D0D"/>
          <w:sz w:val="28"/>
          <w:szCs w:val="28"/>
        </w:rPr>
        <w:t xml:space="preserve"> – сукупність заходів для запобігання небезпеці та забезпечення комфорту праці та навчання.</w:t>
      </w:r>
    </w:p>
    <w:p w14:paraId="6EB414B6"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Відповідальність</w:t>
      </w:r>
      <w:r>
        <w:rPr>
          <w:rFonts w:eastAsia="Times New Roman" w:cs="Times New Roman"/>
          <w:color w:val="0D0D0D"/>
          <w:sz w:val="28"/>
          <w:szCs w:val="28"/>
        </w:rPr>
        <w:t xml:space="preserve"> – уміння нести відповідальність за дії та їх наслідки, включаючи дії інших людей.</w:t>
      </w:r>
    </w:p>
    <w:p w14:paraId="0D8B7066"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Демократизм</w:t>
      </w:r>
      <w:r>
        <w:rPr>
          <w:rFonts w:eastAsia="Times New Roman" w:cs="Times New Roman"/>
          <w:color w:val="0D0D0D"/>
          <w:sz w:val="28"/>
          <w:szCs w:val="28"/>
        </w:rPr>
        <w:t xml:space="preserve"> – визнання та прийняття всіма учасниками/учасницями освітнього процесу принципів демократичного врядування.</w:t>
      </w:r>
    </w:p>
    <w:p w14:paraId="3963AA49"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proofErr w:type="spellStart"/>
      <w:r>
        <w:rPr>
          <w:rFonts w:eastAsia="Times New Roman" w:cs="Times New Roman"/>
          <w:b/>
          <w:color w:val="0D0D0D"/>
          <w:sz w:val="28"/>
          <w:szCs w:val="28"/>
        </w:rPr>
        <w:t>Дитиноцентризм</w:t>
      </w:r>
      <w:proofErr w:type="spellEnd"/>
      <w:r>
        <w:rPr>
          <w:rFonts w:eastAsia="Times New Roman" w:cs="Times New Roman"/>
          <w:b/>
          <w:color w:val="0D0D0D"/>
          <w:sz w:val="28"/>
          <w:szCs w:val="28"/>
        </w:rPr>
        <w:t xml:space="preserve"> </w:t>
      </w:r>
      <w:r>
        <w:rPr>
          <w:rFonts w:eastAsia="Times New Roman" w:cs="Times New Roman"/>
          <w:color w:val="0D0D0D"/>
          <w:sz w:val="28"/>
          <w:szCs w:val="28"/>
        </w:rPr>
        <w:t>–</w:t>
      </w:r>
      <w:r>
        <w:rPr>
          <w:rFonts w:eastAsia="Times New Roman" w:cs="Times New Roman"/>
          <w:b/>
          <w:color w:val="0D0D0D"/>
          <w:sz w:val="28"/>
          <w:szCs w:val="28"/>
        </w:rPr>
        <w:t xml:space="preserve"> </w:t>
      </w:r>
      <w:r>
        <w:rPr>
          <w:rFonts w:eastAsia="Times New Roman" w:cs="Times New Roman"/>
          <w:color w:val="0D0D0D"/>
          <w:sz w:val="28"/>
          <w:szCs w:val="28"/>
        </w:rPr>
        <w:t>створення оптимальних умов для розвитку й самоактуалізації кожного/кожної учня/учениці.</w:t>
      </w:r>
    </w:p>
    <w:p w14:paraId="3F8872F5"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Довіра</w:t>
      </w:r>
      <w:r>
        <w:rPr>
          <w:rFonts w:eastAsia="Times New Roman" w:cs="Times New Roman"/>
          <w:color w:val="0D0D0D"/>
          <w:sz w:val="28"/>
          <w:szCs w:val="28"/>
        </w:rPr>
        <w:t xml:space="preserve"> – взаємна повага, доброзичливість та щирість у стосунках між учасниками/учасницями освітнього процесу.</w:t>
      </w:r>
    </w:p>
    <w:p w14:paraId="70AF02EF"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Креативність</w:t>
      </w:r>
      <w:r>
        <w:rPr>
          <w:rFonts w:eastAsia="Times New Roman" w:cs="Times New Roman"/>
          <w:color w:val="0D0D0D"/>
          <w:sz w:val="28"/>
          <w:szCs w:val="28"/>
        </w:rPr>
        <w:t xml:space="preserve"> – здатність генерувати нові ідеї, знаходити оригінальні рішення та нестандартні підходи до проблем, відходячи від стереотипів.</w:t>
      </w:r>
    </w:p>
    <w:p w14:paraId="0510742D"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Патріотизм</w:t>
      </w:r>
      <w:r>
        <w:rPr>
          <w:rFonts w:eastAsia="Times New Roman" w:cs="Times New Roman"/>
          <w:color w:val="0D0D0D"/>
          <w:sz w:val="28"/>
          <w:szCs w:val="28"/>
        </w:rPr>
        <w:t xml:space="preserve"> – сформоване ціннісне ставлення до українського народу, Батьківщини, держави та нації, що виявляється в повазі до історії, символів, мови та культури, а також у готовності до відповідальної активної участі в житті країни.</w:t>
      </w:r>
    </w:p>
    <w:p w14:paraId="6345A4CF"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Повага</w:t>
      </w:r>
      <w:r>
        <w:rPr>
          <w:rFonts w:eastAsia="Times New Roman" w:cs="Times New Roman"/>
          <w:color w:val="0D0D0D"/>
          <w:sz w:val="28"/>
          <w:szCs w:val="28"/>
        </w:rPr>
        <w:t xml:space="preserve"> – визнання та цінність особистості кожного/кожної учасника/учасниці освітнього процесу, що виявляється в толерантності до думок, почуттів та переконань, у прагненні до розуміння та конструктивного діалогу.</w:t>
      </w:r>
    </w:p>
    <w:p w14:paraId="01D07777"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t>Розвиток особистості</w:t>
      </w:r>
      <w:r>
        <w:rPr>
          <w:rFonts w:eastAsia="Times New Roman" w:cs="Times New Roman"/>
          <w:color w:val="0D0D0D"/>
          <w:sz w:val="28"/>
          <w:szCs w:val="28"/>
        </w:rPr>
        <w:t xml:space="preserve"> – неперервний процес становлення та формування особистості протягом життя, ґрунтований на розкритті потенціалу.</w:t>
      </w:r>
    </w:p>
    <w:p w14:paraId="3583B0AD" w14:textId="77777777" w:rsidR="00FE5711" w:rsidRDefault="00FE5711" w:rsidP="00FE5711">
      <w:pPr>
        <w:pBdr>
          <w:top w:val="nil"/>
          <w:left w:val="nil"/>
          <w:bottom w:val="nil"/>
          <w:right w:val="nil"/>
          <w:between w:val="nil"/>
        </w:pBdr>
        <w:ind w:firstLine="566"/>
        <w:jc w:val="both"/>
        <w:rPr>
          <w:rFonts w:eastAsia="Times New Roman" w:cs="Times New Roman"/>
          <w:color w:val="0D0D0D"/>
          <w:sz w:val="28"/>
          <w:szCs w:val="28"/>
        </w:rPr>
      </w:pPr>
      <w:r>
        <w:rPr>
          <w:rFonts w:eastAsia="Times New Roman" w:cs="Times New Roman"/>
          <w:b/>
          <w:color w:val="0D0D0D"/>
          <w:sz w:val="28"/>
          <w:szCs w:val="28"/>
        </w:rPr>
        <w:lastRenderedPageBreak/>
        <w:t>Співпраця</w:t>
      </w:r>
      <w:r>
        <w:rPr>
          <w:rFonts w:eastAsia="Times New Roman" w:cs="Times New Roman"/>
          <w:color w:val="0D0D0D"/>
          <w:sz w:val="28"/>
          <w:szCs w:val="28"/>
        </w:rPr>
        <w:t xml:space="preserve"> – ефективна взаємодія між учасниками/учасницями освітнього процесу для досягнення спільних цілей та розвитку командних навичок.</w:t>
      </w:r>
    </w:p>
    <w:p w14:paraId="181DA948" w14:textId="77777777" w:rsidR="00FE5711" w:rsidRDefault="00FE5711" w:rsidP="00FE5711">
      <w:pPr>
        <w:jc w:val="both"/>
        <w:rPr>
          <w:rFonts w:eastAsia="Times New Roman" w:cs="Times New Roman"/>
          <w:b/>
          <w:sz w:val="28"/>
          <w:szCs w:val="28"/>
        </w:rPr>
      </w:pPr>
    </w:p>
    <w:p w14:paraId="44F3DDC3" w14:textId="77777777" w:rsidR="00FE5711" w:rsidRDefault="00FE5711" w:rsidP="00FE5711">
      <w:pPr>
        <w:ind w:firstLine="566"/>
        <w:jc w:val="both"/>
        <w:rPr>
          <w:rFonts w:eastAsia="Times New Roman" w:cs="Times New Roman"/>
          <w:b/>
          <w:sz w:val="28"/>
          <w:szCs w:val="28"/>
        </w:rPr>
      </w:pPr>
      <w:r>
        <w:rPr>
          <w:rFonts w:eastAsia="Times New Roman" w:cs="Times New Roman"/>
          <w:b/>
          <w:sz w:val="28"/>
          <w:szCs w:val="28"/>
        </w:rPr>
        <w:t xml:space="preserve">Місія закладу освіти: </w:t>
      </w:r>
    </w:p>
    <w:p w14:paraId="5A8F5AEE"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 xml:space="preserve">Шевченківський заклад загальної середньої освіти І-ІІІ ступенів імені академіка В.О. Пащенка </w:t>
      </w:r>
      <w:r>
        <w:rPr>
          <w:rFonts w:eastAsia="Times New Roman" w:cs="Times New Roman"/>
          <w:color w:val="0D0D0D"/>
          <w:sz w:val="28"/>
          <w:szCs w:val="28"/>
        </w:rPr>
        <w:t>– це</w:t>
      </w:r>
      <w:r>
        <w:rPr>
          <w:rFonts w:eastAsia="Times New Roman" w:cs="Times New Roman"/>
          <w:sz w:val="28"/>
          <w:szCs w:val="28"/>
        </w:rPr>
        <w:t xml:space="preserve"> освітній простір, де виховується покоління молодих людей, які знають свої цілі, вірять у свої сили та готові приймати виклики сучасного світу з упевненістю та розумінням.</w:t>
      </w:r>
    </w:p>
    <w:p w14:paraId="48A0352D" w14:textId="77777777" w:rsidR="00FE5711" w:rsidRDefault="00FE5711" w:rsidP="00FE5711">
      <w:pPr>
        <w:ind w:firstLine="566"/>
        <w:jc w:val="both"/>
        <w:rPr>
          <w:rFonts w:eastAsia="Times New Roman" w:cs="Times New Roman"/>
          <w:sz w:val="28"/>
          <w:szCs w:val="28"/>
        </w:rPr>
      </w:pPr>
    </w:p>
    <w:p w14:paraId="4524DB96" w14:textId="77777777" w:rsidR="00FE5711" w:rsidRDefault="00FE5711" w:rsidP="00FE5711">
      <w:pPr>
        <w:ind w:firstLine="566"/>
        <w:jc w:val="both"/>
        <w:rPr>
          <w:rFonts w:eastAsia="Times New Roman" w:cs="Times New Roman"/>
          <w:sz w:val="28"/>
          <w:szCs w:val="28"/>
        </w:rPr>
      </w:pPr>
      <w:proofErr w:type="spellStart"/>
      <w:r>
        <w:rPr>
          <w:rFonts w:eastAsia="Times New Roman" w:cs="Times New Roman"/>
          <w:b/>
          <w:sz w:val="28"/>
          <w:szCs w:val="28"/>
        </w:rPr>
        <w:t>Візія</w:t>
      </w:r>
      <w:proofErr w:type="spellEnd"/>
      <w:r>
        <w:rPr>
          <w:rFonts w:eastAsia="Times New Roman" w:cs="Times New Roman"/>
          <w:b/>
          <w:sz w:val="28"/>
          <w:szCs w:val="28"/>
        </w:rPr>
        <w:t xml:space="preserve"> закладу освіти: </w:t>
      </w:r>
      <w:r>
        <w:rPr>
          <w:rFonts w:eastAsia="Times New Roman" w:cs="Times New Roman"/>
          <w:sz w:val="28"/>
          <w:szCs w:val="28"/>
        </w:rPr>
        <w:t xml:space="preserve"> </w:t>
      </w:r>
    </w:p>
    <w:p w14:paraId="3208D3F9" w14:textId="77777777" w:rsidR="00FE5711" w:rsidRDefault="00FE5711" w:rsidP="00FE5711">
      <w:pPr>
        <w:ind w:firstLine="566"/>
        <w:jc w:val="both"/>
        <w:rPr>
          <w:rFonts w:eastAsia="Times New Roman" w:cs="Times New Roman"/>
          <w:sz w:val="28"/>
          <w:szCs w:val="28"/>
        </w:rPr>
      </w:pPr>
      <w:r>
        <w:rPr>
          <w:rFonts w:eastAsia="Times New Roman" w:cs="Times New Roman"/>
          <w:sz w:val="28"/>
          <w:szCs w:val="28"/>
        </w:rPr>
        <w:t xml:space="preserve">Шевченківський заклад загальної середньої освіти І-ІІІ ступенів імені академіка В.О. Пащенка </w:t>
      </w:r>
      <w:r>
        <w:rPr>
          <w:rFonts w:eastAsia="Times New Roman" w:cs="Times New Roman"/>
          <w:color w:val="0D0D0D"/>
          <w:sz w:val="28"/>
          <w:szCs w:val="28"/>
        </w:rPr>
        <w:t>– це</w:t>
      </w:r>
      <w:r>
        <w:rPr>
          <w:rFonts w:eastAsia="Times New Roman" w:cs="Times New Roman"/>
          <w:sz w:val="28"/>
          <w:szCs w:val="28"/>
        </w:rPr>
        <w:t xml:space="preserve"> безпечний комфортний інноваційний освітній простір, де всі учасники/учасниці освітнього процесу досягають успіху завдяки взаємоповазі, співпраці та партнерству. У закладі освіти здібності кожного/кожної учня/учениці розкриті, а набуті ними ключові компетентності слугують фундаментом успішного та щасливого життя. </w:t>
      </w:r>
    </w:p>
    <w:p w14:paraId="17B8C011" w14:textId="77777777" w:rsidR="00FE5711" w:rsidRDefault="00FE5711" w:rsidP="00FE5711">
      <w:pPr>
        <w:ind w:firstLine="566"/>
        <w:jc w:val="both"/>
        <w:rPr>
          <w:rFonts w:eastAsia="Times New Roman" w:cs="Times New Roman"/>
          <w:sz w:val="28"/>
          <w:szCs w:val="28"/>
        </w:rPr>
      </w:pPr>
    </w:p>
    <w:p w14:paraId="25AD0007" w14:textId="77777777" w:rsidR="00FE5711" w:rsidRDefault="00FE5711" w:rsidP="00FE5711">
      <w:pPr>
        <w:pStyle w:val="1"/>
        <w:spacing w:line="240" w:lineRule="auto"/>
        <w:jc w:val="center"/>
      </w:pPr>
      <w:bookmarkStart w:id="25" w:name="_e0n7d6relqe1" w:colFirst="0" w:colLast="0"/>
      <w:bookmarkEnd w:id="25"/>
      <w:r>
        <w:rPr>
          <w:rFonts w:ascii="Times New Roman" w:eastAsia="Times New Roman" w:hAnsi="Times New Roman" w:cs="Times New Roman"/>
          <w:b/>
        </w:rPr>
        <w:t>Стратегічні, оперативні цілі, завдання розвитку закладу освіти</w:t>
      </w:r>
      <w:r>
        <w:t xml:space="preserve"> </w:t>
      </w:r>
    </w:p>
    <w:p w14:paraId="78E6DAB1" w14:textId="77777777" w:rsidR="00FE5711" w:rsidRDefault="00FE5711" w:rsidP="00FE5711">
      <w:pPr>
        <w:rPr>
          <w:sz w:val="8"/>
          <w:szCs w:val="8"/>
        </w:rPr>
      </w:pPr>
    </w:p>
    <w:tbl>
      <w:tblPr>
        <w:tblW w:w="9613"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040"/>
        <w:gridCol w:w="2685"/>
        <w:gridCol w:w="4888"/>
      </w:tblGrid>
      <w:tr w:rsidR="00FE5711" w14:paraId="3B5168ED" w14:textId="77777777" w:rsidTr="00FE5711">
        <w:trPr>
          <w:trHeight w:val="345"/>
        </w:trPr>
        <w:tc>
          <w:tcPr>
            <w:tcW w:w="2040" w:type="dxa"/>
            <w:tcBorders>
              <w:top w:val="single" w:sz="6" w:space="0" w:color="000000"/>
              <w:left w:val="single" w:sz="6" w:space="0" w:color="000000"/>
              <w:bottom w:val="single" w:sz="6" w:space="0" w:color="000000"/>
              <w:right w:val="single" w:sz="6" w:space="0" w:color="000000"/>
            </w:tcBorders>
            <w:shd w:val="clear" w:color="auto" w:fill="CFE2F3"/>
            <w:tcMar>
              <w:top w:w="0" w:type="dxa"/>
              <w:left w:w="100" w:type="dxa"/>
              <w:bottom w:w="0" w:type="dxa"/>
              <w:right w:w="100" w:type="dxa"/>
            </w:tcMar>
            <w:vAlign w:val="center"/>
          </w:tcPr>
          <w:p w14:paraId="4B60A373" w14:textId="77777777" w:rsidR="00FE5711" w:rsidRDefault="00FE5711" w:rsidP="005541BB">
            <w:pPr>
              <w:ind w:left="140" w:right="140"/>
              <w:jc w:val="center"/>
              <w:rPr>
                <w:rFonts w:eastAsia="Times New Roman" w:cs="Times New Roman"/>
                <w:b/>
              </w:rPr>
            </w:pPr>
            <w:r>
              <w:rPr>
                <w:rFonts w:eastAsia="Times New Roman" w:cs="Times New Roman"/>
                <w:b/>
              </w:rPr>
              <w:t>Стратегічна ціль</w:t>
            </w:r>
          </w:p>
        </w:tc>
        <w:tc>
          <w:tcPr>
            <w:tcW w:w="2685"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vAlign w:val="center"/>
          </w:tcPr>
          <w:p w14:paraId="556B4306" w14:textId="77777777" w:rsidR="00FE5711" w:rsidRDefault="00FE5711" w:rsidP="005541BB">
            <w:pPr>
              <w:ind w:left="140" w:right="140"/>
              <w:jc w:val="center"/>
              <w:rPr>
                <w:rFonts w:eastAsia="Times New Roman" w:cs="Times New Roman"/>
                <w:b/>
              </w:rPr>
            </w:pPr>
            <w:r>
              <w:rPr>
                <w:rFonts w:eastAsia="Times New Roman" w:cs="Times New Roman"/>
                <w:b/>
              </w:rPr>
              <w:t>Оперативна ціль</w:t>
            </w:r>
          </w:p>
        </w:tc>
        <w:tc>
          <w:tcPr>
            <w:tcW w:w="4888"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vAlign w:val="center"/>
          </w:tcPr>
          <w:p w14:paraId="0EF72BA1" w14:textId="77777777" w:rsidR="00FE5711" w:rsidRDefault="00FE5711" w:rsidP="005541BB">
            <w:pPr>
              <w:ind w:left="140" w:right="140"/>
              <w:jc w:val="center"/>
              <w:rPr>
                <w:rFonts w:eastAsia="Times New Roman" w:cs="Times New Roman"/>
                <w:b/>
              </w:rPr>
            </w:pPr>
            <w:r>
              <w:rPr>
                <w:rFonts w:eastAsia="Times New Roman" w:cs="Times New Roman"/>
                <w:b/>
              </w:rPr>
              <w:t>Завдання</w:t>
            </w:r>
          </w:p>
        </w:tc>
      </w:tr>
      <w:tr w:rsidR="00FE5711" w14:paraId="5D43D00E" w14:textId="77777777" w:rsidTr="00FE5711">
        <w:trPr>
          <w:trHeight w:val="810"/>
        </w:trPr>
        <w:tc>
          <w:tcPr>
            <w:tcW w:w="2040" w:type="dxa"/>
            <w:vMerge w:val="restart"/>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D3310BC" w14:textId="77777777" w:rsidR="00FE5711" w:rsidRDefault="00FE5711" w:rsidP="00FE5711">
            <w:pPr>
              <w:numPr>
                <w:ilvl w:val="0"/>
                <w:numId w:val="15"/>
              </w:numPr>
              <w:ind w:right="39"/>
              <w:rPr>
                <w:rFonts w:eastAsia="Times New Roman" w:cs="Times New Roman"/>
              </w:rPr>
            </w:pPr>
            <w:r>
              <w:rPr>
                <w:rFonts w:eastAsia="Times New Roman" w:cs="Times New Roman"/>
              </w:rPr>
              <w:t>Сучасний,  комфортний, безпечний освітній простір</w:t>
            </w: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B15BE75" w14:textId="77777777" w:rsidR="00FE5711" w:rsidRDefault="00FE5711" w:rsidP="005541BB">
            <w:pPr>
              <w:ind w:right="43"/>
              <w:jc w:val="both"/>
              <w:rPr>
                <w:rFonts w:eastAsia="Times New Roman" w:cs="Times New Roman"/>
              </w:rPr>
            </w:pPr>
            <w:r>
              <w:rPr>
                <w:rFonts w:eastAsia="Times New Roman" w:cs="Times New Roman"/>
              </w:rPr>
              <w:t>1.1. Оновити інфраструктуру та матеріально-технічне забезпечення закладу освіти відповідно до сучасних стандартів та інклюзивних потреб</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C387741" w14:textId="77777777" w:rsidR="00FE5711" w:rsidRDefault="00FE5711" w:rsidP="005541BB">
            <w:pPr>
              <w:ind w:right="12"/>
              <w:jc w:val="both"/>
              <w:rPr>
                <w:rFonts w:eastAsia="Times New Roman" w:cs="Times New Roman"/>
              </w:rPr>
            </w:pPr>
            <w:r>
              <w:rPr>
                <w:rFonts w:eastAsia="Times New Roman" w:cs="Times New Roman"/>
              </w:rPr>
              <w:t>1.1.1. Забезпечено навчальні кабінети й класні кімнати сучасними меблями, засобами навчання для впровадження інноваційних підходів до здійснення освітнього процесу</w:t>
            </w:r>
          </w:p>
        </w:tc>
      </w:tr>
      <w:tr w:rsidR="00FE5711" w14:paraId="22C4DF98" w14:textId="77777777" w:rsidTr="00FE5711">
        <w:trPr>
          <w:trHeight w:val="81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9181F4" w14:textId="77777777" w:rsidR="00FE5711" w:rsidRDefault="00FE5711" w:rsidP="005541BB">
            <w:pPr>
              <w:ind w:right="140"/>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2333174"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0FCF161" w14:textId="77777777" w:rsidR="00FE5711" w:rsidRDefault="00FE5711" w:rsidP="005541BB">
            <w:pPr>
              <w:ind w:right="12"/>
              <w:jc w:val="both"/>
              <w:rPr>
                <w:rFonts w:eastAsia="Times New Roman" w:cs="Times New Roman"/>
              </w:rPr>
            </w:pPr>
            <w:r>
              <w:rPr>
                <w:rFonts w:eastAsia="Times New Roman" w:cs="Times New Roman"/>
              </w:rPr>
              <w:t xml:space="preserve">1.1.2. Проведено капітальний ремонт внутрішніх санітарних приміщень з урахуванням вимог архітектурної доступності </w:t>
            </w:r>
          </w:p>
        </w:tc>
      </w:tr>
      <w:tr w:rsidR="00FE5711" w14:paraId="79FE25B7" w14:textId="77777777" w:rsidTr="00FE5711">
        <w:trPr>
          <w:trHeight w:val="570"/>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5C29D63"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461CD0A2"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A7C9F75" w14:textId="77777777" w:rsidR="00FE5711" w:rsidRDefault="00FE5711" w:rsidP="005541BB">
            <w:pPr>
              <w:ind w:right="12"/>
              <w:jc w:val="both"/>
              <w:rPr>
                <w:rFonts w:eastAsia="Times New Roman" w:cs="Times New Roman"/>
              </w:rPr>
            </w:pPr>
            <w:r>
              <w:rPr>
                <w:rFonts w:eastAsia="Times New Roman" w:cs="Times New Roman"/>
              </w:rPr>
              <w:t>1.1.3. Придбано додатковий автобус для оптимізації маршрутів та покращення ефективності підвезення учнів/учениць і педагогічних працівників/працівниць до закладу освіти</w:t>
            </w:r>
          </w:p>
        </w:tc>
      </w:tr>
      <w:tr w:rsidR="00FE5711" w14:paraId="2041D26E" w14:textId="77777777" w:rsidTr="00FE5711">
        <w:trPr>
          <w:trHeight w:val="450"/>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5F9D1FF"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7BF9E87E"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D592734" w14:textId="77777777" w:rsidR="00FE5711" w:rsidRDefault="00FE5711" w:rsidP="005541BB">
            <w:pPr>
              <w:ind w:right="12"/>
              <w:jc w:val="both"/>
              <w:rPr>
                <w:rFonts w:eastAsia="Times New Roman" w:cs="Times New Roman"/>
              </w:rPr>
            </w:pPr>
            <w:r>
              <w:rPr>
                <w:rFonts w:eastAsia="Times New Roman" w:cs="Times New Roman"/>
              </w:rPr>
              <w:t>1.1.4. Здійснено модернізацію комп’ютерного обладнання та встановлено інтерактивні комплекси</w:t>
            </w:r>
          </w:p>
        </w:tc>
      </w:tr>
      <w:tr w:rsidR="00FE5711" w14:paraId="3C216CA6" w14:textId="77777777" w:rsidTr="00FE5711">
        <w:trPr>
          <w:trHeight w:val="50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83285F4"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54999C3"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9CA98D" w14:textId="77777777" w:rsidR="00FE5711" w:rsidRDefault="00FE5711" w:rsidP="005541BB">
            <w:pPr>
              <w:ind w:right="12"/>
              <w:jc w:val="both"/>
              <w:rPr>
                <w:rFonts w:eastAsia="Times New Roman" w:cs="Times New Roman"/>
              </w:rPr>
            </w:pPr>
            <w:r>
              <w:rPr>
                <w:rFonts w:eastAsia="Times New Roman" w:cs="Times New Roman"/>
              </w:rPr>
              <w:t>1.1.5. Закуплено обладнання та спорядження для роботи туристичного гуртка</w:t>
            </w:r>
          </w:p>
        </w:tc>
      </w:tr>
      <w:tr w:rsidR="00FE5711" w14:paraId="08C781C1" w14:textId="77777777" w:rsidTr="00FE5711">
        <w:trPr>
          <w:trHeight w:val="49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95201C1"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A1A4712"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D253DFB" w14:textId="77777777" w:rsidR="00FE5711" w:rsidRDefault="00FE5711" w:rsidP="005541BB">
            <w:pPr>
              <w:ind w:right="12"/>
              <w:jc w:val="both"/>
              <w:rPr>
                <w:rFonts w:eastAsia="Times New Roman" w:cs="Times New Roman"/>
              </w:rPr>
            </w:pPr>
            <w:r>
              <w:rPr>
                <w:rFonts w:eastAsia="Times New Roman" w:cs="Times New Roman"/>
              </w:rPr>
              <w:t>1.1.6. Замінено в класних кімнатах  лампи розжарювання на енергоощадні</w:t>
            </w:r>
          </w:p>
        </w:tc>
      </w:tr>
      <w:tr w:rsidR="00FE5711" w14:paraId="3A9C7C86" w14:textId="77777777" w:rsidTr="00FE5711">
        <w:trPr>
          <w:trHeight w:val="55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8C98C19" w14:textId="77777777" w:rsidR="00FE5711" w:rsidRDefault="00FE5711" w:rsidP="005541BB">
            <w:pPr>
              <w:ind w:right="140"/>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71083C2" w14:textId="77777777" w:rsidR="00FE5711" w:rsidRDefault="00FE5711" w:rsidP="005541BB">
            <w:pPr>
              <w:ind w:right="43"/>
              <w:jc w:val="both"/>
              <w:rPr>
                <w:rFonts w:eastAsia="Times New Roman" w:cs="Times New Roman"/>
              </w:rPr>
            </w:pPr>
            <w:r>
              <w:rPr>
                <w:rFonts w:eastAsia="Times New Roman" w:cs="Times New Roman"/>
                <w:sz w:val="26"/>
                <w:szCs w:val="26"/>
              </w:rPr>
              <w:t xml:space="preserve">1.2. </w:t>
            </w:r>
            <w:r>
              <w:rPr>
                <w:rFonts w:eastAsia="Times New Roman" w:cs="Times New Roman"/>
              </w:rPr>
              <w:t xml:space="preserve">Створити  безпечні й комфортні умови для надання  освітніх послуг з урахуванням потреб  усіх категорій </w:t>
            </w:r>
            <w:r>
              <w:rPr>
                <w:rFonts w:eastAsia="Times New Roman" w:cs="Times New Roman"/>
              </w:rPr>
              <w:lastRenderedPageBreak/>
              <w:t>учасників/учасниць освітнього процесу</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F9B79CC" w14:textId="77777777" w:rsidR="00FE5711" w:rsidRDefault="00FE5711" w:rsidP="005541BB">
            <w:pPr>
              <w:ind w:right="12"/>
              <w:jc w:val="both"/>
              <w:rPr>
                <w:rFonts w:eastAsia="Times New Roman" w:cs="Times New Roman"/>
              </w:rPr>
            </w:pPr>
            <w:r>
              <w:rPr>
                <w:rFonts w:eastAsia="Times New Roman" w:cs="Times New Roman"/>
                <w:sz w:val="26"/>
                <w:szCs w:val="26"/>
              </w:rPr>
              <w:lastRenderedPageBreak/>
              <w:t xml:space="preserve">1.2.1. </w:t>
            </w:r>
            <w:r>
              <w:rPr>
                <w:rFonts w:eastAsia="Times New Roman" w:cs="Times New Roman"/>
              </w:rPr>
              <w:t>Забезпечено сприятливі умови для організації безперервного освітнього процесу в укритті</w:t>
            </w:r>
          </w:p>
        </w:tc>
      </w:tr>
      <w:tr w:rsidR="00FE5711" w14:paraId="4F632214" w14:textId="77777777" w:rsidTr="00FE5711">
        <w:trPr>
          <w:trHeight w:val="61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061EC6F"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7B82A4D"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3BACDB" w14:textId="77777777" w:rsidR="00FE5711" w:rsidRDefault="00FE5711" w:rsidP="005541BB">
            <w:pPr>
              <w:ind w:right="12"/>
              <w:jc w:val="both"/>
              <w:rPr>
                <w:rFonts w:eastAsia="Times New Roman" w:cs="Times New Roman"/>
                <w:sz w:val="26"/>
                <w:szCs w:val="26"/>
              </w:rPr>
            </w:pPr>
            <w:r>
              <w:rPr>
                <w:rFonts w:eastAsia="Times New Roman" w:cs="Times New Roman"/>
                <w:sz w:val="26"/>
                <w:szCs w:val="26"/>
              </w:rPr>
              <w:t>1.2.2.</w:t>
            </w:r>
            <w:r>
              <w:rPr>
                <w:rFonts w:eastAsia="Times New Roman" w:cs="Times New Roman"/>
              </w:rPr>
              <w:t xml:space="preserve"> Створено ресурсну кімнату для ефективної підтримки учнів/учениць з ООП</w:t>
            </w:r>
          </w:p>
        </w:tc>
      </w:tr>
      <w:tr w:rsidR="00FE5711" w14:paraId="2E45C7C6" w14:textId="77777777" w:rsidTr="00FE5711">
        <w:trPr>
          <w:trHeight w:val="570"/>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91F2EE9"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2C576BB9"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0CC7232" w14:textId="77777777" w:rsidR="00FE5711" w:rsidRDefault="00FE5711" w:rsidP="005541BB">
            <w:pPr>
              <w:ind w:right="12"/>
              <w:jc w:val="both"/>
              <w:rPr>
                <w:rFonts w:eastAsia="Times New Roman" w:cs="Times New Roman"/>
              </w:rPr>
            </w:pPr>
            <w:r>
              <w:rPr>
                <w:rFonts w:eastAsia="Times New Roman" w:cs="Times New Roman"/>
                <w:sz w:val="26"/>
                <w:szCs w:val="26"/>
              </w:rPr>
              <w:t xml:space="preserve">1.2.3. </w:t>
            </w:r>
            <w:r>
              <w:rPr>
                <w:rFonts w:eastAsia="Times New Roman" w:cs="Times New Roman"/>
              </w:rPr>
              <w:t>Обладнано прилеглу територію закладу освіти зеленими класами та новим парканом</w:t>
            </w:r>
          </w:p>
        </w:tc>
      </w:tr>
      <w:tr w:rsidR="00FE5711" w14:paraId="4F56DFED" w14:textId="77777777" w:rsidTr="00FE5711">
        <w:trPr>
          <w:trHeight w:val="28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60DC814"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19C1763E"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DE1ED3C" w14:textId="77777777" w:rsidR="00FE5711" w:rsidRDefault="00FE5711" w:rsidP="005541BB">
            <w:pPr>
              <w:ind w:right="12"/>
              <w:jc w:val="both"/>
              <w:rPr>
                <w:rFonts w:eastAsia="Times New Roman" w:cs="Times New Roman"/>
              </w:rPr>
            </w:pPr>
            <w:r>
              <w:rPr>
                <w:rFonts w:eastAsia="Times New Roman" w:cs="Times New Roman"/>
              </w:rPr>
              <w:t>1.2.4. Реконструйовано спортивний майданчик з урахуванням інклюзивних потреб</w:t>
            </w:r>
          </w:p>
        </w:tc>
      </w:tr>
      <w:tr w:rsidR="00FE5711" w14:paraId="48E4BD90" w14:textId="77777777" w:rsidTr="00FE5711">
        <w:trPr>
          <w:trHeight w:val="52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2D96BBA"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7A06963C" w14:textId="77777777" w:rsidR="00FE5711" w:rsidRDefault="00FE5711" w:rsidP="005541BB">
            <w:pPr>
              <w:ind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9BE6991" w14:textId="77777777" w:rsidR="00FE5711" w:rsidRDefault="00FE5711" w:rsidP="005541BB">
            <w:pPr>
              <w:ind w:right="12"/>
              <w:jc w:val="both"/>
              <w:rPr>
                <w:rFonts w:eastAsia="Times New Roman" w:cs="Times New Roman"/>
                <w:sz w:val="26"/>
                <w:szCs w:val="26"/>
              </w:rPr>
            </w:pPr>
            <w:r>
              <w:rPr>
                <w:rFonts w:eastAsia="Times New Roman" w:cs="Times New Roman"/>
              </w:rPr>
              <w:t>1.2.5. Облаштовано рекреаційні зони  для всіх учасників/учасниць освітнього процесу</w:t>
            </w:r>
          </w:p>
        </w:tc>
      </w:tr>
      <w:tr w:rsidR="00FE5711" w14:paraId="62214D63" w14:textId="77777777" w:rsidTr="00FE5711">
        <w:trPr>
          <w:trHeight w:val="58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A4907A5" w14:textId="77777777" w:rsidR="00FE5711" w:rsidRDefault="00FE5711" w:rsidP="005541BB">
            <w:pPr>
              <w:ind w:right="140"/>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EB6FF9D" w14:textId="77777777" w:rsidR="00FE5711" w:rsidRDefault="00FE5711" w:rsidP="005541BB">
            <w:pPr>
              <w:ind w:right="43"/>
              <w:jc w:val="both"/>
              <w:rPr>
                <w:rFonts w:eastAsia="Times New Roman" w:cs="Times New Roman"/>
              </w:rPr>
            </w:pPr>
            <w:r>
              <w:rPr>
                <w:rFonts w:eastAsia="Times New Roman" w:cs="Times New Roman"/>
                <w:sz w:val="26"/>
                <w:szCs w:val="26"/>
              </w:rPr>
              <w:t xml:space="preserve">1.3. </w:t>
            </w:r>
            <w:r>
              <w:rPr>
                <w:rFonts w:eastAsia="Times New Roman" w:cs="Times New Roman"/>
              </w:rPr>
              <w:t>Запроваджено культуру здорового способу життя</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D78E621" w14:textId="77777777" w:rsidR="00FE5711" w:rsidRDefault="00FE5711" w:rsidP="005541BB">
            <w:pPr>
              <w:ind w:right="12"/>
              <w:jc w:val="both"/>
              <w:rPr>
                <w:rFonts w:eastAsia="Times New Roman" w:cs="Times New Roman"/>
              </w:rPr>
            </w:pPr>
            <w:r>
              <w:rPr>
                <w:rFonts w:eastAsia="Times New Roman" w:cs="Times New Roman"/>
                <w:sz w:val="26"/>
                <w:szCs w:val="26"/>
              </w:rPr>
              <w:t xml:space="preserve">1.3.1. </w:t>
            </w:r>
            <w:r>
              <w:rPr>
                <w:rFonts w:eastAsia="Times New Roman" w:cs="Times New Roman"/>
              </w:rPr>
              <w:t>Створено умови у харчоблоці, що відповідають вимогам НАССР та естетичним нормам</w:t>
            </w:r>
          </w:p>
        </w:tc>
      </w:tr>
      <w:tr w:rsidR="00FE5711" w14:paraId="60E74985" w14:textId="77777777" w:rsidTr="00FE5711">
        <w:trPr>
          <w:trHeight w:val="832"/>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2A2C128"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8D8EE7B"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5419B15" w14:textId="77777777" w:rsidR="00FE5711" w:rsidRDefault="00FE5711" w:rsidP="005541BB">
            <w:pPr>
              <w:ind w:right="12"/>
              <w:jc w:val="both"/>
              <w:rPr>
                <w:rFonts w:eastAsia="Times New Roman" w:cs="Times New Roman"/>
                <w:sz w:val="26"/>
                <w:szCs w:val="26"/>
              </w:rPr>
            </w:pPr>
            <w:r>
              <w:rPr>
                <w:rFonts w:eastAsia="Times New Roman" w:cs="Times New Roman"/>
                <w:sz w:val="26"/>
                <w:szCs w:val="26"/>
              </w:rPr>
              <w:t xml:space="preserve">1.3.2. </w:t>
            </w:r>
            <w:r>
              <w:rPr>
                <w:rFonts w:eastAsia="Times New Roman" w:cs="Times New Roman"/>
              </w:rPr>
              <w:t>Організовано ефективну просвітницьку діяльність серед учасників/учасниць освітнього процесу щодо пропагування здорового способу життя та харчування</w:t>
            </w:r>
          </w:p>
        </w:tc>
      </w:tr>
      <w:tr w:rsidR="00FE5711" w14:paraId="63462050" w14:textId="77777777" w:rsidTr="00FE5711">
        <w:trPr>
          <w:trHeight w:val="832"/>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3FC6BCE"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5C07450"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33AD68F" w14:textId="77777777" w:rsidR="00FE5711" w:rsidRDefault="00FE5711" w:rsidP="005541BB">
            <w:pPr>
              <w:ind w:right="12"/>
              <w:jc w:val="both"/>
              <w:rPr>
                <w:rFonts w:eastAsia="Times New Roman" w:cs="Times New Roman"/>
              </w:rPr>
            </w:pPr>
            <w:r>
              <w:rPr>
                <w:rFonts w:eastAsia="Times New Roman" w:cs="Times New Roman"/>
                <w:sz w:val="26"/>
                <w:szCs w:val="26"/>
              </w:rPr>
              <w:t xml:space="preserve">1.3.3. </w:t>
            </w:r>
            <w:r>
              <w:rPr>
                <w:rFonts w:eastAsia="Times New Roman" w:cs="Times New Roman"/>
              </w:rPr>
              <w:t xml:space="preserve">Організовано гаряче харчування учнів/учениць 5-11 класів непільгових категорій та педагогічних працівників/працівниць через систему </w:t>
            </w:r>
            <w:proofErr w:type="spellStart"/>
            <w:r>
              <w:rPr>
                <w:rFonts w:eastAsia="Times New Roman" w:cs="Times New Roman"/>
              </w:rPr>
              <w:t>кейтерингових</w:t>
            </w:r>
            <w:proofErr w:type="spellEnd"/>
            <w:r>
              <w:rPr>
                <w:rFonts w:eastAsia="Times New Roman" w:cs="Times New Roman"/>
              </w:rPr>
              <w:t xml:space="preserve"> послуг</w:t>
            </w:r>
          </w:p>
        </w:tc>
      </w:tr>
      <w:tr w:rsidR="00FE5711" w14:paraId="6F016FA6" w14:textId="77777777" w:rsidTr="00FE5711">
        <w:trPr>
          <w:trHeight w:val="765"/>
        </w:trPr>
        <w:tc>
          <w:tcPr>
            <w:tcW w:w="2040" w:type="dxa"/>
            <w:vMerge w:val="restart"/>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4527A47" w14:textId="77777777" w:rsidR="00FE5711" w:rsidRDefault="00FE5711" w:rsidP="005541BB">
            <w:pPr>
              <w:ind w:right="140"/>
              <w:jc w:val="both"/>
              <w:rPr>
                <w:rFonts w:eastAsia="Times New Roman" w:cs="Times New Roman"/>
                <w:sz w:val="26"/>
                <w:szCs w:val="26"/>
              </w:rPr>
            </w:pPr>
            <w:r>
              <w:rPr>
                <w:rFonts w:eastAsia="Times New Roman" w:cs="Times New Roman"/>
                <w:sz w:val="26"/>
                <w:szCs w:val="26"/>
              </w:rPr>
              <w:t xml:space="preserve">2. </w:t>
            </w:r>
            <w:r>
              <w:rPr>
                <w:rFonts w:eastAsia="Times New Roman" w:cs="Times New Roman"/>
              </w:rPr>
              <w:t xml:space="preserve">Якісне освітнє середовище, що стимулює розвиток особистісного потенціалу кожного/кожної учня/учениці </w:t>
            </w:r>
          </w:p>
          <w:p w14:paraId="3B29A7C5" w14:textId="77777777" w:rsidR="00FE5711" w:rsidRDefault="00FE5711" w:rsidP="005541BB">
            <w:pPr>
              <w:ind w:left="140" w:right="140"/>
              <w:jc w:val="both"/>
              <w:rPr>
                <w:rFonts w:eastAsia="Times New Roman" w:cs="Times New Roman"/>
                <w:sz w:val="26"/>
                <w:szCs w:val="26"/>
              </w:rPr>
            </w:pPr>
          </w:p>
          <w:p w14:paraId="48161053" w14:textId="77777777" w:rsidR="00FE5711" w:rsidRDefault="00FE5711" w:rsidP="005541BB">
            <w:pPr>
              <w:ind w:left="600" w:right="140"/>
              <w:jc w:val="both"/>
              <w:rPr>
                <w:rFonts w:eastAsia="Times New Roman" w:cs="Times New Roman"/>
                <w:sz w:val="26"/>
                <w:szCs w:val="26"/>
              </w:rPr>
            </w:pPr>
            <w:r>
              <w:rPr>
                <w:rFonts w:eastAsia="Times New Roman" w:cs="Times New Roman"/>
                <w:sz w:val="26"/>
                <w:szCs w:val="26"/>
              </w:rPr>
              <w:t xml:space="preserve"> </w:t>
            </w: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17D1F3D" w14:textId="77777777" w:rsidR="00FE5711" w:rsidRDefault="00FE5711" w:rsidP="005541BB">
            <w:pPr>
              <w:ind w:right="43"/>
              <w:jc w:val="both"/>
              <w:rPr>
                <w:rFonts w:eastAsia="Times New Roman" w:cs="Times New Roman"/>
              </w:rPr>
            </w:pPr>
            <w:r>
              <w:rPr>
                <w:rFonts w:eastAsia="Times New Roman" w:cs="Times New Roman"/>
              </w:rPr>
              <w:t>2.1. Реалізувати індивідуально орієнтований підхід до навчання для врахування особливостей та потреб кожного учня/учениці</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242DE5" w14:textId="77777777" w:rsidR="00FE5711" w:rsidRDefault="00FE5711" w:rsidP="005541BB">
            <w:pPr>
              <w:ind w:right="12"/>
              <w:jc w:val="both"/>
              <w:rPr>
                <w:rFonts w:eastAsia="Times New Roman" w:cs="Times New Roman"/>
              </w:rPr>
            </w:pPr>
            <w:r>
              <w:rPr>
                <w:rFonts w:eastAsia="Times New Roman" w:cs="Times New Roman"/>
              </w:rPr>
              <w:t>2.1.1. Розроблено та реалізовано систему заходів щодо розвитку інтересів, здібностей і талантів всіх учнів/учениць освіти у позакласній діяльності</w:t>
            </w:r>
          </w:p>
        </w:tc>
      </w:tr>
      <w:tr w:rsidR="00FE5711" w14:paraId="735850A4" w14:textId="77777777" w:rsidTr="00FE5711">
        <w:trPr>
          <w:trHeight w:val="75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5251BC2" w14:textId="77777777" w:rsidR="00FE5711" w:rsidRDefault="00FE5711" w:rsidP="005541BB">
            <w:pPr>
              <w:ind w:left="140"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BA69D0C" w14:textId="77777777" w:rsidR="00FE5711" w:rsidRDefault="00FE5711" w:rsidP="005541BB">
            <w:pPr>
              <w:ind w:left="140"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1E39858" w14:textId="77777777" w:rsidR="00FE5711" w:rsidRDefault="00FE5711" w:rsidP="005541BB">
            <w:pPr>
              <w:ind w:right="12"/>
              <w:jc w:val="both"/>
              <w:rPr>
                <w:rFonts w:eastAsia="Times New Roman" w:cs="Times New Roman"/>
              </w:rPr>
            </w:pPr>
            <w:r>
              <w:rPr>
                <w:rFonts w:eastAsia="Times New Roman" w:cs="Times New Roman"/>
              </w:rPr>
              <w:t>2.1.2. Розширено кількість профільних предметів і інтегрованих курсів відповідно до потреб та інтересів всіх учнів/учениць освіти</w:t>
            </w:r>
          </w:p>
        </w:tc>
      </w:tr>
      <w:tr w:rsidR="00FE5711" w14:paraId="77A2E4E7" w14:textId="77777777" w:rsidTr="00FE5711">
        <w:trPr>
          <w:trHeight w:val="51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E1A9A44" w14:textId="77777777" w:rsidR="00FE5711" w:rsidRDefault="00FE5711" w:rsidP="005541BB">
            <w:pPr>
              <w:ind w:left="140"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D9CF1C0" w14:textId="77777777" w:rsidR="00FE5711" w:rsidRDefault="00FE5711" w:rsidP="005541BB">
            <w:pPr>
              <w:ind w:left="140"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F344CB" w14:textId="77777777" w:rsidR="00FE5711" w:rsidRDefault="00FE5711" w:rsidP="005541BB">
            <w:pPr>
              <w:ind w:right="12"/>
              <w:jc w:val="both"/>
              <w:rPr>
                <w:rFonts w:eastAsia="Times New Roman" w:cs="Times New Roman"/>
              </w:rPr>
            </w:pPr>
            <w:r>
              <w:rPr>
                <w:rFonts w:eastAsia="Times New Roman" w:cs="Times New Roman"/>
              </w:rPr>
              <w:t>2.1.3. Розширено можливості позакласної, в т.ч. гурткової роботи, відповідно до потреб всіх категорій учнів/учениць</w:t>
            </w:r>
          </w:p>
        </w:tc>
      </w:tr>
      <w:tr w:rsidR="00FE5711" w14:paraId="23B20E19" w14:textId="77777777" w:rsidTr="00FE5711">
        <w:trPr>
          <w:trHeight w:val="48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F3464DC" w14:textId="77777777" w:rsidR="00FE5711" w:rsidRDefault="00FE5711" w:rsidP="005541BB">
            <w:pPr>
              <w:ind w:left="140"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80E17F9" w14:textId="77777777" w:rsidR="00FE5711" w:rsidRDefault="00FE5711" w:rsidP="005541BB">
            <w:pPr>
              <w:ind w:left="140"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FBA934F" w14:textId="77777777" w:rsidR="00FE5711" w:rsidRDefault="00FE5711" w:rsidP="005541BB">
            <w:pPr>
              <w:ind w:right="12"/>
              <w:jc w:val="both"/>
              <w:rPr>
                <w:rFonts w:eastAsia="Times New Roman" w:cs="Times New Roman"/>
              </w:rPr>
            </w:pPr>
            <w:r>
              <w:rPr>
                <w:rFonts w:eastAsia="Times New Roman" w:cs="Times New Roman"/>
              </w:rPr>
              <w:t>2.1.4. Удосконалено методичну підтримку впровадження інноваційних методів та технологій навчання</w:t>
            </w:r>
          </w:p>
        </w:tc>
      </w:tr>
      <w:tr w:rsidR="00FE5711" w14:paraId="4F481755" w14:textId="77777777" w:rsidTr="00FE5711">
        <w:trPr>
          <w:trHeight w:val="75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D3AB1B" w14:textId="77777777" w:rsidR="00FE5711" w:rsidRDefault="00FE5711" w:rsidP="005541BB">
            <w:pPr>
              <w:ind w:right="140"/>
              <w:jc w:val="both"/>
              <w:rPr>
                <w:rFonts w:eastAsia="Times New Roman" w:cs="Times New Roman"/>
              </w:rPr>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57CC00" w14:textId="77777777" w:rsidR="00FE5711" w:rsidRDefault="00FE5711" w:rsidP="005541BB">
            <w:pPr>
              <w:ind w:right="43"/>
              <w:jc w:val="both"/>
              <w:rPr>
                <w:rFonts w:eastAsia="Times New Roman" w:cs="Times New Roman"/>
              </w:rPr>
            </w:pPr>
            <w:r>
              <w:rPr>
                <w:rFonts w:eastAsia="Times New Roman" w:cs="Times New Roman"/>
              </w:rPr>
              <w:t>2.2. Забезпечити доступність та ефективність освітнього процесу для всіх учнів/учениць освіти</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A3A07BF" w14:textId="77777777" w:rsidR="00FE5711" w:rsidRDefault="00FE5711" w:rsidP="005541BB">
            <w:pPr>
              <w:ind w:right="12"/>
              <w:jc w:val="both"/>
              <w:rPr>
                <w:rFonts w:eastAsia="Times New Roman" w:cs="Times New Roman"/>
              </w:rPr>
            </w:pPr>
            <w:r>
              <w:rPr>
                <w:rFonts w:eastAsia="Times New Roman" w:cs="Times New Roman"/>
              </w:rPr>
              <w:t xml:space="preserve">2.2.1. Забезпечено психологічну безпеку та комфорт для всіх учасників/учасниць освітнього процесу шляхом розроблення системи заходів щодо протидії </w:t>
            </w:r>
            <w:proofErr w:type="spellStart"/>
            <w:r>
              <w:rPr>
                <w:rFonts w:eastAsia="Times New Roman" w:cs="Times New Roman"/>
              </w:rPr>
              <w:t>булінгу</w:t>
            </w:r>
            <w:proofErr w:type="spellEnd"/>
            <w:r>
              <w:rPr>
                <w:rFonts w:eastAsia="Times New Roman" w:cs="Times New Roman"/>
              </w:rPr>
              <w:t xml:space="preserve"> та </w:t>
            </w:r>
            <w:proofErr w:type="spellStart"/>
            <w:r>
              <w:rPr>
                <w:rFonts w:eastAsia="Times New Roman" w:cs="Times New Roman"/>
              </w:rPr>
              <w:t>мобінгу</w:t>
            </w:r>
            <w:proofErr w:type="spellEnd"/>
          </w:p>
        </w:tc>
      </w:tr>
      <w:tr w:rsidR="00FE5711" w14:paraId="02499F26" w14:textId="77777777" w:rsidTr="00FE5711">
        <w:trPr>
          <w:trHeight w:val="525"/>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BB3F5C4"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1E82A88"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2B48471" w14:textId="77777777" w:rsidR="00FE5711" w:rsidRDefault="00FE5711" w:rsidP="005541BB">
            <w:pPr>
              <w:ind w:right="12"/>
              <w:jc w:val="both"/>
              <w:rPr>
                <w:rFonts w:eastAsia="Times New Roman" w:cs="Times New Roman"/>
              </w:rPr>
            </w:pPr>
            <w:r>
              <w:rPr>
                <w:rFonts w:eastAsia="Times New Roman" w:cs="Times New Roman"/>
              </w:rPr>
              <w:t>2.2.2. Запроваджено систему корекційно-розвивальних заходів для дітей з особливими освітніми потребами</w:t>
            </w:r>
          </w:p>
        </w:tc>
      </w:tr>
      <w:tr w:rsidR="00FE5711" w14:paraId="540BBBCB" w14:textId="77777777" w:rsidTr="00FE5711">
        <w:trPr>
          <w:trHeight w:val="75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D6B1BD7"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117F94C"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FC3C28F" w14:textId="77777777" w:rsidR="00FE5711" w:rsidRDefault="00FE5711" w:rsidP="005541BB">
            <w:pPr>
              <w:ind w:right="12"/>
              <w:jc w:val="both"/>
              <w:rPr>
                <w:rFonts w:eastAsia="Times New Roman" w:cs="Times New Roman"/>
              </w:rPr>
            </w:pPr>
            <w:r>
              <w:rPr>
                <w:rFonts w:eastAsia="Times New Roman" w:cs="Times New Roman"/>
              </w:rPr>
              <w:t>2.2.3. Забезпечено сприятливі умови для інклюзивного навчання дітей з особливими освітніми потребами у спільному середовищі з однолітками</w:t>
            </w:r>
          </w:p>
        </w:tc>
      </w:tr>
      <w:tr w:rsidR="00FE5711" w14:paraId="74E27D17" w14:textId="77777777" w:rsidTr="00FE5711">
        <w:trPr>
          <w:trHeight w:val="75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1303E66"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2D6BF3A"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72C453" w14:textId="77777777" w:rsidR="00FE5711" w:rsidRDefault="00FE5711" w:rsidP="005541BB">
            <w:pPr>
              <w:ind w:right="12"/>
              <w:jc w:val="both"/>
              <w:rPr>
                <w:rFonts w:eastAsia="Times New Roman" w:cs="Times New Roman"/>
              </w:rPr>
            </w:pPr>
            <w:r>
              <w:rPr>
                <w:rFonts w:eastAsia="Times New Roman" w:cs="Times New Roman"/>
              </w:rPr>
              <w:t xml:space="preserve">2.2.4. Налагоджено ефективну соціально-психологічну підтримку сімей учнів/учениць освіти, що потрапили в складні життєві </w:t>
            </w:r>
            <w:r>
              <w:rPr>
                <w:rFonts w:eastAsia="Times New Roman" w:cs="Times New Roman"/>
              </w:rPr>
              <w:lastRenderedPageBreak/>
              <w:t>обставини</w:t>
            </w:r>
          </w:p>
        </w:tc>
      </w:tr>
      <w:tr w:rsidR="00FE5711" w14:paraId="49B1186B" w14:textId="77777777" w:rsidTr="00FE5711">
        <w:trPr>
          <w:trHeight w:val="51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E5CC80" w14:textId="77777777" w:rsidR="00FE5711" w:rsidRDefault="00FE5711" w:rsidP="005541BB">
            <w:pPr>
              <w:ind w:right="140"/>
              <w:jc w:val="both"/>
              <w:rPr>
                <w:rFonts w:eastAsia="Times New Roman" w:cs="Times New Roman"/>
              </w:rPr>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DE308C5" w14:textId="77777777" w:rsidR="00FE5711" w:rsidRDefault="00FE5711" w:rsidP="005541BB">
            <w:pPr>
              <w:ind w:right="43"/>
              <w:jc w:val="both"/>
              <w:rPr>
                <w:rFonts w:eastAsia="Times New Roman" w:cs="Times New Roman"/>
              </w:rPr>
            </w:pPr>
            <w:r>
              <w:rPr>
                <w:rFonts w:eastAsia="Times New Roman" w:cs="Times New Roman"/>
              </w:rPr>
              <w:t xml:space="preserve">2.3. Упровадити комплексну систему </w:t>
            </w:r>
            <w:proofErr w:type="spellStart"/>
            <w:r>
              <w:rPr>
                <w:rFonts w:eastAsia="Times New Roman" w:cs="Times New Roman"/>
              </w:rPr>
              <w:t>цифровізації</w:t>
            </w:r>
            <w:proofErr w:type="spellEnd"/>
            <w:r>
              <w:rPr>
                <w:rFonts w:eastAsia="Times New Roman" w:cs="Times New Roman"/>
              </w:rPr>
              <w:t xml:space="preserve"> освітнього процесу</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9D41EDF" w14:textId="77777777" w:rsidR="00FE5711" w:rsidRDefault="00FE5711" w:rsidP="005541BB">
            <w:pPr>
              <w:ind w:right="12"/>
              <w:jc w:val="both"/>
              <w:rPr>
                <w:rFonts w:eastAsia="Times New Roman" w:cs="Times New Roman"/>
              </w:rPr>
            </w:pPr>
            <w:r>
              <w:rPr>
                <w:rFonts w:eastAsia="Times New Roman" w:cs="Times New Roman"/>
              </w:rPr>
              <w:t>2.3.1. Упроваджено єдину цифрову навчальну платформу для забезпечення інклюзивного, ефективного та персоналізованого навчання</w:t>
            </w:r>
          </w:p>
        </w:tc>
      </w:tr>
      <w:tr w:rsidR="00FE5711" w14:paraId="6BE70BE6" w14:textId="77777777" w:rsidTr="00FE5711">
        <w:trPr>
          <w:trHeight w:val="1143"/>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A029EAF"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418E62EF" w14:textId="77777777" w:rsidR="00FE5711" w:rsidRDefault="00FE5711" w:rsidP="005541BB">
            <w:pPr>
              <w:ind w:left="140"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E764FFB" w14:textId="77777777" w:rsidR="00FE5711" w:rsidRDefault="00FE5711" w:rsidP="005541BB">
            <w:pPr>
              <w:ind w:right="12"/>
              <w:jc w:val="both"/>
              <w:rPr>
                <w:rFonts w:eastAsia="Times New Roman" w:cs="Times New Roman"/>
              </w:rPr>
            </w:pPr>
            <w:r>
              <w:rPr>
                <w:rFonts w:eastAsia="Times New Roman" w:cs="Times New Roman"/>
              </w:rPr>
              <w:t>2.3.2 Підвищено рівень цифрової компетентності педагогічних працівників/працівниць для ефективного використання сучасного програмного забезпечення, розроблення власних цифрових ресурсів, управління освітніми процесами</w:t>
            </w:r>
          </w:p>
        </w:tc>
      </w:tr>
      <w:tr w:rsidR="00FE5711" w14:paraId="2523D543" w14:textId="77777777" w:rsidTr="00FE5711">
        <w:trPr>
          <w:trHeight w:val="735"/>
        </w:trPr>
        <w:tc>
          <w:tcPr>
            <w:tcW w:w="2040"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9C06DD8" w14:textId="77777777" w:rsidR="00FE5711" w:rsidRDefault="00FE5711" w:rsidP="005541BB">
            <w:pPr>
              <w:ind w:right="140"/>
            </w:pPr>
          </w:p>
        </w:tc>
        <w:tc>
          <w:tcPr>
            <w:tcW w:w="2685" w:type="dxa"/>
            <w:vMerge/>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642B18B" w14:textId="77777777" w:rsidR="00FE5711" w:rsidRDefault="00FE5711" w:rsidP="005541BB">
            <w:pPr>
              <w:ind w:left="140" w:right="140"/>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7A1CC35" w14:textId="77777777" w:rsidR="00FE5711" w:rsidRDefault="00FE5711" w:rsidP="005541BB">
            <w:pPr>
              <w:ind w:right="12"/>
              <w:jc w:val="both"/>
              <w:rPr>
                <w:rFonts w:eastAsia="Times New Roman" w:cs="Times New Roman"/>
              </w:rPr>
            </w:pPr>
            <w:r>
              <w:rPr>
                <w:rFonts w:eastAsia="Times New Roman" w:cs="Times New Roman"/>
              </w:rPr>
              <w:t>2.3.3. Забезпечено учасників/учасниць освітнього процесу доступом до мережі “Internet” та відповідними технічними  засобами для  дистанційного навчання</w:t>
            </w:r>
          </w:p>
        </w:tc>
      </w:tr>
      <w:tr w:rsidR="00FE5711" w14:paraId="2D989682" w14:textId="77777777" w:rsidTr="00FE5711">
        <w:trPr>
          <w:trHeight w:val="570"/>
        </w:trPr>
        <w:tc>
          <w:tcPr>
            <w:tcW w:w="2040" w:type="dxa"/>
            <w:vMerge w:val="restart"/>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AB9342B" w14:textId="77777777" w:rsidR="00FE5711" w:rsidRDefault="00FE5711" w:rsidP="005541BB">
            <w:pPr>
              <w:ind w:right="140"/>
              <w:jc w:val="both"/>
              <w:rPr>
                <w:rFonts w:eastAsia="Times New Roman" w:cs="Times New Roman"/>
              </w:rPr>
            </w:pPr>
            <w:r>
              <w:rPr>
                <w:rFonts w:eastAsia="Times New Roman" w:cs="Times New Roman"/>
              </w:rPr>
              <w:t xml:space="preserve">3. Ефективна комунікація та співпраця між усіма учасниками/ учасницями освітнього процесу </w:t>
            </w:r>
          </w:p>
          <w:p w14:paraId="5E1344BD" w14:textId="77777777" w:rsidR="00FE5711" w:rsidRDefault="00FE5711" w:rsidP="005541BB">
            <w:pPr>
              <w:ind w:left="140" w:right="140"/>
              <w:jc w:val="both"/>
              <w:rPr>
                <w:rFonts w:eastAsia="Times New Roman" w:cs="Times New Roman"/>
              </w:rPr>
            </w:pPr>
          </w:p>
          <w:p w14:paraId="2440EED0" w14:textId="77777777" w:rsidR="00FE5711" w:rsidRDefault="00FE5711" w:rsidP="005541BB">
            <w:pPr>
              <w:ind w:left="140" w:right="140"/>
              <w:jc w:val="both"/>
              <w:rPr>
                <w:rFonts w:eastAsia="Times New Roman" w:cs="Times New Roman"/>
              </w:rPr>
            </w:pPr>
          </w:p>
          <w:p w14:paraId="6A166778" w14:textId="77777777" w:rsidR="00FE5711" w:rsidRDefault="00FE5711" w:rsidP="005541BB">
            <w:pPr>
              <w:ind w:right="140"/>
              <w:jc w:val="both"/>
              <w:rPr>
                <w:rFonts w:eastAsia="Times New Roman" w:cs="Times New Roman"/>
                <w:b/>
                <w:sz w:val="26"/>
                <w:szCs w:val="26"/>
              </w:rPr>
            </w:pPr>
          </w:p>
          <w:p w14:paraId="788C527D" w14:textId="77777777" w:rsidR="00FE5711" w:rsidRDefault="00FE5711" w:rsidP="005541BB">
            <w:pPr>
              <w:ind w:right="140"/>
              <w:jc w:val="both"/>
              <w:rPr>
                <w:rFonts w:eastAsia="Times New Roman" w:cs="Times New Roman"/>
                <w:b/>
                <w:sz w:val="26"/>
                <w:szCs w:val="26"/>
              </w:rPr>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A4574D4" w14:textId="77777777" w:rsidR="00FE5711" w:rsidRDefault="00FE5711" w:rsidP="005541BB">
            <w:pPr>
              <w:ind w:right="43"/>
              <w:jc w:val="both"/>
              <w:rPr>
                <w:rFonts w:eastAsia="Times New Roman" w:cs="Times New Roman"/>
              </w:rPr>
            </w:pPr>
            <w:r>
              <w:rPr>
                <w:rFonts w:eastAsia="Times New Roman" w:cs="Times New Roman"/>
              </w:rPr>
              <w:t>3.1. Забезпечити відкритість і прозорість освітніх процесів у закладі освіти</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59FC6C1" w14:textId="77777777" w:rsidR="00FE5711" w:rsidRDefault="00FE5711" w:rsidP="005541BB">
            <w:pPr>
              <w:ind w:right="12"/>
              <w:jc w:val="both"/>
              <w:rPr>
                <w:rFonts w:eastAsia="Times New Roman" w:cs="Times New Roman"/>
              </w:rPr>
            </w:pPr>
            <w:r>
              <w:rPr>
                <w:rFonts w:eastAsia="Times New Roman" w:cs="Times New Roman"/>
              </w:rPr>
              <w:t>3.1.1. Створено екосистему співпраці, що об’єднує педагогічних працівників/працівниць, батьків та керівництво закладу освіти</w:t>
            </w:r>
          </w:p>
        </w:tc>
      </w:tr>
      <w:tr w:rsidR="00FE5711" w14:paraId="75FBC4E2" w14:textId="77777777" w:rsidTr="00FE5711">
        <w:trPr>
          <w:trHeight w:val="57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1D2BC23"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C886C6C"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8B43FAE" w14:textId="77777777" w:rsidR="00FE5711" w:rsidRDefault="00FE5711" w:rsidP="005541BB">
            <w:pPr>
              <w:ind w:right="12"/>
              <w:jc w:val="both"/>
              <w:rPr>
                <w:rFonts w:eastAsia="Times New Roman" w:cs="Times New Roman"/>
              </w:rPr>
            </w:pPr>
            <w:r>
              <w:rPr>
                <w:rFonts w:eastAsia="Times New Roman" w:cs="Times New Roman"/>
              </w:rPr>
              <w:t>3.1.2. Створено умови для ефективної діяльності учнівського самоврядування</w:t>
            </w:r>
          </w:p>
        </w:tc>
      </w:tr>
      <w:tr w:rsidR="00FE5711" w14:paraId="16677439" w14:textId="77777777" w:rsidTr="00FE5711">
        <w:trPr>
          <w:trHeight w:val="585"/>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6BD07AA"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DBDE73"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9F1A584" w14:textId="77777777" w:rsidR="00FE5711" w:rsidRDefault="00FE5711" w:rsidP="005541BB">
            <w:pPr>
              <w:ind w:right="12"/>
              <w:jc w:val="both"/>
              <w:rPr>
                <w:rFonts w:eastAsia="Times New Roman" w:cs="Times New Roman"/>
              </w:rPr>
            </w:pPr>
            <w:r>
              <w:rPr>
                <w:rFonts w:eastAsia="Times New Roman" w:cs="Times New Roman"/>
              </w:rPr>
              <w:t>3.1.3. Запроваджено програму розвитку лідерських та управлінських навичок для учнівського самоврядування</w:t>
            </w:r>
          </w:p>
        </w:tc>
      </w:tr>
      <w:tr w:rsidR="00FE5711" w14:paraId="4D7B94E1" w14:textId="77777777" w:rsidTr="00FE5711">
        <w:trPr>
          <w:trHeight w:val="525"/>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9E27C2F"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0C2E9DF"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092DED5" w14:textId="77777777" w:rsidR="00FE5711" w:rsidRDefault="00FE5711" w:rsidP="005541BB">
            <w:pPr>
              <w:ind w:right="12"/>
              <w:jc w:val="both"/>
              <w:rPr>
                <w:rFonts w:eastAsia="Times New Roman" w:cs="Times New Roman"/>
              </w:rPr>
            </w:pPr>
            <w:r>
              <w:rPr>
                <w:rFonts w:eastAsia="Times New Roman" w:cs="Times New Roman"/>
              </w:rPr>
              <w:t>3.1.4. Удосконалено політику академічної доброчесності в закладі освіти</w:t>
            </w:r>
          </w:p>
        </w:tc>
      </w:tr>
      <w:tr w:rsidR="00FE5711" w14:paraId="35DA70C8" w14:textId="77777777" w:rsidTr="00FE5711">
        <w:trPr>
          <w:trHeight w:val="75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90B4D30" w14:textId="77777777" w:rsidR="00FE5711" w:rsidRDefault="00FE5711" w:rsidP="005541BB">
            <w:pPr>
              <w:ind w:right="140"/>
              <w:jc w:val="both"/>
              <w:rPr>
                <w:rFonts w:eastAsia="Times New Roman" w:cs="Times New Roman"/>
              </w:rPr>
            </w:pPr>
          </w:p>
        </w:tc>
        <w:tc>
          <w:tcPr>
            <w:tcW w:w="2685"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19CEEEC" w14:textId="77777777" w:rsidR="00FE5711" w:rsidRDefault="00FE5711" w:rsidP="005541BB">
            <w:pPr>
              <w:ind w:right="43"/>
              <w:jc w:val="both"/>
              <w:rPr>
                <w:rFonts w:eastAsia="Times New Roman" w:cs="Times New Roman"/>
              </w:rPr>
            </w:pPr>
            <w:r>
              <w:rPr>
                <w:rFonts w:eastAsia="Times New Roman" w:cs="Times New Roman"/>
              </w:rPr>
              <w:t>3.2 Розвинути нові напрями співпраці з ключовими партнерами закладу освіти</w:t>
            </w: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C86AE52" w14:textId="77777777" w:rsidR="00FE5711" w:rsidRDefault="00FE5711" w:rsidP="005541BB">
            <w:pPr>
              <w:ind w:right="12"/>
              <w:jc w:val="both"/>
              <w:rPr>
                <w:rFonts w:eastAsia="Times New Roman" w:cs="Times New Roman"/>
              </w:rPr>
            </w:pPr>
            <w:r>
              <w:rPr>
                <w:rFonts w:eastAsia="Times New Roman" w:cs="Times New Roman"/>
              </w:rPr>
              <w:t>3.2.1. Налагоджено ефективну співпрацю з громадськими організаціями на місцевому, національному та міжнародному рівнях</w:t>
            </w:r>
          </w:p>
        </w:tc>
      </w:tr>
      <w:tr w:rsidR="00FE5711" w14:paraId="0E6B373D" w14:textId="77777777" w:rsidTr="00FE5711">
        <w:trPr>
          <w:trHeight w:val="780"/>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8257F34"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18D997F"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0469266" w14:textId="77777777" w:rsidR="00FE5711" w:rsidRDefault="00FE5711" w:rsidP="005541BB">
            <w:pPr>
              <w:ind w:right="12"/>
              <w:jc w:val="both"/>
              <w:rPr>
                <w:rFonts w:eastAsia="Times New Roman" w:cs="Times New Roman"/>
              </w:rPr>
            </w:pPr>
            <w:r>
              <w:rPr>
                <w:rFonts w:eastAsia="Times New Roman" w:cs="Times New Roman"/>
              </w:rPr>
              <w:t xml:space="preserve">3.2.2. Здійснено заходи для активізації участі учасників/учасниць освітнього процесу в </w:t>
            </w:r>
            <w:proofErr w:type="spellStart"/>
            <w:r>
              <w:rPr>
                <w:rFonts w:eastAsia="Times New Roman" w:cs="Times New Roman"/>
              </w:rPr>
              <w:t>проєктній</w:t>
            </w:r>
            <w:proofErr w:type="spellEnd"/>
            <w:r>
              <w:rPr>
                <w:rFonts w:eastAsia="Times New Roman" w:cs="Times New Roman"/>
              </w:rPr>
              <w:t xml:space="preserve"> діяльності, грантових програмах</w:t>
            </w:r>
          </w:p>
        </w:tc>
      </w:tr>
      <w:tr w:rsidR="00FE5711" w14:paraId="1EB83194" w14:textId="77777777" w:rsidTr="00FE5711">
        <w:trPr>
          <w:trHeight w:val="825"/>
        </w:trPr>
        <w:tc>
          <w:tcPr>
            <w:tcW w:w="2040" w:type="dxa"/>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232CD04" w14:textId="77777777" w:rsidR="00FE5711" w:rsidRDefault="00FE5711" w:rsidP="005541BB">
            <w:pPr>
              <w:ind w:right="140"/>
              <w:jc w:val="both"/>
              <w:rPr>
                <w:rFonts w:eastAsia="Times New Roman" w:cs="Times New Roman"/>
              </w:rPr>
            </w:pPr>
          </w:p>
        </w:tc>
        <w:tc>
          <w:tcPr>
            <w:tcW w:w="2685"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1EFF296" w14:textId="77777777" w:rsidR="00FE5711" w:rsidRDefault="00FE5711" w:rsidP="005541BB">
            <w:pPr>
              <w:ind w:right="140"/>
              <w:jc w:val="both"/>
              <w:rPr>
                <w:rFonts w:eastAsia="Times New Roman" w:cs="Times New Roman"/>
              </w:rPr>
            </w:pPr>
          </w:p>
        </w:tc>
        <w:tc>
          <w:tcPr>
            <w:tcW w:w="488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D3A400E" w14:textId="77777777" w:rsidR="00FE5711" w:rsidRDefault="00FE5711" w:rsidP="005541BB">
            <w:pPr>
              <w:ind w:right="12"/>
              <w:jc w:val="both"/>
              <w:rPr>
                <w:rFonts w:eastAsia="Times New Roman" w:cs="Times New Roman"/>
              </w:rPr>
            </w:pPr>
            <w:r>
              <w:rPr>
                <w:rFonts w:eastAsia="Times New Roman" w:cs="Times New Roman"/>
              </w:rPr>
              <w:t xml:space="preserve">3.2.3 Налагоджено роботу офіційного </w:t>
            </w:r>
            <w:proofErr w:type="spellStart"/>
            <w:r>
              <w:rPr>
                <w:rFonts w:eastAsia="Times New Roman" w:cs="Times New Roman"/>
              </w:rPr>
              <w:t>вебсайту</w:t>
            </w:r>
            <w:proofErr w:type="spellEnd"/>
            <w:r>
              <w:rPr>
                <w:rFonts w:eastAsia="Times New Roman" w:cs="Times New Roman"/>
              </w:rPr>
              <w:t xml:space="preserve"> закладу освіти та соціальних мереж щодо систематичного оперативного  висвітлення  актуальної інформації про роботу закладу освіти</w:t>
            </w:r>
          </w:p>
        </w:tc>
      </w:tr>
    </w:tbl>
    <w:p w14:paraId="1B52C21A" w14:textId="77777777" w:rsidR="00FE5711" w:rsidRDefault="00FE5711" w:rsidP="00FE5711">
      <w:pPr>
        <w:pStyle w:val="a3"/>
        <w:spacing w:line="276" w:lineRule="auto"/>
        <w:jc w:val="right"/>
        <w:rPr>
          <w:b/>
          <w:i/>
        </w:rPr>
      </w:pPr>
      <w:bookmarkStart w:id="26" w:name="_8yiqmzxz5pge" w:colFirst="0" w:colLast="0"/>
      <w:bookmarkEnd w:id="26"/>
      <w:r>
        <w:br w:type="page"/>
      </w:r>
    </w:p>
    <w:p w14:paraId="74E29CC6" w14:textId="77777777" w:rsidR="00FD7E51" w:rsidRDefault="00FD7E51" w:rsidP="00FE5711">
      <w:pPr>
        <w:pStyle w:val="a3"/>
        <w:spacing w:line="276" w:lineRule="auto"/>
        <w:jc w:val="right"/>
        <w:rPr>
          <w:i/>
        </w:rPr>
        <w:sectPr w:rsidR="00FD7E51" w:rsidSect="00FE5711">
          <w:pgSz w:w="11906" w:h="16838"/>
          <w:pgMar w:top="709" w:right="707" w:bottom="709" w:left="1701" w:header="0" w:footer="0" w:gutter="0"/>
          <w:cols w:space="720"/>
          <w:formProt w:val="0"/>
          <w:docGrid w:linePitch="100"/>
        </w:sectPr>
      </w:pPr>
      <w:bookmarkStart w:id="27" w:name="_tb80fetamqqz" w:colFirst="0" w:colLast="0"/>
      <w:bookmarkEnd w:id="27"/>
    </w:p>
    <w:p w14:paraId="50ED0FEC" w14:textId="42BD57EB" w:rsidR="00FE5711" w:rsidRDefault="00FE5711" w:rsidP="00FE5711">
      <w:pPr>
        <w:pStyle w:val="a3"/>
        <w:spacing w:line="276" w:lineRule="auto"/>
        <w:jc w:val="right"/>
        <w:rPr>
          <w:b/>
          <w:i/>
        </w:rPr>
      </w:pPr>
      <w:r>
        <w:rPr>
          <w:i/>
        </w:rPr>
        <w:lastRenderedPageBreak/>
        <w:t>Додаток</w:t>
      </w:r>
    </w:p>
    <w:p w14:paraId="3188BE95" w14:textId="77777777" w:rsidR="00FE5711" w:rsidRDefault="00FE5711" w:rsidP="00FE5711">
      <w:pPr>
        <w:pStyle w:val="1"/>
        <w:jc w:val="center"/>
        <w:rPr>
          <w:rFonts w:ascii="Times New Roman" w:eastAsia="Times New Roman" w:hAnsi="Times New Roman" w:cs="Times New Roman"/>
        </w:rPr>
      </w:pPr>
      <w:bookmarkStart w:id="28" w:name="_krlya43qs583" w:colFirst="0" w:colLast="0"/>
      <w:bookmarkEnd w:id="28"/>
      <w:r>
        <w:rPr>
          <w:rFonts w:ascii="Times New Roman" w:eastAsia="Times New Roman" w:hAnsi="Times New Roman" w:cs="Times New Roman"/>
          <w:b/>
        </w:rPr>
        <w:t>Перспективний план впровадження Стратегії розвитку закладу освіти</w:t>
      </w:r>
      <w:r>
        <w:rPr>
          <w:rFonts w:ascii="Times New Roman" w:eastAsia="Times New Roman" w:hAnsi="Times New Roman" w:cs="Times New Roman"/>
        </w:rPr>
        <w:t xml:space="preserve"> </w:t>
      </w:r>
    </w:p>
    <w:p w14:paraId="6604188B" w14:textId="77777777" w:rsidR="00FE5711" w:rsidRDefault="00FE5711" w:rsidP="00FE5711">
      <w:pPr>
        <w:rPr>
          <w:rFonts w:eastAsia="Times New Roman" w:cs="Times New Roman"/>
        </w:rPr>
      </w:pPr>
    </w:p>
    <w:p w14:paraId="7A8005EB" w14:textId="77777777" w:rsidR="00FD7E51" w:rsidRPr="00617C14" w:rsidRDefault="00FD7E51" w:rsidP="00FD7E51">
      <w:pPr>
        <w:pBdr>
          <w:top w:val="nil"/>
          <w:left w:val="nil"/>
          <w:bottom w:val="nil"/>
          <w:right w:val="nil"/>
          <w:between w:val="nil"/>
        </w:pBdr>
        <w:jc w:val="right"/>
        <w:rPr>
          <w:rFonts w:eastAsia="Times New Roman" w:cs="Times New Roman"/>
          <w:bCs/>
          <w:iCs/>
        </w:rPr>
      </w:pPr>
      <w:r w:rsidRPr="00617C14">
        <w:rPr>
          <w:rFonts w:eastAsia="Times New Roman" w:cs="Times New Roman"/>
          <w:bCs/>
          <w:iCs/>
        </w:rPr>
        <w:t>Додаток</w:t>
      </w:r>
    </w:p>
    <w:p w14:paraId="1C6FFE76" w14:textId="77777777" w:rsidR="00FD7E51" w:rsidRDefault="00FD7E51" w:rsidP="00FD7E51">
      <w:pPr>
        <w:pBdr>
          <w:top w:val="nil"/>
          <w:left w:val="nil"/>
          <w:bottom w:val="nil"/>
          <w:right w:val="nil"/>
          <w:between w:val="nil"/>
        </w:pBdr>
        <w:jc w:val="center"/>
        <w:rPr>
          <w:rFonts w:eastAsia="Times New Roman" w:cs="Times New Roman"/>
          <w:b/>
        </w:rPr>
      </w:pPr>
      <w:r>
        <w:rPr>
          <w:rFonts w:eastAsia="Times New Roman" w:cs="Times New Roman"/>
          <w:b/>
        </w:rPr>
        <w:t xml:space="preserve">Перспективний план впровадження Стратегії розвитку </w:t>
      </w:r>
    </w:p>
    <w:p w14:paraId="0F81B289" w14:textId="77777777" w:rsidR="00FD7E51" w:rsidRDefault="00FD7E51" w:rsidP="00FD7E51">
      <w:pPr>
        <w:pBdr>
          <w:top w:val="nil"/>
          <w:left w:val="nil"/>
          <w:bottom w:val="nil"/>
          <w:right w:val="nil"/>
          <w:between w:val="nil"/>
        </w:pBdr>
        <w:jc w:val="center"/>
        <w:rPr>
          <w:rFonts w:eastAsia="Times New Roman" w:cs="Times New Roman"/>
          <w:b/>
        </w:rPr>
      </w:pPr>
      <w:r>
        <w:rPr>
          <w:rFonts w:eastAsia="Times New Roman" w:cs="Times New Roman"/>
          <w:b/>
        </w:rPr>
        <w:t xml:space="preserve">Шевченківського закладу загальної середньої освіти І-ІІІ ступенів імені академіка В.О. Пащенка </w:t>
      </w:r>
    </w:p>
    <w:p w14:paraId="7DAAF80D" w14:textId="77777777" w:rsidR="00FD7E51" w:rsidRDefault="00FD7E51" w:rsidP="00FD7E51">
      <w:pPr>
        <w:pBdr>
          <w:top w:val="nil"/>
          <w:left w:val="nil"/>
          <w:bottom w:val="nil"/>
          <w:right w:val="nil"/>
          <w:between w:val="nil"/>
        </w:pBdr>
        <w:jc w:val="center"/>
        <w:rPr>
          <w:rFonts w:eastAsia="Times New Roman" w:cs="Times New Roman"/>
          <w:b/>
        </w:rPr>
      </w:pPr>
      <w:r>
        <w:rPr>
          <w:rFonts w:eastAsia="Times New Roman" w:cs="Times New Roman"/>
          <w:b/>
        </w:rPr>
        <w:t xml:space="preserve">Решетилівської міської ради Полтавської області </w:t>
      </w:r>
    </w:p>
    <w:p w14:paraId="22FAF31A" w14:textId="77777777" w:rsidR="00FD7E51" w:rsidRDefault="00FD7E51" w:rsidP="00FD7E51">
      <w:pPr>
        <w:pBdr>
          <w:top w:val="nil"/>
          <w:left w:val="nil"/>
          <w:bottom w:val="nil"/>
          <w:right w:val="nil"/>
          <w:between w:val="nil"/>
        </w:pBdr>
        <w:jc w:val="center"/>
        <w:rPr>
          <w:rFonts w:eastAsia="Times New Roman" w:cs="Times New Roman"/>
          <w:b/>
        </w:rPr>
      </w:pPr>
      <w:r>
        <w:rPr>
          <w:rFonts w:eastAsia="Times New Roman" w:cs="Times New Roman"/>
          <w:b/>
        </w:rPr>
        <w:t>на 2024-2026 роки</w:t>
      </w:r>
    </w:p>
    <w:p w14:paraId="104CE0F9" w14:textId="77777777" w:rsidR="00FD7E51" w:rsidRDefault="00FD7E51" w:rsidP="00FD7E51">
      <w:pPr>
        <w:rPr>
          <w:rFonts w:eastAsia="Times New Roman" w:cs="Times New Roman"/>
        </w:rPr>
      </w:pPr>
    </w:p>
    <w:tbl>
      <w:tblPr>
        <w:tblW w:w="15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6"/>
        <w:gridCol w:w="1845"/>
        <w:gridCol w:w="6006"/>
        <w:gridCol w:w="1236"/>
        <w:gridCol w:w="1553"/>
        <w:gridCol w:w="1845"/>
      </w:tblGrid>
      <w:tr w:rsidR="00FD7E51" w14:paraId="27C9CCB4" w14:textId="77777777" w:rsidTr="0023296C">
        <w:tc>
          <w:tcPr>
            <w:tcW w:w="2655" w:type="dxa"/>
            <w:shd w:val="clear" w:color="auto" w:fill="BFBFBF"/>
            <w:vAlign w:val="center"/>
          </w:tcPr>
          <w:p w14:paraId="705F7098" w14:textId="77777777" w:rsidR="00FD7E51" w:rsidRDefault="00FD7E51" w:rsidP="0023296C">
            <w:pPr>
              <w:jc w:val="center"/>
              <w:rPr>
                <w:rFonts w:eastAsia="Times New Roman" w:cs="Times New Roman"/>
              </w:rPr>
            </w:pPr>
            <w:r>
              <w:rPr>
                <w:rFonts w:eastAsia="Times New Roman" w:cs="Times New Roman"/>
                <w:b/>
              </w:rPr>
              <w:t xml:space="preserve">Стратегічні цілі/  операційні цілі/ завдання/ </w:t>
            </w:r>
            <w:proofErr w:type="spellStart"/>
            <w:r>
              <w:rPr>
                <w:rFonts w:eastAsia="Times New Roman" w:cs="Times New Roman"/>
                <w:b/>
              </w:rPr>
              <w:t>проєкти</w:t>
            </w:r>
            <w:proofErr w:type="spellEnd"/>
            <w:r>
              <w:rPr>
                <w:rFonts w:eastAsia="Times New Roman" w:cs="Times New Roman"/>
                <w:b/>
              </w:rPr>
              <w:t xml:space="preserve"> розвитку (заходи)</w:t>
            </w:r>
          </w:p>
        </w:tc>
        <w:tc>
          <w:tcPr>
            <w:tcW w:w="1845" w:type="dxa"/>
            <w:shd w:val="clear" w:color="auto" w:fill="BFBFBF"/>
            <w:vAlign w:val="center"/>
          </w:tcPr>
          <w:p w14:paraId="186F63A5" w14:textId="77777777" w:rsidR="00FD7E51" w:rsidRDefault="00FD7E51" w:rsidP="0023296C">
            <w:pPr>
              <w:jc w:val="center"/>
              <w:rPr>
                <w:rFonts w:eastAsia="Times New Roman" w:cs="Times New Roman"/>
              </w:rPr>
            </w:pPr>
            <w:r>
              <w:rPr>
                <w:rFonts w:eastAsia="Times New Roman" w:cs="Times New Roman"/>
                <w:b/>
              </w:rPr>
              <w:t>Результат</w:t>
            </w:r>
          </w:p>
        </w:tc>
        <w:tc>
          <w:tcPr>
            <w:tcW w:w="6006" w:type="dxa"/>
            <w:shd w:val="clear" w:color="auto" w:fill="BFBFBF"/>
            <w:vAlign w:val="center"/>
          </w:tcPr>
          <w:p w14:paraId="044E5E21" w14:textId="77777777" w:rsidR="00FD7E51" w:rsidRDefault="00FD7E51" w:rsidP="0023296C">
            <w:pPr>
              <w:jc w:val="center"/>
              <w:rPr>
                <w:rFonts w:eastAsia="Times New Roman" w:cs="Times New Roman"/>
              </w:rPr>
            </w:pPr>
            <w:r>
              <w:rPr>
                <w:rFonts w:eastAsia="Times New Roman" w:cs="Times New Roman"/>
                <w:b/>
              </w:rPr>
              <w:t>Індикатор результату</w:t>
            </w:r>
          </w:p>
        </w:tc>
        <w:tc>
          <w:tcPr>
            <w:tcW w:w="1236" w:type="dxa"/>
            <w:shd w:val="clear" w:color="auto" w:fill="BFBFBF"/>
            <w:vAlign w:val="center"/>
          </w:tcPr>
          <w:p w14:paraId="4D7DB968" w14:textId="77777777" w:rsidR="00FD7E51" w:rsidRDefault="00FD7E51" w:rsidP="0023296C">
            <w:pPr>
              <w:widowControl w:val="0"/>
              <w:ind w:left="-108" w:right="-108"/>
              <w:jc w:val="center"/>
              <w:rPr>
                <w:rFonts w:eastAsia="Times New Roman" w:cs="Times New Roman"/>
                <w:sz w:val="20"/>
                <w:szCs w:val="20"/>
              </w:rPr>
            </w:pPr>
            <w:r>
              <w:rPr>
                <w:rFonts w:eastAsia="Times New Roman" w:cs="Times New Roman"/>
                <w:b/>
                <w:sz w:val="20"/>
                <w:szCs w:val="20"/>
              </w:rPr>
              <w:t>Термін виконання</w:t>
            </w:r>
          </w:p>
        </w:tc>
        <w:tc>
          <w:tcPr>
            <w:tcW w:w="1553" w:type="dxa"/>
            <w:shd w:val="clear" w:color="auto" w:fill="BFBFBF"/>
            <w:vAlign w:val="center"/>
          </w:tcPr>
          <w:p w14:paraId="6B3EA511" w14:textId="77777777" w:rsidR="00FD7E51" w:rsidRDefault="00FD7E51" w:rsidP="0023296C">
            <w:pPr>
              <w:widowControl w:val="0"/>
              <w:ind w:right="-74"/>
              <w:jc w:val="center"/>
              <w:rPr>
                <w:rFonts w:eastAsia="Times New Roman" w:cs="Times New Roman"/>
                <w:sz w:val="20"/>
                <w:szCs w:val="20"/>
              </w:rPr>
            </w:pPr>
            <w:r>
              <w:rPr>
                <w:rFonts w:eastAsia="Times New Roman" w:cs="Times New Roman"/>
                <w:b/>
                <w:sz w:val="20"/>
                <w:szCs w:val="20"/>
              </w:rPr>
              <w:t xml:space="preserve">Відповідальний </w:t>
            </w:r>
            <w:r>
              <w:rPr>
                <w:rFonts w:eastAsia="Times New Roman" w:cs="Times New Roman"/>
                <w:b/>
              </w:rPr>
              <w:t>за виконання</w:t>
            </w:r>
            <w:r>
              <w:rPr>
                <w:rFonts w:eastAsia="Times New Roman" w:cs="Times New Roman"/>
                <w:b/>
                <w:sz w:val="20"/>
                <w:szCs w:val="20"/>
              </w:rPr>
              <w:t xml:space="preserve"> </w:t>
            </w:r>
            <w:r>
              <w:rPr>
                <w:rFonts w:eastAsia="Times New Roman" w:cs="Times New Roman"/>
                <w:sz w:val="16"/>
                <w:szCs w:val="16"/>
              </w:rPr>
              <w:t>(посада, місце роботи)</w:t>
            </w:r>
          </w:p>
        </w:tc>
        <w:tc>
          <w:tcPr>
            <w:tcW w:w="1845" w:type="dxa"/>
            <w:shd w:val="clear" w:color="auto" w:fill="BFBFBF"/>
            <w:vAlign w:val="center"/>
          </w:tcPr>
          <w:p w14:paraId="5D4F78A8" w14:textId="77777777" w:rsidR="00FD7E51" w:rsidRDefault="00FD7E51" w:rsidP="0023296C">
            <w:pPr>
              <w:widowControl w:val="0"/>
              <w:jc w:val="center"/>
              <w:rPr>
                <w:rFonts w:eastAsia="Times New Roman" w:cs="Times New Roman"/>
                <w:sz w:val="20"/>
                <w:szCs w:val="20"/>
              </w:rPr>
            </w:pPr>
          </w:p>
          <w:p w14:paraId="4CD4AC0F" w14:textId="77777777" w:rsidR="00FD7E51" w:rsidRDefault="00FD7E51" w:rsidP="0023296C">
            <w:pPr>
              <w:widowControl w:val="0"/>
              <w:jc w:val="center"/>
              <w:rPr>
                <w:rFonts w:eastAsia="Times New Roman" w:cs="Times New Roman"/>
              </w:rPr>
            </w:pPr>
            <w:r>
              <w:rPr>
                <w:rFonts w:eastAsia="Times New Roman" w:cs="Times New Roman"/>
                <w:b/>
              </w:rPr>
              <w:t>Передбачувані джерела фінансування</w:t>
            </w:r>
          </w:p>
          <w:p w14:paraId="15D98BED" w14:textId="77777777" w:rsidR="00FD7E51" w:rsidRDefault="00FD7E51" w:rsidP="0023296C">
            <w:pPr>
              <w:widowControl w:val="0"/>
              <w:rPr>
                <w:rFonts w:eastAsia="Times New Roman" w:cs="Times New Roman"/>
                <w:sz w:val="16"/>
                <w:szCs w:val="16"/>
              </w:rPr>
            </w:pPr>
            <w:r>
              <w:rPr>
                <w:rFonts w:eastAsia="Times New Roman" w:cs="Times New Roman"/>
                <w:sz w:val="16"/>
                <w:szCs w:val="16"/>
              </w:rPr>
              <w:t>Державний бюджет (1) Обласний бюджет (2)</w:t>
            </w:r>
          </w:p>
          <w:p w14:paraId="55D9B9B8" w14:textId="77777777" w:rsidR="00FD7E51" w:rsidRDefault="00FD7E51" w:rsidP="0023296C">
            <w:pPr>
              <w:widowControl w:val="0"/>
              <w:rPr>
                <w:rFonts w:eastAsia="Times New Roman" w:cs="Times New Roman"/>
                <w:sz w:val="16"/>
                <w:szCs w:val="16"/>
              </w:rPr>
            </w:pPr>
            <w:r>
              <w:rPr>
                <w:rFonts w:eastAsia="Times New Roman" w:cs="Times New Roman"/>
                <w:sz w:val="16"/>
                <w:szCs w:val="16"/>
              </w:rPr>
              <w:t>Місцевий бюджет  (3)</w:t>
            </w:r>
          </w:p>
          <w:p w14:paraId="1CB6B1A5" w14:textId="77777777" w:rsidR="00FD7E51" w:rsidRDefault="00FD7E51" w:rsidP="0023296C">
            <w:pPr>
              <w:rPr>
                <w:rFonts w:eastAsia="Times New Roman" w:cs="Times New Roman"/>
                <w:sz w:val="20"/>
                <w:szCs w:val="20"/>
              </w:rPr>
            </w:pPr>
            <w:r>
              <w:rPr>
                <w:rFonts w:eastAsia="Times New Roman" w:cs="Times New Roman"/>
                <w:sz w:val="16"/>
                <w:szCs w:val="16"/>
              </w:rPr>
              <w:t>Інші джерела, не заборонені законодавством (4)</w:t>
            </w:r>
          </w:p>
        </w:tc>
      </w:tr>
      <w:tr w:rsidR="00FD7E51" w14:paraId="33CD2739" w14:textId="77777777" w:rsidTr="0023296C">
        <w:tc>
          <w:tcPr>
            <w:tcW w:w="2655" w:type="dxa"/>
            <w:shd w:val="clear" w:color="auto" w:fill="DDD9C3"/>
          </w:tcPr>
          <w:p w14:paraId="03BECCFE" w14:textId="77777777" w:rsidR="00FD7E51" w:rsidRDefault="00FD7E51" w:rsidP="0023296C">
            <w:pPr>
              <w:ind w:right="39"/>
              <w:rPr>
                <w:rFonts w:eastAsia="Times New Roman" w:cs="Times New Roman"/>
              </w:rPr>
            </w:pPr>
            <w:r>
              <w:rPr>
                <w:rFonts w:eastAsia="Times New Roman" w:cs="Times New Roman"/>
                <w:b/>
              </w:rPr>
              <w:t>Стратегічна ціль 1.</w:t>
            </w:r>
            <w:r>
              <w:rPr>
                <w:rFonts w:eastAsia="Times New Roman" w:cs="Times New Roman"/>
              </w:rPr>
              <w:t xml:space="preserve"> </w:t>
            </w:r>
          </w:p>
          <w:p w14:paraId="49CAD735" w14:textId="77777777" w:rsidR="00FD7E51" w:rsidRDefault="00FD7E51" w:rsidP="0023296C">
            <w:pPr>
              <w:ind w:right="39"/>
              <w:rPr>
                <w:rFonts w:eastAsia="Times New Roman" w:cs="Times New Roman"/>
              </w:rPr>
            </w:pPr>
            <w:r>
              <w:rPr>
                <w:rFonts w:eastAsia="Times New Roman" w:cs="Times New Roman"/>
              </w:rPr>
              <w:t>Сучасний,  комфортний, безпечний освітній простір</w:t>
            </w:r>
          </w:p>
        </w:tc>
        <w:tc>
          <w:tcPr>
            <w:tcW w:w="1845" w:type="dxa"/>
            <w:shd w:val="clear" w:color="auto" w:fill="DDD9C3"/>
          </w:tcPr>
          <w:p w14:paraId="05AEE92B" w14:textId="77777777" w:rsidR="00FD7E51" w:rsidRDefault="00FD7E51" w:rsidP="0023296C">
            <w:pPr>
              <w:rPr>
                <w:rFonts w:eastAsia="Times New Roman" w:cs="Times New Roman"/>
              </w:rPr>
            </w:pPr>
            <w:r>
              <w:rPr>
                <w:rFonts w:eastAsia="Times New Roman" w:cs="Times New Roman"/>
              </w:rPr>
              <w:t>Освітній простір закладу освіти є сучасним, інклюзивним та комфортним для навчання і праці</w:t>
            </w:r>
          </w:p>
        </w:tc>
        <w:tc>
          <w:tcPr>
            <w:tcW w:w="6006" w:type="dxa"/>
            <w:shd w:val="clear" w:color="auto" w:fill="DDD9C3"/>
          </w:tcPr>
          <w:p w14:paraId="2233D317" w14:textId="77777777" w:rsidR="00FD7E51" w:rsidRDefault="00FD7E51" w:rsidP="00FD7E51">
            <w:pPr>
              <w:widowControl w:val="0"/>
              <w:numPr>
                <w:ilvl w:val="0"/>
                <w:numId w:val="74"/>
              </w:numPr>
              <w:pBdr>
                <w:top w:val="nil"/>
                <w:left w:val="nil"/>
                <w:bottom w:val="nil"/>
                <w:right w:val="nil"/>
                <w:between w:val="nil"/>
              </w:pBdr>
              <w:ind w:left="425" w:hanging="283"/>
              <w:jc w:val="both"/>
              <w:rPr>
                <w:rFonts w:eastAsia="Times New Roman" w:cs="Times New Roman"/>
                <w:sz w:val="20"/>
                <w:szCs w:val="20"/>
              </w:rPr>
            </w:pPr>
            <w:r>
              <w:rPr>
                <w:rFonts w:eastAsia="Times New Roman" w:cs="Times New Roman"/>
                <w:sz w:val="20"/>
                <w:szCs w:val="20"/>
              </w:rPr>
              <w:t xml:space="preserve">Відсоток </w:t>
            </w:r>
            <w:r>
              <w:rPr>
                <w:rFonts w:eastAsia="Times New Roman" w:cs="Times New Roman"/>
              </w:rPr>
              <w:t>здобувачів освіти, які вважають освітнє середовище безпечним і комфортним (%, за даними опитування)</w:t>
            </w:r>
          </w:p>
          <w:p w14:paraId="3935E33C" w14:textId="77777777" w:rsidR="00FD7E51" w:rsidRDefault="00FD7E51" w:rsidP="00FD7E51">
            <w:pPr>
              <w:widowControl w:val="0"/>
              <w:numPr>
                <w:ilvl w:val="0"/>
                <w:numId w:val="74"/>
              </w:numPr>
              <w:pBdr>
                <w:top w:val="nil"/>
                <w:left w:val="nil"/>
                <w:bottom w:val="nil"/>
                <w:right w:val="nil"/>
                <w:between w:val="nil"/>
              </w:pBdr>
              <w:ind w:left="425" w:hanging="283"/>
              <w:jc w:val="both"/>
              <w:rPr>
                <w:rFonts w:eastAsia="Times New Roman" w:cs="Times New Roman"/>
                <w:sz w:val="20"/>
                <w:szCs w:val="20"/>
              </w:rPr>
            </w:pPr>
            <w:r>
              <w:rPr>
                <w:rFonts w:eastAsia="Times New Roman" w:cs="Times New Roman"/>
                <w:sz w:val="20"/>
                <w:szCs w:val="20"/>
              </w:rPr>
              <w:t xml:space="preserve">Відсоток </w:t>
            </w:r>
            <w:r>
              <w:rPr>
                <w:rFonts w:eastAsia="Times New Roman" w:cs="Times New Roman"/>
              </w:rPr>
              <w:t>педагогічних працівників, які вважають освітнє середовище безпечним і комфортним (%, за даними опитування)</w:t>
            </w:r>
          </w:p>
          <w:p w14:paraId="635B5261" w14:textId="77777777" w:rsidR="00FD7E51" w:rsidRDefault="00FD7E51" w:rsidP="00FD7E51">
            <w:pPr>
              <w:widowControl w:val="0"/>
              <w:numPr>
                <w:ilvl w:val="0"/>
                <w:numId w:val="74"/>
              </w:numPr>
              <w:pBdr>
                <w:top w:val="nil"/>
                <w:left w:val="nil"/>
                <w:bottom w:val="nil"/>
                <w:right w:val="nil"/>
                <w:between w:val="nil"/>
              </w:pBdr>
              <w:ind w:left="425" w:hanging="283"/>
              <w:jc w:val="both"/>
              <w:rPr>
                <w:rFonts w:eastAsia="Times New Roman" w:cs="Times New Roman"/>
                <w:sz w:val="20"/>
                <w:szCs w:val="20"/>
              </w:rPr>
            </w:pPr>
            <w:r>
              <w:rPr>
                <w:rFonts w:eastAsia="Times New Roman" w:cs="Times New Roman"/>
              </w:rPr>
              <w:t>Відсоток дітей з ООП та батьків, які вважають, що освітній простір організовано з урахуванням потреб таких учасників/</w:t>
            </w:r>
            <w:proofErr w:type="spellStart"/>
            <w:r>
              <w:rPr>
                <w:rFonts w:eastAsia="Times New Roman" w:cs="Times New Roman"/>
              </w:rPr>
              <w:t>ць</w:t>
            </w:r>
            <w:proofErr w:type="spellEnd"/>
            <w:r>
              <w:rPr>
                <w:rFonts w:eastAsia="Times New Roman" w:cs="Times New Roman"/>
              </w:rPr>
              <w:t xml:space="preserve"> освітнього процесу (%, за даними опитування)</w:t>
            </w:r>
          </w:p>
        </w:tc>
        <w:tc>
          <w:tcPr>
            <w:tcW w:w="1236" w:type="dxa"/>
            <w:shd w:val="clear" w:color="auto" w:fill="DDD9C3"/>
          </w:tcPr>
          <w:p w14:paraId="41744E6C"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shd w:val="clear" w:color="auto" w:fill="DDD9C3"/>
          </w:tcPr>
          <w:p w14:paraId="25F15064"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DDD9C3"/>
          </w:tcPr>
          <w:p w14:paraId="35A5C6EC" w14:textId="77777777" w:rsidR="00FD7E51" w:rsidRDefault="00FD7E51" w:rsidP="0023296C">
            <w:pPr>
              <w:widowControl w:val="0"/>
              <w:rPr>
                <w:rFonts w:eastAsia="Times New Roman" w:cs="Times New Roman"/>
              </w:rPr>
            </w:pPr>
            <w:r>
              <w:rPr>
                <w:rFonts w:eastAsia="Times New Roman" w:cs="Times New Roman"/>
              </w:rPr>
              <w:t>1,2,3,4</w:t>
            </w:r>
          </w:p>
        </w:tc>
      </w:tr>
      <w:tr w:rsidR="00FD7E51" w14:paraId="0EDA2D6E" w14:textId="77777777" w:rsidTr="0023296C">
        <w:tc>
          <w:tcPr>
            <w:tcW w:w="2655" w:type="dxa"/>
            <w:shd w:val="clear" w:color="auto" w:fill="EAF1DD"/>
          </w:tcPr>
          <w:p w14:paraId="6066873A" w14:textId="77777777" w:rsidR="00FD7E51" w:rsidRDefault="00FD7E51" w:rsidP="0023296C">
            <w:pPr>
              <w:ind w:right="43"/>
              <w:rPr>
                <w:rFonts w:eastAsia="Times New Roman" w:cs="Times New Roman"/>
                <w:b/>
              </w:rPr>
            </w:pPr>
            <w:r>
              <w:rPr>
                <w:rFonts w:eastAsia="Times New Roman" w:cs="Times New Roman"/>
                <w:b/>
              </w:rPr>
              <w:t>Оперативна ціль</w:t>
            </w:r>
            <w:r>
              <w:rPr>
                <w:rFonts w:eastAsia="Times New Roman" w:cs="Times New Roman"/>
              </w:rPr>
              <w:t xml:space="preserve"> </w:t>
            </w:r>
            <w:r>
              <w:rPr>
                <w:rFonts w:eastAsia="Times New Roman" w:cs="Times New Roman"/>
                <w:b/>
              </w:rPr>
              <w:t>1.1.</w:t>
            </w:r>
            <w:r>
              <w:rPr>
                <w:rFonts w:eastAsia="Times New Roman" w:cs="Times New Roman"/>
              </w:rPr>
              <w:t xml:space="preserve"> Оновити інфраструктуру та матеріально-технічне забезпечення закладу </w:t>
            </w:r>
            <w:r>
              <w:rPr>
                <w:rFonts w:eastAsia="Times New Roman" w:cs="Times New Roman"/>
              </w:rPr>
              <w:lastRenderedPageBreak/>
              <w:t xml:space="preserve">освіти відповідно до сучасних стандартів та інклюзивних потреб </w:t>
            </w:r>
          </w:p>
        </w:tc>
        <w:tc>
          <w:tcPr>
            <w:tcW w:w="1845" w:type="dxa"/>
            <w:shd w:val="clear" w:color="auto" w:fill="EAF1DD"/>
          </w:tcPr>
          <w:p w14:paraId="585EADE3" w14:textId="77777777" w:rsidR="00FD7E51" w:rsidRDefault="00FD7E51" w:rsidP="0023296C">
            <w:pPr>
              <w:ind w:right="43"/>
              <w:rPr>
                <w:rFonts w:eastAsia="Times New Roman" w:cs="Times New Roman"/>
              </w:rPr>
            </w:pPr>
            <w:r>
              <w:rPr>
                <w:rFonts w:eastAsia="Times New Roman" w:cs="Times New Roman"/>
              </w:rPr>
              <w:lastRenderedPageBreak/>
              <w:t xml:space="preserve">Оновлено інфраструктуру та матеріально-технічне </w:t>
            </w:r>
            <w:r>
              <w:rPr>
                <w:rFonts w:eastAsia="Times New Roman" w:cs="Times New Roman"/>
              </w:rPr>
              <w:lastRenderedPageBreak/>
              <w:t>забезпечення закладу освіти відповідно до сучасних стандартів та інклюзивних потреб</w:t>
            </w:r>
          </w:p>
        </w:tc>
        <w:tc>
          <w:tcPr>
            <w:tcW w:w="6006" w:type="dxa"/>
            <w:shd w:val="clear" w:color="auto" w:fill="EAF1DD"/>
          </w:tcPr>
          <w:p w14:paraId="4341B3EF" w14:textId="77777777" w:rsidR="00FD7E51" w:rsidRDefault="00FD7E51" w:rsidP="00FD7E51">
            <w:pPr>
              <w:widowControl w:val="0"/>
              <w:numPr>
                <w:ilvl w:val="0"/>
                <w:numId w:val="78"/>
              </w:numPr>
              <w:ind w:left="425"/>
              <w:jc w:val="both"/>
              <w:rPr>
                <w:rFonts w:eastAsia="Times New Roman" w:cs="Times New Roman"/>
                <w:sz w:val="20"/>
                <w:szCs w:val="20"/>
              </w:rPr>
            </w:pPr>
            <w:r>
              <w:rPr>
                <w:rFonts w:eastAsia="Times New Roman" w:cs="Times New Roman"/>
                <w:sz w:val="20"/>
                <w:szCs w:val="20"/>
              </w:rPr>
              <w:lastRenderedPageBreak/>
              <w:t>Відсоток</w:t>
            </w:r>
            <w:r>
              <w:rPr>
                <w:rFonts w:eastAsia="Times New Roman" w:cs="Times New Roman"/>
              </w:rPr>
              <w:t xml:space="preserve"> здобувачів освіти, які вважають освітнє середовище безпечним і комфортним (%, за даними опитування)</w:t>
            </w:r>
          </w:p>
          <w:p w14:paraId="4AA0A2D4" w14:textId="77777777" w:rsidR="00FD7E51" w:rsidRDefault="00FD7E51" w:rsidP="00FD7E51">
            <w:pPr>
              <w:widowControl w:val="0"/>
              <w:numPr>
                <w:ilvl w:val="0"/>
                <w:numId w:val="78"/>
              </w:numPr>
              <w:ind w:left="425"/>
              <w:jc w:val="both"/>
              <w:rPr>
                <w:rFonts w:eastAsia="Times New Roman" w:cs="Times New Roman"/>
                <w:sz w:val="20"/>
                <w:szCs w:val="20"/>
              </w:rPr>
            </w:pPr>
            <w:r>
              <w:rPr>
                <w:rFonts w:eastAsia="Times New Roman" w:cs="Times New Roman"/>
                <w:sz w:val="20"/>
                <w:szCs w:val="20"/>
              </w:rPr>
              <w:t>Відсоток</w:t>
            </w:r>
            <w:r>
              <w:rPr>
                <w:rFonts w:eastAsia="Times New Roman" w:cs="Times New Roman"/>
              </w:rPr>
              <w:t xml:space="preserve"> педагогічних працівників, які вважають освітнє середовище безпечним і комфортним (%, за </w:t>
            </w:r>
            <w:r>
              <w:rPr>
                <w:rFonts w:eastAsia="Times New Roman" w:cs="Times New Roman"/>
              </w:rPr>
              <w:lastRenderedPageBreak/>
              <w:t>даними опитування)</w:t>
            </w:r>
          </w:p>
        </w:tc>
        <w:tc>
          <w:tcPr>
            <w:tcW w:w="1236" w:type="dxa"/>
            <w:shd w:val="clear" w:color="auto" w:fill="EAF1DD"/>
          </w:tcPr>
          <w:p w14:paraId="0F93720A" w14:textId="77777777" w:rsidR="00FD7E51" w:rsidRDefault="00FD7E51" w:rsidP="0023296C">
            <w:pPr>
              <w:widowControl w:val="0"/>
              <w:rPr>
                <w:rFonts w:eastAsia="Times New Roman" w:cs="Times New Roman"/>
              </w:rPr>
            </w:pPr>
            <w:r>
              <w:rPr>
                <w:rFonts w:eastAsia="Times New Roman" w:cs="Times New Roman"/>
              </w:rPr>
              <w:lastRenderedPageBreak/>
              <w:t>2025 р.</w:t>
            </w:r>
          </w:p>
        </w:tc>
        <w:tc>
          <w:tcPr>
            <w:tcW w:w="1553" w:type="dxa"/>
            <w:shd w:val="clear" w:color="auto" w:fill="EAF1DD"/>
          </w:tcPr>
          <w:p w14:paraId="268AA700"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EAF1DD"/>
          </w:tcPr>
          <w:p w14:paraId="30357BC6" w14:textId="77777777" w:rsidR="00FD7E51" w:rsidRDefault="00FD7E51" w:rsidP="0023296C">
            <w:pPr>
              <w:widowControl w:val="0"/>
              <w:rPr>
                <w:rFonts w:eastAsia="Times New Roman" w:cs="Times New Roman"/>
              </w:rPr>
            </w:pPr>
            <w:r>
              <w:rPr>
                <w:rFonts w:eastAsia="Times New Roman" w:cs="Times New Roman"/>
              </w:rPr>
              <w:t>1,2,3,4</w:t>
            </w:r>
          </w:p>
        </w:tc>
      </w:tr>
      <w:tr w:rsidR="00FD7E51" w14:paraId="41B93422" w14:textId="77777777" w:rsidTr="0023296C">
        <w:tc>
          <w:tcPr>
            <w:tcW w:w="2655" w:type="dxa"/>
          </w:tcPr>
          <w:p w14:paraId="630D87E9" w14:textId="77777777" w:rsidR="00FD7E51" w:rsidRDefault="00FD7E51" w:rsidP="0023296C">
            <w:pPr>
              <w:ind w:right="12"/>
              <w:rPr>
                <w:rFonts w:eastAsia="Times New Roman" w:cs="Times New Roman"/>
                <w:b/>
              </w:rPr>
            </w:pPr>
            <w:r>
              <w:rPr>
                <w:rFonts w:eastAsia="Times New Roman" w:cs="Times New Roman"/>
                <w:b/>
              </w:rPr>
              <w:lastRenderedPageBreak/>
              <w:t xml:space="preserve">Завдання 1.1.1. </w:t>
            </w:r>
            <w:r>
              <w:rPr>
                <w:rFonts w:eastAsia="Times New Roman" w:cs="Times New Roman"/>
              </w:rPr>
              <w:t>Забезпечено навчальні кабінети й класні кімнати сучасними меблями, засобами навчання для впровадження інноваційних підходів до здійснення освітнього процесу</w:t>
            </w:r>
          </w:p>
        </w:tc>
        <w:tc>
          <w:tcPr>
            <w:tcW w:w="1845" w:type="dxa"/>
          </w:tcPr>
          <w:p w14:paraId="1923E344" w14:textId="77777777" w:rsidR="00FD7E51" w:rsidRDefault="00FD7E51" w:rsidP="0023296C">
            <w:pPr>
              <w:ind w:right="12"/>
              <w:rPr>
                <w:rFonts w:eastAsia="Times New Roman" w:cs="Times New Roman"/>
              </w:rPr>
            </w:pPr>
            <w:r>
              <w:rPr>
                <w:rFonts w:eastAsia="Times New Roman" w:cs="Times New Roman"/>
              </w:rPr>
              <w:t>Навчальні кабінети й класні кімнати забезпечено сучасними меблями, засобами навчання для впровадження інноваційних підходів до здійснення освітнього процесу</w:t>
            </w:r>
          </w:p>
        </w:tc>
        <w:tc>
          <w:tcPr>
            <w:tcW w:w="6006" w:type="dxa"/>
          </w:tcPr>
          <w:p w14:paraId="10D27794" w14:textId="77777777" w:rsidR="00FD7E51" w:rsidRDefault="00FD7E51" w:rsidP="00FD7E51">
            <w:pPr>
              <w:widowControl w:val="0"/>
              <w:numPr>
                <w:ilvl w:val="0"/>
                <w:numId w:val="79"/>
              </w:numPr>
              <w:ind w:left="425"/>
              <w:rPr>
                <w:rFonts w:eastAsia="Times New Roman" w:cs="Times New Roman"/>
              </w:rPr>
            </w:pPr>
            <w:r>
              <w:rPr>
                <w:rFonts w:eastAsia="Times New Roman" w:cs="Times New Roman"/>
                <w:sz w:val="20"/>
                <w:szCs w:val="20"/>
              </w:rPr>
              <w:t>Відсоток</w:t>
            </w:r>
            <w:r>
              <w:rPr>
                <w:rFonts w:eastAsia="Times New Roman" w:cs="Times New Roman"/>
              </w:rPr>
              <w:t xml:space="preserve"> здобувачів освіти, які вважають освітнє середовище безпечним і комфортним (%, за даними опитування)</w:t>
            </w:r>
          </w:p>
          <w:p w14:paraId="7542345E" w14:textId="77777777" w:rsidR="00FD7E51" w:rsidRDefault="00FD7E51" w:rsidP="00FD7E51">
            <w:pPr>
              <w:widowControl w:val="0"/>
              <w:numPr>
                <w:ilvl w:val="0"/>
                <w:numId w:val="58"/>
              </w:numPr>
              <w:ind w:left="425" w:hanging="365"/>
              <w:jc w:val="both"/>
              <w:rPr>
                <w:rFonts w:eastAsia="Times New Roman" w:cs="Times New Roman"/>
              </w:rPr>
            </w:pPr>
            <w:r>
              <w:rPr>
                <w:rFonts w:eastAsia="Times New Roman" w:cs="Times New Roman"/>
                <w:sz w:val="20"/>
                <w:szCs w:val="20"/>
              </w:rPr>
              <w:t>Відсоток</w:t>
            </w:r>
            <w:r>
              <w:rPr>
                <w:rFonts w:eastAsia="Times New Roman" w:cs="Times New Roman"/>
              </w:rPr>
              <w:t xml:space="preserve"> педагогічних працівників, які вважають освітнє середовище безпечним і комфортним (%, за даними опитування)</w:t>
            </w:r>
          </w:p>
        </w:tc>
        <w:tc>
          <w:tcPr>
            <w:tcW w:w="1236" w:type="dxa"/>
          </w:tcPr>
          <w:p w14:paraId="07DFDE8E" w14:textId="77777777" w:rsidR="00FD7E51" w:rsidRDefault="00FD7E51" w:rsidP="0023296C">
            <w:pPr>
              <w:widowControl w:val="0"/>
              <w:jc w:val="center"/>
              <w:rPr>
                <w:rFonts w:eastAsia="Times New Roman" w:cs="Times New Roman"/>
              </w:rPr>
            </w:pPr>
            <w:r>
              <w:rPr>
                <w:rFonts w:eastAsia="Times New Roman" w:cs="Times New Roman"/>
              </w:rPr>
              <w:t>2025 р.</w:t>
            </w:r>
          </w:p>
        </w:tc>
        <w:tc>
          <w:tcPr>
            <w:tcW w:w="1553" w:type="dxa"/>
          </w:tcPr>
          <w:p w14:paraId="3269B059"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1B9F1A1B" w14:textId="77777777" w:rsidR="00FD7E51" w:rsidRDefault="00FD7E51" w:rsidP="0023296C">
            <w:pPr>
              <w:widowControl w:val="0"/>
              <w:rPr>
                <w:rFonts w:eastAsia="Times New Roman" w:cs="Times New Roman"/>
              </w:rPr>
            </w:pPr>
            <w:r>
              <w:rPr>
                <w:rFonts w:eastAsia="Times New Roman" w:cs="Times New Roman"/>
              </w:rPr>
              <w:t>1,2,3,4</w:t>
            </w:r>
          </w:p>
        </w:tc>
      </w:tr>
      <w:tr w:rsidR="00FD7E51" w14:paraId="4FF991A2" w14:textId="77777777" w:rsidTr="0023296C">
        <w:tc>
          <w:tcPr>
            <w:tcW w:w="2655" w:type="dxa"/>
          </w:tcPr>
          <w:p w14:paraId="7911CA46" w14:textId="77777777" w:rsidR="00FD7E51" w:rsidRDefault="00FD7E51" w:rsidP="0023296C">
            <w:pPr>
              <w:widowControl w:val="0"/>
              <w:rPr>
                <w:rFonts w:eastAsia="Times New Roman" w:cs="Times New Roman"/>
                <w:b/>
              </w:rPr>
            </w:pPr>
            <w:r>
              <w:rPr>
                <w:rFonts w:eastAsia="Times New Roman" w:cs="Times New Roman"/>
                <w:b/>
              </w:rPr>
              <w:t>Захід 1.1.1.1.</w:t>
            </w:r>
          </w:p>
          <w:p w14:paraId="3A89DC09" w14:textId="77777777" w:rsidR="00FD7E51" w:rsidRDefault="00FD7E51" w:rsidP="0023296C">
            <w:pPr>
              <w:widowControl w:val="0"/>
              <w:rPr>
                <w:rFonts w:eastAsia="Times New Roman" w:cs="Times New Roman"/>
                <w:b/>
              </w:rPr>
            </w:pPr>
            <w:proofErr w:type="spellStart"/>
            <w:r>
              <w:rPr>
                <w:rFonts w:eastAsia="Times New Roman" w:cs="Times New Roman"/>
              </w:rPr>
              <w:t>Проєкт</w:t>
            </w:r>
            <w:proofErr w:type="spellEnd"/>
            <w:r>
              <w:rPr>
                <w:rFonts w:eastAsia="Times New Roman" w:cs="Times New Roman"/>
              </w:rPr>
              <w:t xml:space="preserve"> “Сучасний кабінет хімії”</w:t>
            </w:r>
          </w:p>
        </w:tc>
        <w:tc>
          <w:tcPr>
            <w:tcW w:w="1845" w:type="dxa"/>
          </w:tcPr>
          <w:p w14:paraId="55CB21CE" w14:textId="77777777" w:rsidR="00FD7E51" w:rsidRDefault="00FD7E51" w:rsidP="0023296C">
            <w:pPr>
              <w:widowControl w:val="0"/>
              <w:rPr>
                <w:rFonts w:eastAsia="Times New Roman" w:cs="Times New Roman"/>
              </w:rPr>
            </w:pPr>
            <w:r>
              <w:rPr>
                <w:rFonts w:eastAsia="Times New Roman" w:cs="Times New Roman"/>
              </w:rPr>
              <w:t>Кабінет хімії обладнаний мультимедійним комплексом, сучасними меблями, у наявності прилади і реактиви відповідно до нормативних вимог</w:t>
            </w:r>
          </w:p>
        </w:tc>
        <w:tc>
          <w:tcPr>
            <w:tcW w:w="6006" w:type="dxa"/>
          </w:tcPr>
          <w:p w14:paraId="6CDCC230" w14:textId="77777777" w:rsidR="00FD7E51" w:rsidRDefault="00FD7E51" w:rsidP="00FD7E51">
            <w:pPr>
              <w:widowControl w:val="0"/>
              <w:numPr>
                <w:ilvl w:val="0"/>
                <w:numId w:val="61"/>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6C1289EB" w14:textId="77777777" w:rsidR="00FD7E51" w:rsidRDefault="00FD7E51" w:rsidP="00FD7E51">
            <w:pPr>
              <w:widowControl w:val="0"/>
              <w:numPr>
                <w:ilvl w:val="0"/>
                <w:numId w:val="61"/>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1E41FE86"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64CE21C9" w14:textId="77777777" w:rsidR="00FD7E51" w:rsidRDefault="00FD7E51" w:rsidP="0023296C">
            <w:pPr>
              <w:widowControl w:val="0"/>
              <w:rPr>
                <w:rFonts w:eastAsia="Times New Roman" w:cs="Times New Roman"/>
              </w:rPr>
            </w:pPr>
            <w:r>
              <w:rPr>
                <w:rFonts w:eastAsia="Times New Roman" w:cs="Times New Roman"/>
              </w:rPr>
              <w:t xml:space="preserve">Директор </w:t>
            </w:r>
          </w:p>
        </w:tc>
        <w:tc>
          <w:tcPr>
            <w:tcW w:w="1845" w:type="dxa"/>
          </w:tcPr>
          <w:p w14:paraId="52F30452" w14:textId="77777777" w:rsidR="00FD7E51" w:rsidRDefault="00FD7E51" w:rsidP="0023296C">
            <w:pPr>
              <w:widowControl w:val="0"/>
              <w:rPr>
                <w:rFonts w:eastAsia="Times New Roman" w:cs="Times New Roman"/>
              </w:rPr>
            </w:pPr>
            <w:r>
              <w:rPr>
                <w:rFonts w:eastAsia="Times New Roman" w:cs="Times New Roman"/>
              </w:rPr>
              <w:t>1,2,3,4</w:t>
            </w:r>
          </w:p>
        </w:tc>
      </w:tr>
      <w:tr w:rsidR="00FD7E51" w14:paraId="5172888D" w14:textId="77777777" w:rsidTr="0023296C">
        <w:tc>
          <w:tcPr>
            <w:tcW w:w="2655" w:type="dxa"/>
          </w:tcPr>
          <w:p w14:paraId="3454D782" w14:textId="77777777" w:rsidR="00FD7E51" w:rsidRDefault="00FD7E51" w:rsidP="0023296C">
            <w:pPr>
              <w:widowControl w:val="0"/>
              <w:rPr>
                <w:rFonts w:eastAsia="Times New Roman" w:cs="Times New Roman"/>
                <w:b/>
              </w:rPr>
            </w:pPr>
            <w:r>
              <w:rPr>
                <w:rFonts w:eastAsia="Times New Roman" w:cs="Times New Roman"/>
                <w:b/>
              </w:rPr>
              <w:t>Захід 1.1.1.2.</w:t>
            </w:r>
          </w:p>
          <w:p w14:paraId="35DC6008" w14:textId="77777777" w:rsidR="00FD7E51" w:rsidRDefault="00FD7E51" w:rsidP="0023296C">
            <w:pPr>
              <w:widowControl w:val="0"/>
              <w:rPr>
                <w:rFonts w:eastAsia="Times New Roman" w:cs="Times New Roman"/>
              </w:rPr>
            </w:pPr>
            <w:proofErr w:type="spellStart"/>
            <w:r>
              <w:rPr>
                <w:rFonts w:eastAsia="Times New Roman" w:cs="Times New Roman"/>
              </w:rPr>
              <w:lastRenderedPageBreak/>
              <w:t>Проєкт</w:t>
            </w:r>
            <w:proofErr w:type="spellEnd"/>
            <w:r>
              <w:rPr>
                <w:rFonts w:eastAsia="Times New Roman" w:cs="Times New Roman"/>
              </w:rPr>
              <w:t xml:space="preserve"> “Модернізований кабінет фізики - лабораторія юних Гаррі Поттерів”</w:t>
            </w:r>
          </w:p>
        </w:tc>
        <w:tc>
          <w:tcPr>
            <w:tcW w:w="1845" w:type="dxa"/>
          </w:tcPr>
          <w:p w14:paraId="625CE986" w14:textId="77777777" w:rsidR="00FD7E51" w:rsidRDefault="00FD7E51" w:rsidP="0023296C">
            <w:pPr>
              <w:widowControl w:val="0"/>
              <w:rPr>
                <w:rFonts w:eastAsia="Times New Roman" w:cs="Times New Roman"/>
                <w:sz w:val="20"/>
                <w:szCs w:val="20"/>
              </w:rPr>
            </w:pPr>
            <w:r>
              <w:rPr>
                <w:rFonts w:eastAsia="Times New Roman" w:cs="Times New Roman"/>
              </w:rPr>
              <w:lastRenderedPageBreak/>
              <w:t xml:space="preserve">Забезпечено </w:t>
            </w:r>
            <w:r>
              <w:rPr>
                <w:rFonts w:eastAsia="Times New Roman" w:cs="Times New Roman"/>
              </w:rPr>
              <w:lastRenderedPageBreak/>
              <w:t>комфортне, сучасне,  функціональне освітнє середовище</w:t>
            </w:r>
            <w:r>
              <w:rPr>
                <w:rFonts w:eastAsia="Times New Roman" w:cs="Times New Roman"/>
                <w:sz w:val="20"/>
                <w:szCs w:val="20"/>
              </w:rPr>
              <w:t xml:space="preserve"> в кабінеті фізики </w:t>
            </w:r>
            <w:r>
              <w:rPr>
                <w:rFonts w:eastAsia="Times New Roman" w:cs="Times New Roman"/>
              </w:rPr>
              <w:t>(мультимедійне обладнання, сучасні меблі, прилади)</w:t>
            </w:r>
          </w:p>
        </w:tc>
        <w:tc>
          <w:tcPr>
            <w:tcW w:w="6006" w:type="dxa"/>
          </w:tcPr>
          <w:p w14:paraId="2177929F" w14:textId="77777777" w:rsidR="00FD7E51" w:rsidRDefault="00FD7E51" w:rsidP="00FD7E51">
            <w:pPr>
              <w:widowControl w:val="0"/>
              <w:numPr>
                <w:ilvl w:val="0"/>
                <w:numId w:val="66"/>
              </w:numPr>
              <w:ind w:left="425"/>
              <w:rPr>
                <w:rFonts w:eastAsia="Times New Roman" w:cs="Times New Roman"/>
              </w:rPr>
            </w:pPr>
            <w:r>
              <w:rPr>
                <w:rFonts w:eastAsia="Times New Roman" w:cs="Times New Roman"/>
              </w:rPr>
              <w:lastRenderedPageBreak/>
              <w:t xml:space="preserve">Відсоток здобувачів освіти, які вважають освітнє </w:t>
            </w:r>
            <w:r>
              <w:rPr>
                <w:rFonts w:eastAsia="Times New Roman" w:cs="Times New Roman"/>
              </w:rPr>
              <w:lastRenderedPageBreak/>
              <w:t>середовище безпечним і комфортним (%, за даними опитування)</w:t>
            </w:r>
          </w:p>
          <w:p w14:paraId="0340A88B" w14:textId="77777777" w:rsidR="00FD7E51" w:rsidRDefault="00FD7E51" w:rsidP="00FD7E51">
            <w:pPr>
              <w:widowControl w:val="0"/>
              <w:numPr>
                <w:ilvl w:val="0"/>
                <w:numId w:val="66"/>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628E9A9C" w14:textId="77777777" w:rsidR="00FD7E51" w:rsidRDefault="00FD7E51" w:rsidP="0023296C">
            <w:pPr>
              <w:widowControl w:val="0"/>
              <w:rPr>
                <w:rFonts w:eastAsia="Times New Roman" w:cs="Times New Roman"/>
              </w:rPr>
            </w:pPr>
            <w:r>
              <w:rPr>
                <w:rFonts w:eastAsia="Times New Roman" w:cs="Times New Roman"/>
              </w:rPr>
              <w:lastRenderedPageBreak/>
              <w:t>2025 р.</w:t>
            </w:r>
          </w:p>
        </w:tc>
        <w:tc>
          <w:tcPr>
            <w:tcW w:w="1553" w:type="dxa"/>
          </w:tcPr>
          <w:p w14:paraId="13CE42C5" w14:textId="77777777" w:rsidR="00FD7E51" w:rsidRDefault="00FD7E51" w:rsidP="0023296C">
            <w:pPr>
              <w:widowControl w:val="0"/>
              <w:rPr>
                <w:rFonts w:eastAsia="Times New Roman" w:cs="Times New Roman"/>
              </w:rPr>
            </w:pPr>
            <w:r>
              <w:rPr>
                <w:rFonts w:eastAsia="Times New Roman" w:cs="Times New Roman"/>
              </w:rPr>
              <w:t xml:space="preserve">Директор </w:t>
            </w:r>
          </w:p>
        </w:tc>
        <w:tc>
          <w:tcPr>
            <w:tcW w:w="1845" w:type="dxa"/>
          </w:tcPr>
          <w:p w14:paraId="6AE43FDA" w14:textId="77777777" w:rsidR="00FD7E51" w:rsidRDefault="00FD7E51" w:rsidP="0023296C">
            <w:pPr>
              <w:widowControl w:val="0"/>
              <w:rPr>
                <w:rFonts w:eastAsia="Times New Roman" w:cs="Times New Roman"/>
              </w:rPr>
            </w:pPr>
            <w:r>
              <w:rPr>
                <w:rFonts w:eastAsia="Times New Roman" w:cs="Times New Roman"/>
              </w:rPr>
              <w:t>1,2,3,4</w:t>
            </w:r>
          </w:p>
        </w:tc>
      </w:tr>
      <w:tr w:rsidR="00FD7E51" w14:paraId="12E81F7A" w14:textId="77777777" w:rsidTr="0023296C">
        <w:tc>
          <w:tcPr>
            <w:tcW w:w="2655" w:type="dxa"/>
          </w:tcPr>
          <w:p w14:paraId="31ED7AE4" w14:textId="77777777" w:rsidR="00FD7E51" w:rsidRDefault="00FD7E51" w:rsidP="0023296C">
            <w:pPr>
              <w:widowControl w:val="0"/>
              <w:rPr>
                <w:rFonts w:eastAsia="Times New Roman" w:cs="Times New Roman"/>
                <w:b/>
              </w:rPr>
            </w:pPr>
            <w:r>
              <w:rPr>
                <w:rFonts w:eastAsia="Times New Roman" w:cs="Times New Roman"/>
                <w:b/>
              </w:rPr>
              <w:lastRenderedPageBreak/>
              <w:t>Захід 1.1.1.3.</w:t>
            </w:r>
          </w:p>
          <w:p w14:paraId="7E90455B"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“Сучасний кабінет української мови та літератури”</w:t>
            </w:r>
          </w:p>
        </w:tc>
        <w:tc>
          <w:tcPr>
            <w:tcW w:w="1845" w:type="dxa"/>
          </w:tcPr>
          <w:p w14:paraId="7FC1ADAA" w14:textId="77777777" w:rsidR="00FD7E51" w:rsidRDefault="00FD7E51" w:rsidP="0023296C">
            <w:pPr>
              <w:widowControl w:val="0"/>
              <w:rPr>
                <w:rFonts w:eastAsia="Times New Roman" w:cs="Times New Roman"/>
                <w:b/>
              </w:rPr>
            </w:pPr>
            <w:r>
              <w:rPr>
                <w:rFonts w:eastAsia="Times New Roman" w:cs="Times New Roman"/>
              </w:rPr>
              <w:t>Забезпечено комфортне, сучасне,  функціональне освітнє середовище в кабінеті (мультимедійне обладнання, сучасні меблі)</w:t>
            </w:r>
          </w:p>
        </w:tc>
        <w:tc>
          <w:tcPr>
            <w:tcW w:w="6006" w:type="dxa"/>
          </w:tcPr>
          <w:p w14:paraId="44304B78" w14:textId="77777777" w:rsidR="00FD7E51" w:rsidRDefault="00FD7E51" w:rsidP="00FD7E51">
            <w:pPr>
              <w:widowControl w:val="0"/>
              <w:numPr>
                <w:ilvl w:val="0"/>
                <w:numId w:val="32"/>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0BCC060D" w14:textId="77777777" w:rsidR="00FD7E51" w:rsidRDefault="00FD7E51" w:rsidP="00FD7E51">
            <w:pPr>
              <w:widowControl w:val="0"/>
              <w:numPr>
                <w:ilvl w:val="0"/>
                <w:numId w:val="32"/>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2D10D0D4"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79282004" w14:textId="77777777" w:rsidR="00FD7E51" w:rsidRDefault="00FD7E51" w:rsidP="0023296C">
            <w:pPr>
              <w:widowControl w:val="0"/>
              <w:rPr>
                <w:rFonts w:eastAsia="Times New Roman" w:cs="Times New Roman"/>
              </w:rPr>
            </w:pPr>
            <w:r>
              <w:rPr>
                <w:rFonts w:eastAsia="Times New Roman" w:cs="Times New Roman"/>
              </w:rPr>
              <w:t xml:space="preserve">Директор </w:t>
            </w:r>
          </w:p>
        </w:tc>
        <w:tc>
          <w:tcPr>
            <w:tcW w:w="1845" w:type="dxa"/>
          </w:tcPr>
          <w:p w14:paraId="136132D7" w14:textId="77777777" w:rsidR="00FD7E51" w:rsidRDefault="00FD7E51" w:rsidP="0023296C">
            <w:pPr>
              <w:widowControl w:val="0"/>
              <w:rPr>
                <w:rFonts w:eastAsia="Times New Roman" w:cs="Times New Roman"/>
              </w:rPr>
            </w:pPr>
            <w:r>
              <w:rPr>
                <w:rFonts w:eastAsia="Times New Roman" w:cs="Times New Roman"/>
              </w:rPr>
              <w:t>1,2,3,4</w:t>
            </w:r>
          </w:p>
        </w:tc>
      </w:tr>
      <w:tr w:rsidR="00FD7E51" w14:paraId="78D29C57" w14:textId="77777777" w:rsidTr="0023296C">
        <w:trPr>
          <w:trHeight w:val="2314"/>
        </w:trPr>
        <w:tc>
          <w:tcPr>
            <w:tcW w:w="2655" w:type="dxa"/>
          </w:tcPr>
          <w:p w14:paraId="6E0C35BA" w14:textId="77777777" w:rsidR="00FD7E51" w:rsidRDefault="00FD7E51" w:rsidP="0023296C">
            <w:pPr>
              <w:widowControl w:val="0"/>
              <w:rPr>
                <w:rFonts w:eastAsia="Times New Roman" w:cs="Times New Roman"/>
                <w:b/>
              </w:rPr>
            </w:pPr>
            <w:r>
              <w:rPr>
                <w:rFonts w:eastAsia="Times New Roman" w:cs="Times New Roman"/>
                <w:b/>
              </w:rPr>
              <w:t>Захід 1.1.1.4.</w:t>
            </w:r>
          </w:p>
          <w:p w14:paraId="6576196D"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“Сучасний мультимедійний кабінет іноземної мови”</w:t>
            </w:r>
          </w:p>
        </w:tc>
        <w:tc>
          <w:tcPr>
            <w:tcW w:w="1845" w:type="dxa"/>
          </w:tcPr>
          <w:p w14:paraId="7EBA6A59" w14:textId="77777777" w:rsidR="00FD7E51" w:rsidRDefault="00FD7E51" w:rsidP="0023296C">
            <w:pPr>
              <w:rPr>
                <w:rFonts w:eastAsia="Times New Roman" w:cs="Times New Roman"/>
              </w:rPr>
            </w:pPr>
            <w:r>
              <w:rPr>
                <w:rFonts w:eastAsia="Times New Roman" w:cs="Times New Roman"/>
              </w:rPr>
              <w:t>Забезпечено комфортне, сучасне,  функціональне освітнє середовище в кабінеті (мультимедійне та лінгафонне обладнання)</w:t>
            </w:r>
          </w:p>
        </w:tc>
        <w:tc>
          <w:tcPr>
            <w:tcW w:w="6006" w:type="dxa"/>
          </w:tcPr>
          <w:p w14:paraId="508ECCEB" w14:textId="77777777" w:rsidR="00FD7E51" w:rsidRDefault="00FD7E51" w:rsidP="00FD7E51">
            <w:pPr>
              <w:numPr>
                <w:ilvl w:val="0"/>
                <w:numId w:val="48"/>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1158457D" w14:textId="77777777" w:rsidR="00FD7E51" w:rsidRDefault="00FD7E51" w:rsidP="00FD7E51">
            <w:pPr>
              <w:numPr>
                <w:ilvl w:val="0"/>
                <w:numId w:val="48"/>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026E9864" w14:textId="77777777" w:rsidR="00FD7E51" w:rsidRDefault="00FD7E51" w:rsidP="0023296C">
            <w:pPr>
              <w:rPr>
                <w:rFonts w:eastAsia="Times New Roman" w:cs="Times New Roman"/>
              </w:rPr>
            </w:pPr>
            <w:r>
              <w:rPr>
                <w:rFonts w:eastAsia="Times New Roman" w:cs="Times New Roman"/>
              </w:rPr>
              <w:t>2025 р.</w:t>
            </w:r>
          </w:p>
        </w:tc>
        <w:tc>
          <w:tcPr>
            <w:tcW w:w="1553" w:type="dxa"/>
          </w:tcPr>
          <w:p w14:paraId="67D8EED8"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084FCF5B" w14:textId="77777777" w:rsidR="00FD7E51" w:rsidRDefault="00FD7E51" w:rsidP="0023296C">
            <w:pPr>
              <w:rPr>
                <w:rFonts w:eastAsia="Times New Roman" w:cs="Times New Roman"/>
              </w:rPr>
            </w:pPr>
            <w:r>
              <w:rPr>
                <w:rFonts w:eastAsia="Times New Roman" w:cs="Times New Roman"/>
              </w:rPr>
              <w:t>1,2,3,4</w:t>
            </w:r>
          </w:p>
        </w:tc>
      </w:tr>
      <w:tr w:rsidR="00FD7E51" w14:paraId="32C8FCD3" w14:textId="77777777" w:rsidTr="0023296C">
        <w:tc>
          <w:tcPr>
            <w:tcW w:w="2655" w:type="dxa"/>
          </w:tcPr>
          <w:p w14:paraId="42C49DFB" w14:textId="77777777" w:rsidR="00FD7E51" w:rsidRDefault="00FD7E51" w:rsidP="0023296C">
            <w:pPr>
              <w:widowControl w:val="0"/>
              <w:rPr>
                <w:rFonts w:eastAsia="Times New Roman" w:cs="Times New Roman"/>
                <w:b/>
              </w:rPr>
            </w:pPr>
            <w:r>
              <w:rPr>
                <w:rFonts w:eastAsia="Times New Roman" w:cs="Times New Roman"/>
                <w:b/>
              </w:rPr>
              <w:t>Захід 1.1.1.5.</w:t>
            </w:r>
          </w:p>
          <w:p w14:paraId="0BED8113"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 Сучасний дизайн класної кімнати для 3 класу”</w:t>
            </w:r>
          </w:p>
        </w:tc>
        <w:tc>
          <w:tcPr>
            <w:tcW w:w="1845" w:type="dxa"/>
          </w:tcPr>
          <w:p w14:paraId="317D760B" w14:textId="77777777" w:rsidR="00FD7E51" w:rsidRDefault="00FD7E51" w:rsidP="0023296C">
            <w:pPr>
              <w:rPr>
                <w:rFonts w:eastAsia="Times New Roman" w:cs="Times New Roman"/>
              </w:rPr>
            </w:pPr>
            <w:r>
              <w:rPr>
                <w:rFonts w:eastAsia="Times New Roman" w:cs="Times New Roman"/>
              </w:rPr>
              <w:t xml:space="preserve">Замінено двері, придбано меблі для сучасної </w:t>
            </w:r>
            <w:proofErr w:type="spellStart"/>
            <w:r>
              <w:rPr>
                <w:rFonts w:eastAsia="Times New Roman" w:cs="Times New Roman"/>
              </w:rPr>
              <w:t>лаундж-зони</w:t>
            </w:r>
            <w:proofErr w:type="spellEnd"/>
            <w:r>
              <w:rPr>
                <w:rFonts w:eastAsia="Times New Roman" w:cs="Times New Roman"/>
              </w:rPr>
              <w:t xml:space="preserve"> </w:t>
            </w:r>
          </w:p>
        </w:tc>
        <w:tc>
          <w:tcPr>
            <w:tcW w:w="6006" w:type="dxa"/>
          </w:tcPr>
          <w:p w14:paraId="35264A0E" w14:textId="77777777" w:rsidR="00FD7E51" w:rsidRDefault="00FD7E51" w:rsidP="00FD7E51">
            <w:pPr>
              <w:numPr>
                <w:ilvl w:val="0"/>
                <w:numId w:val="41"/>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18F3CE8F" w14:textId="77777777" w:rsidR="00FD7E51" w:rsidRDefault="00FD7E51" w:rsidP="00FD7E51">
            <w:pPr>
              <w:numPr>
                <w:ilvl w:val="0"/>
                <w:numId w:val="41"/>
              </w:numPr>
              <w:ind w:left="425"/>
              <w:rPr>
                <w:rFonts w:eastAsia="Times New Roman" w:cs="Times New Roman"/>
              </w:rPr>
            </w:pPr>
            <w:r>
              <w:rPr>
                <w:rFonts w:eastAsia="Times New Roman" w:cs="Times New Roman"/>
              </w:rPr>
              <w:t xml:space="preserve">Відсоток педагогічних працівників, які вважають </w:t>
            </w:r>
            <w:r>
              <w:rPr>
                <w:rFonts w:eastAsia="Times New Roman" w:cs="Times New Roman"/>
              </w:rPr>
              <w:lastRenderedPageBreak/>
              <w:t>освітнє середовище безпечним і комфортним (%, за даними опитування)</w:t>
            </w:r>
          </w:p>
        </w:tc>
        <w:tc>
          <w:tcPr>
            <w:tcW w:w="1236" w:type="dxa"/>
          </w:tcPr>
          <w:p w14:paraId="5C4804C3" w14:textId="77777777" w:rsidR="00FD7E51" w:rsidRDefault="00FD7E51" w:rsidP="0023296C">
            <w:pPr>
              <w:rPr>
                <w:rFonts w:eastAsia="Times New Roman" w:cs="Times New Roman"/>
              </w:rPr>
            </w:pPr>
            <w:r>
              <w:rPr>
                <w:rFonts w:eastAsia="Times New Roman" w:cs="Times New Roman"/>
              </w:rPr>
              <w:lastRenderedPageBreak/>
              <w:t>2025 р.</w:t>
            </w:r>
          </w:p>
        </w:tc>
        <w:tc>
          <w:tcPr>
            <w:tcW w:w="1553" w:type="dxa"/>
          </w:tcPr>
          <w:p w14:paraId="51EB8B40"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5449EAFE" w14:textId="77777777" w:rsidR="00FD7E51" w:rsidRDefault="00FD7E51" w:rsidP="0023296C">
            <w:pPr>
              <w:rPr>
                <w:rFonts w:eastAsia="Times New Roman" w:cs="Times New Roman"/>
              </w:rPr>
            </w:pPr>
            <w:r>
              <w:rPr>
                <w:rFonts w:eastAsia="Times New Roman" w:cs="Times New Roman"/>
              </w:rPr>
              <w:t>1,2,3,4</w:t>
            </w:r>
          </w:p>
        </w:tc>
      </w:tr>
      <w:tr w:rsidR="00FD7E51" w14:paraId="362D450E" w14:textId="77777777" w:rsidTr="0023296C">
        <w:tc>
          <w:tcPr>
            <w:tcW w:w="2655" w:type="dxa"/>
          </w:tcPr>
          <w:p w14:paraId="6397E95E" w14:textId="77777777" w:rsidR="00FD7E51" w:rsidRDefault="00FD7E51" w:rsidP="0023296C">
            <w:pPr>
              <w:ind w:right="12"/>
              <w:rPr>
                <w:rFonts w:eastAsia="Times New Roman" w:cs="Times New Roman"/>
                <w:b/>
              </w:rPr>
            </w:pPr>
            <w:r>
              <w:rPr>
                <w:rFonts w:eastAsia="Times New Roman" w:cs="Times New Roman"/>
                <w:b/>
              </w:rPr>
              <w:lastRenderedPageBreak/>
              <w:t xml:space="preserve">Завдання 1.1.2. </w:t>
            </w:r>
            <w:r>
              <w:rPr>
                <w:rFonts w:eastAsia="Times New Roman" w:cs="Times New Roman"/>
              </w:rPr>
              <w:t xml:space="preserve">Проведено капітальний ремонт внутрішніх санітарних приміщень з урахуванням вимог архітектурної доступності </w:t>
            </w:r>
          </w:p>
        </w:tc>
        <w:tc>
          <w:tcPr>
            <w:tcW w:w="1845" w:type="dxa"/>
          </w:tcPr>
          <w:p w14:paraId="55E09643" w14:textId="77777777" w:rsidR="00FD7E51" w:rsidRDefault="00FD7E51" w:rsidP="0023296C">
            <w:pPr>
              <w:ind w:right="12"/>
              <w:rPr>
                <w:rFonts w:eastAsia="Times New Roman" w:cs="Times New Roman"/>
              </w:rPr>
            </w:pPr>
            <w:r>
              <w:rPr>
                <w:rFonts w:eastAsia="Times New Roman" w:cs="Times New Roman"/>
              </w:rPr>
              <w:t xml:space="preserve">У Всі санітарні приміщення повністю відремонтовані з урахуванням вимог архітектурної доступності </w:t>
            </w:r>
          </w:p>
        </w:tc>
        <w:tc>
          <w:tcPr>
            <w:tcW w:w="6006" w:type="dxa"/>
          </w:tcPr>
          <w:p w14:paraId="23F15D63" w14:textId="77777777" w:rsidR="00FD7E51" w:rsidRDefault="00FD7E51" w:rsidP="00FD7E51">
            <w:pPr>
              <w:widowControl w:val="0"/>
              <w:numPr>
                <w:ilvl w:val="0"/>
                <w:numId w:val="40"/>
              </w:numPr>
              <w:ind w:left="425"/>
              <w:rPr>
                <w:rFonts w:eastAsia="Times New Roman" w:cs="Times New Roman"/>
              </w:rPr>
            </w:pPr>
            <w:r>
              <w:rPr>
                <w:rFonts w:eastAsia="Times New Roman" w:cs="Times New Roman"/>
              </w:rPr>
              <w:t>Відсоток освоєння субвенції на надання державної підтримки особам з ООП</w:t>
            </w:r>
          </w:p>
          <w:p w14:paraId="7D9858A8" w14:textId="77777777" w:rsidR="00FD7E51" w:rsidRDefault="00FD7E51" w:rsidP="00FD7E51">
            <w:pPr>
              <w:widowControl w:val="0"/>
              <w:numPr>
                <w:ilvl w:val="0"/>
                <w:numId w:val="40"/>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588E1FFD" w14:textId="77777777" w:rsidR="00FD7E51" w:rsidRDefault="00FD7E51" w:rsidP="00FD7E51">
            <w:pPr>
              <w:widowControl w:val="0"/>
              <w:numPr>
                <w:ilvl w:val="0"/>
                <w:numId w:val="58"/>
              </w:numPr>
              <w:pBdr>
                <w:top w:val="nil"/>
                <w:left w:val="nil"/>
                <w:bottom w:val="nil"/>
                <w:right w:val="nil"/>
                <w:between w:val="nil"/>
              </w:pBdr>
              <w:ind w:left="425" w:hanging="365"/>
              <w:jc w:val="both"/>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5F6E0998" w14:textId="77777777" w:rsidR="00FD7E51" w:rsidRDefault="00FD7E51" w:rsidP="0023296C">
            <w:pPr>
              <w:rPr>
                <w:rFonts w:eastAsia="Times New Roman" w:cs="Times New Roman"/>
              </w:rPr>
            </w:pPr>
            <w:r>
              <w:rPr>
                <w:rFonts w:eastAsia="Times New Roman" w:cs="Times New Roman"/>
              </w:rPr>
              <w:t>2025 р.</w:t>
            </w:r>
          </w:p>
        </w:tc>
        <w:tc>
          <w:tcPr>
            <w:tcW w:w="1553" w:type="dxa"/>
          </w:tcPr>
          <w:p w14:paraId="1B730083"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25E75179" w14:textId="77777777" w:rsidR="00FD7E51" w:rsidRDefault="00FD7E51" w:rsidP="0023296C">
            <w:pPr>
              <w:rPr>
                <w:rFonts w:eastAsia="Times New Roman" w:cs="Times New Roman"/>
              </w:rPr>
            </w:pPr>
            <w:r>
              <w:rPr>
                <w:rFonts w:eastAsia="Times New Roman" w:cs="Times New Roman"/>
              </w:rPr>
              <w:t>1,2,3,4</w:t>
            </w:r>
          </w:p>
        </w:tc>
      </w:tr>
      <w:tr w:rsidR="00FD7E51" w14:paraId="157538B5" w14:textId="77777777" w:rsidTr="0023296C">
        <w:tc>
          <w:tcPr>
            <w:tcW w:w="2655" w:type="dxa"/>
          </w:tcPr>
          <w:p w14:paraId="01BF0979" w14:textId="77777777" w:rsidR="00FD7E51" w:rsidRDefault="00FD7E51" w:rsidP="0023296C">
            <w:pPr>
              <w:rPr>
                <w:rFonts w:eastAsia="Times New Roman" w:cs="Times New Roman"/>
                <w:b/>
              </w:rPr>
            </w:pPr>
            <w:r>
              <w:rPr>
                <w:rFonts w:eastAsia="Times New Roman" w:cs="Times New Roman"/>
                <w:b/>
              </w:rPr>
              <w:t>Захід 1.1.2.1.</w:t>
            </w:r>
          </w:p>
          <w:p w14:paraId="18DB2334" w14:textId="77777777" w:rsidR="00FD7E51" w:rsidRDefault="00FD7E51" w:rsidP="0023296C">
            <w:pPr>
              <w:rPr>
                <w:rFonts w:eastAsia="Times New Roman" w:cs="Times New Roman"/>
              </w:rPr>
            </w:pPr>
            <w:r>
              <w:rPr>
                <w:rFonts w:eastAsia="Times New Roman" w:cs="Times New Roman"/>
              </w:rPr>
              <w:t>“Комфортна санітарна кімната”</w:t>
            </w:r>
          </w:p>
        </w:tc>
        <w:tc>
          <w:tcPr>
            <w:tcW w:w="1845" w:type="dxa"/>
          </w:tcPr>
          <w:p w14:paraId="29E236DE" w14:textId="77777777" w:rsidR="00FD7E51" w:rsidRDefault="00FD7E51" w:rsidP="0023296C">
            <w:pPr>
              <w:ind w:right="12"/>
              <w:rPr>
                <w:rFonts w:eastAsia="Times New Roman" w:cs="Times New Roman"/>
                <w:b/>
              </w:rPr>
            </w:pPr>
            <w:r>
              <w:rPr>
                <w:rFonts w:eastAsia="Times New Roman" w:cs="Times New Roman"/>
              </w:rPr>
              <w:t>Капітальний ремонт внутрішніх санітарних приміщень з урахуванням вимог архітектурної доступності (облаштований внутрішній туалет для хлопців)</w:t>
            </w:r>
          </w:p>
          <w:p w14:paraId="665FBD3C" w14:textId="77777777" w:rsidR="00FD7E51" w:rsidRDefault="00FD7E51" w:rsidP="0023296C">
            <w:pPr>
              <w:rPr>
                <w:rFonts w:eastAsia="Times New Roman" w:cs="Times New Roman"/>
                <w:b/>
              </w:rPr>
            </w:pPr>
          </w:p>
        </w:tc>
        <w:tc>
          <w:tcPr>
            <w:tcW w:w="6006" w:type="dxa"/>
          </w:tcPr>
          <w:p w14:paraId="01EB97CB"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освоєння субвенції на надання державної підтримки особам з ООП</w:t>
            </w:r>
          </w:p>
          <w:p w14:paraId="462AF6ED"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794FB412"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01BBFC72"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освоєння субвенції на надання державної підтримки особам з ООП</w:t>
            </w:r>
          </w:p>
          <w:p w14:paraId="23D05617"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0A837E70" w14:textId="77777777" w:rsidR="00FD7E51" w:rsidRDefault="00FD7E51" w:rsidP="00FD7E51">
            <w:pPr>
              <w:widowControl w:val="0"/>
              <w:numPr>
                <w:ilvl w:val="0"/>
                <w:numId w:val="57"/>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tc>
        <w:tc>
          <w:tcPr>
            <w:tcW w:w="1236" w:type="dxa"/>
          </w:tcPr>
          <w:p w14:paraId="71963D24" w14:textId="77777777" w:rsidR="00FD7E51" w:rsidRDefault="00FD7E51" w:rsidP="0023296C">
            <w:pPr>
              <w:rPr>
                <w:rFonts w:eastAsia="Times New Roman" w:cs="Times New Roman"/>
              </w:rPr>
            </w:pPr>
            <w:r>
              <w:rPr>
                <w:rFonts w:eastAsia="Times New Roman" w:cs="Times New Roman"/>
              </w:rPr>
              <w:t>2025 р.</w:t>
            </w:r>
          </w:p>
        </w:tc>
        <w:tc>
          <w:tcPr>
            <w:tcW w:w="1553" w:type="dxa"/>
          </w:tcPr>
          <w:p w14:paraId="2BB47F99"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468FCB40" w14:textId="77777777" w:rsidR="00FD7E51" w:rsidRDefault="00FD7E51" w:rsidP="0023296C">
            <w:pPr>
              <w:rPr>
                <w:rFonts w:eastAsia="Times New Roman" w:cs="Times New Roman"/>
              </w:rPr>
            </w:pPr>
            <w:r>
              <w:rPr>
                <w:rFonts w:eastAsia="Times New Roman" w:cs="Times New Roman"/>
              </w:rPr>
              <w:t>1,2,3,4</w:t>
            </w:r>
          </w:p>
        </w:tc>
      </w:tr>
      <w:tr w:rsidR="00FD7E51" w14:paraId="04ADC2B2" w14:textId="77777777" w:rsidTr="0023296C">
        <w:tc>
          <w:tcPr>
            <w:tcW w:w="2655" w:type="dxa"/>
          </w:tcPr>
          <w:p w14:paraId="4D0D4528" w14:textId="77777777" w:rsidR="00FD7E51" w:rsidRDefault="00FD7E51" w:rsidP="0023296C">
            <w:pPr>
              <w:ind w:right="12"/>
              <w:rPr>
                <w:rFonts w:eastAsia="Times New Roman" w:cs="Times New Roman"/>
                <w:b/>
              </w:rPr>
            </w:pPr>
            <w:r>
              <w:rPr>
                <w:rFonts w:eastAsia="Times New Roman" w:cs="Times New Roman"/>
                <w:b/>
              </w:rPr>
              <w:t>Завдання 1.1.3.</w:t>
            </w:r>
            <w:r>
              <w:rPr>
                <w:rFonts w:eastAsia="Times New Roman" w:cs="Times New Roman"/>
              </w:rPr>
              <w:t xml:space="preserve">   Придбано додатковий автобус для оптимізації маршрутів та покращення ефективності підвезення учнів/учениць і </w:t>
            </w:r>
            <w:r>
              <w:rPr>
                <w:rFonts w:eastAsia="Times New Roman" w:cs="Times New Roman"/>
              </w:rPr>
              <w:lastRenderedPageBreak/>
              <w:t>педагогічних працівників/працівниць до закладу освіти</w:t>
            </w:r>
          </w:p>
        </w:tc>
        <w:tc>
          <w:tcPr>
            <w:tcW w:w="1845" w:type="dxa"/>
          </w:tcPr>
          <w:p w14:paraId="1122DB5D" w14:textId="77777777" w:rsidR="00FD7E51" w:rsidRDefault="00FD7E51" w:rsidP="0023296C">
            <w:pPr>
              <w:ind w:right="12"/>
              <w:rPr>
                <w:rFonts w:eastAsia="Times New Roman" w:cs="Times New Roman"/>
                <w:b/>
              </w:rPr>
            </w:pPr>
            <w:r>
              <w:rPr>
                <w:rFonts w:eastAsia="Times New Roman" w:cs="Times New Roman"/>
              </w:rPr>
              <w:lastRenderedPageBreak/>
              <w:t xml:space="preserve">Підвезення учнів/учениць, педагогічних працівників/працівниць здійснюється  до закладу освіти шляхом </w:t>
            </w:r>
            <w:r>
              <w:rPr>
                <w:rFonts w:eastAsia="Times New Roman" w:cs="Times New Roman"/>
              </w:rPr>
              <w:lastRenderedPageBreak/>
              <w:t xml:space="preserve">придбання додаткового автобуса </w:t>
            </w:r>
          </w:p>
        </w:tc>
        <w:tc>
          <w:tcPr>
            <w:tcW w:w="6006" w:type="dxa"/>
          </w:tcPr>
          <w:p w14:paraId="01462B5F" w14:textId="77777777" w:rsidR="00FD7E51" w:rsidRDefault="00FD7E51" w:rsidP="00FD7E51">
            <w:pPr>
              <w:widowControl w:val="0"/>
              <w:numPr>
                <w:ilvl w:val="0"/>
                <w:numId w:val="54"/>
              </w:numPr>
              <w:ind w:left="425"/>
              <w:rPr>
                <w:rFonts w:eastAsia="Times New Roman" w:cs="Times New Roman"/>
              </w:rPr>
            </w:pPr>
            <w:r>
              <w:rPr>
                <w:rFonts w:eastAsia="Times New Roman" w:cs="Times New Roman"/>
              </w:rPr>
              <w:lastRenderedPageBreak/>
              <w:t>Відсоток учнів, яким забезпечено підвезення до ЗЗСО і назад (%, від потреби)</w:t>
            </w:r>
          </w:p>
          <w:p w14:paraId="7BFA91E8" w14:textId="77777777" w:rsidR="00FD7E51" w:rsidRDefault="00FD7E51" w:rsidP="00FD7E51">
            <w:pPr>
              <w:widowControl w:val="0"/>
              <w:numPr>
                <w:ilvl w:val="0"/>
                <w:numId w:val="58"/>
              </w:numPr>
              <w:pBdr>
                <w:top w:val="nil"/>
                <w:left w:val="nil"/>
                <w:bottom w:val="nil"/>
                <w:right w:val="nil"/>
                <w:between w:val="nil"/>
              </w:pBdr>
              <w:ind w:left="425" w:hanging="365"/>
              <w:jc w:val="both"/>
              <w:rPr>
                <w:rFonts w:eastAsia="Times New Roman" w:cs="Times New Roman"/>
              </w:rPr>
            </w:pPr>
            <w:r>
              <w:rPr>
                <w:rFonts w:eastAsia="Times New Roman" w:cs="Times New Roman"/>
              </w:rPr>
              <w:t>Відсоток вчителів, яким забезпечено підвезення до ЗЗСО і назад (%, від потреби)</w:t>
            </w:r>
          </w:p>
        </w:tc>
        <w:tc>
          <w:tcPr>
            <w:tcW w:w="1236" w:type="dxa"/>
          </w:tcPr>
          <w:p w14:paraId="56BC6C8A"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159CC7DF"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3AAC7268" w14:textId="77777777" w:rsidR="00FD7E51" w:rsidRDefault="00FD7E51" w:rsidP="0023296C">
            <w:pPr>
              <w:widowControl w:val="0"/>
              <w:rPr>
                <w:rFonts w:eastAsia="Times New Roman" w:cs="Times New Roman"/>
              </w:rPr>
            </w:pPr>
            <w:r>
              <w:rPr>
                <w:rFonts w:eastAsia="Times New Roman" w:cs="Times New Roman"/>
              </w:rPr>
              <w:t>1,2,3</w:t>
            </w:r>
          </w:p>
        </w:tc>
      </w:tr>
      <w:tr w:rsidR="00FD7E51" w14:paraId="4E24DB23" w14:textId="77777777" w:rsidTr="0023296C">
        <w:tc>
          <w:tcPr>
            <w:tcW w:w="2655" w:type="dxa"/>
          </w:tcPr>
          <w:p w14:paraId="1912E203" w14:textId="77777777" w:rsidR="00FD7E51" w:rsidRDefault="00FD7E51" w:rsidP="0023296C">
            <w:pPr>
              <w:rPr>
                <w:rFonts w:eastAsia="Times New Roman" w:cs="Times New Roman"/>
                <w:b/>
              </w:rPr>
            </w:pPr>
            <w:r>
              <w:rPr>
                <w:rFonts w:eastAsia="Times New Roman" w:cs="Times New Roman"/>
                <w:b/>
              </w:rPr>
              <w:lastRenderedPageBreak/>
              <w:t>Захід 1.1.3.1.</w:t>
            </w:r>
          </w:p>
          <w:p w14:paraId="04753B2D" w14:textId="77777777" w:rsidR="00FD7E51" w:rsidRDefault="00FD7E51" w:rsidP="0023296C">
            <w:pPr>
              <w:rPr>
                <w:rFonts w:eastAsia="Times New Roman" w:cs="Times New Roman"/>
              </w:rPr>
            </w:pPr>
            <w:r>
              <w:rPr>
                <w:rFonts w:eastAsia="Times New Roman" w:cs="Times New Roman"/>
              </w:rPr>
              <w:t>Подано клопотання до відділу освіти про  покращення ефективності підвезення учнів/учениць і педагогічних працівників/працівниць до закладу освіти</w:t>
            </w:r>
          </w:p>
          <w:p w14:paraId="206BD5A9" w14:textId="77777777" w:rsidR="00FD7E51" w:rsidRDefault="00FD7E51" w:rsidP="0023296C">
            <w:pPr>
              <w:rPr>
                <w:rFonts w:eastAsia="Times New Roman" w:cs="Times New Roman"/>
              </w:rPr>
            </w:pPr>
          </w:p>
        </w:tc>
        <w:tc>
          <w:tcPr>
            <w:tcW w:w="1845" w:type="dxa"/>
          </w:tcPr>
          <w:p w14:paraId="63F08398" w14:textId="77777777" w:rsidR="00FD7E51" w:rsidRDefault="00FD7E51" w:rsidP="0023296C">
            <w:pPr>
              <w:ind w:right="12"/>
              <w:rPr>
                <w:rFonts w:eastAsia="Times New Roman" w:cs="Times New Roman"/>
              </w:rPr>
            </w:pPr>
            <w:r>
              <w:rPr>
                <w:rFonts w:eastAsia="Times New Roman" w:cs="Times New Roman"/>
              </w:rPr>
              <w:t xml:space="preserve"> Підвищено </w:t>
            </w:r>
          </w:p>
          <w:p w14:paraId="1CF537D6" w14:textId="77777777" w:rsidR="00FD7E51" w:rsidRDefault="00FD7E51" w:rsidP="0023296C">
            <w:pPr>
              <w:ind w:right="12"/>
              <w:rPr>
                <w:rFonts w:eastAsia="Times New Roman" w:cs="Times New Roman"/>
              </w:rPr>
            </w:pPr>
            <w:r>
              <w:rPr>
                <w:rFonts w:eastAsia="Times New Roman" w:cs="Times New Roman"/>
              </w:rPr>
              <w:t xml:space="preserve">ефективність підвезення учнів/учениць і педагогічних працівників/працівниць до закладу освіти шляхом придбання додаткового автобуса </w:t>
            </w:r>
          </w:p>
        </w:tc>
        <w:tc>
          <w:tcPr>
            <w:tcW w:w="6006" w:type="dxa"/>
          </w:tcPr>
          <w:p w14:paraId="066BC983" w14:textId="77777777" w:rsidR="00FD7E51" w:rsidRDefault="00FD7E51" w:rsidP="00FD7E51">
            <w:pPr>
              <w:widowControl w:val="0"/>
              <w:numPr>
                <w:ilvl w:val="0"/>
                <w:numId w:val="71"/>
              </w:numPr>
              <w:ind w:left="425"/>
              <w:rPr>
                <w:rFonts w:eastAsia="Times New Roman" w:cs="Times New Roman"/>
              </w:rPr>
            </w:pPr>
            <w:r>
              <w:rPr>
                <w:rFonts w:eastAsia="Times New Roman" w:cs="Times New Roman"/>
              </w:rPr>
              <w:t>Відсоток учнів, яким забезпечено підвезення до ЗЗСО і назад (%, від потреби)</w:t>
            </w:r>
          </w:p>
          <w:p w14:paraId="701E65FA" w14:textId="77777777" w:rsidR="00FD7E51" w:rsidRDefault="00FD7E51" w:rsidP="00FD7E51">
            <w:pPr>
              <w:widowControl w:val="0"/>
              <w:numPr>
                <w:ilvl w:val="0"/>
                <w:numId w:val="71"/>
              </w:numPr>
              <w:ind w:left="425"/>
              <w:rPr>
                <w:rFonts w:eastAsia="Times New Roman" w:cs="Times New Roman"/>
              </w:rPr>
            </w:pPr>
            <w:r>
              <w:rPr>
                <w:rFonts w:eastAsia="Times New Roman" w:cs="Times New Roman"/>
              </w:rPr>
              <w:t>Відсоток вчителів, яким забезпечено підвезення до ЗЗСО і назад (%, від потреби)</w:t>
            </w:r>
          </w:p>
        </w:tc>
        <w:tc>
          <w:tcPr>
            <w:tcW w:w="1236" w:type="dxa"/>
          </w:tcPr>
          <w:p w14:paraId="593B1B49"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4B9295E9"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518DF60B" w14:textId="77777777" w:rsidR="00FD7E51" w:rsidRDefault="00FD7E51" w:rsidP="0023296C">
            <w:pPr>
              <w:widowControl w:val="0"/>
              <w:rPr>
                <w:rFonts w:eastAsia="Times New Roman" w:cs="Times New Roman"/>
              </w:rPr>
            </w:pPr>
            <w:r>
              <w:rPr>
                <w:rFonts w:eastAsia="Times New Roman" w:cs="Times New Roman"/>
              </w:rPr>
              <w:t>1,2,3</w:t>
            </w:r>
          </w:p>
        </w:tc>
      </w:tr>
      <w:tr w:rsidR="00FD7E51" w14:paraId="613B924F" w14:textId="77777777" w:rsidTr="0023296C">
        <w:tc>
          <w:tcPr>
            <w:tcW w:w="2655" w:type="dxa"/>
          </w:tcPr>
          <w:p w14:paraId="76F7B111" w14:textId="77777777" w:rsidR="00FD7E51" w:rsidRDefault="00FD7E51" w:rsidP="0023296C">
            <w:pPr>
              <w:ind w:right="12"/>
              <w:rPr>
                <w:rFonts w:eastAsia="Times New Roman" w:cs="Times New Roman"/>
                <w:b/>
              </w:rPr>
            </w:pPr>
            <w:r>
              <w:rPr>
                <w:rFonts w:eastAsia="Times New Roman" w:cs="Times New Roman"/>
                <w:b/>
              </w:rPr>
              <w:t>Завдання 1.1.4.</w:t>
            </w:r>
          </w:p>
          <w:p w14:paraId="1750D3D6" w14:textId="77777777" w:rsidR="00FD7E51" w:rsidRDefault="00FD7E51" w:rsidP="0023296C">
            <w:pPr>
              <w:ind w:right="12"/>
              <w:rPr>
                <w:rFonts w:eastAsia="Times New Roman" w:cs="Times New Roman"/>
              </w:rPr>
            </w:pPr>
            <w:r>
              <w:rPr>
                <w:rFonts w:eastAsia="Times New Roman" w:cs="Times New Roman"/>
              </w:rPr>
              <w:t>Здійснено модернізацію комп’ютерного обладнання та встановлено інтерактивні комплекси</w:t>
            </w:r>
          </w:p>
        </w:tc>
        <w:tc>
          <w:tcPr>
            <w:tcW w:w="1845" w:type="dxa"/>
          </w:tcPr>
          <w:p w14:paraId="12DB798F" w14:textId="77777777" w:rsidR="00FD7E51" w:rsidRDefault="00FD7E51" w:rsidP="0023296C">
            <w:pPr>
              <w:ind w:right="12"/>
              <w:rPr>
                <w:rFonts w:eastAsia="Times New Roman" w:cs="Times New Roman"/>
              </w:rPr>
            </w:pPr>
            <w:r>
              <w:rPr>
                <w:rFonts w:eastAsia="Times New Roman" w:cs="Times New Roman"/>
              </w:rPr>
              <w:t>Модернізовано комп’ютерне обладнання та встановлено інтерактивні комплекси</w:t>
            </w:r>
          </w:p>
        </w:tc>
        <w:tc>
          <w:tcPr>
            <w:tcW w:w="6006" w:type="dxa"/>
          </w:tcPr>
          <w:p w14:paraId="08D31B00" w14:textId="77777777" w:rsidR="00FD7E51" w:rsidRDefault="00FD7E51" w:rsidP="00FD7E51">
            <w:pPr>
              <w:numPr>
                <w:ilvl w:val="0"/>
                <w:numId w:val="52"/>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25BF7D62" w14:textId="77777777" w:rsidR="00FD7E51" w:rsidRDefault="00FD7E51" w:rsidP="00FD7E51">
            <w:pPr>
              <w:numPr>
                <w:ilvl w:val="0"/>
                <w:numId w:val="52"/>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3E39DCC9" w14:textId="77777777" w:rsidR="00FD7E51" w:rsidRDefault="00FD7E51" w:rsidP="00FD7E51">
            <w:pPr>
              <w:numPr>
                <w:ilvl w:val="0"/>
                <w:numId w:val="52"/>
              </w:numPr>
              <w:ind w:left="425"/>
              <w:rPr>
                <w:rFonts w:eastAsia="Times New Roman" w:cs="Times New Roman"/>
              </w:rPr>
            </w:pPr>
            <w:r>
              <w:rPr>
                <w:rFonts w:eastAsia="Times New Roman" w:cs="Times New Roman"/>
              </w:rPr>
              <w:t>кількість учнів на 1 комп’ютер</w:t>
            </w:r>
          </w:p>
        </w:tc>
        <w:tc>
          <w:tcPr>
            <w:tcW w:w="1236" w:type="dxa"/>
          </w:tcPr>
          <w:p w14:paraId="4CD7F019"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1322CA33"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38B3B535" w14:textId="77777777" w:rsidR="00FD7E51" w:rsidRDefault="00FD7E51" w:rsidP="0023296C">
            <w:pPr>
              <w:rPr>
                <w:rFonts w:eastAsia="Times New Roman" w:cs="Times New Roman"/>
              </w:rPr>
            </w:pPr>
            <w:r>
              <w:rPr>
                <w:rFonts w:eastAsia="Times New Roman" w:cs="Times New Roman"/>
              </w:rPr>
              <w:t>1, 2,3, 4</w:t>
            </w:r>
          </w:p>
        </w:tc>
      </w:tr>
      <w:tr w:rsidR="00FD7E51" w14:paraId="675DC15F" w14:textId="77777777" w:rsidTr="0023296C">
        <w:tc>
          <w:tcPr>
            <w:tcW w:w="2655" w:type="dxa"/>
          </w:tcPr>
          <w:p w14:paraId="4568DBA8" w14:textId="77777777" w:rsidR="00FD7E51" w:rsidRDefault="00FD7E51" w:rsidP="0023296C">
            <w:pPr>
              <w:rPr>
                <w:rFonts w:eastAsia="Times New Roman" w:cs="Times New Roman"/>
                <w:b/>
              </w:rPr>
            </w:pPr>
            <w:r>
              <w:rPr>
                <w:rFonts w:eastAsia="Times New Roman" w:cs="Times New Roman"/>
                <w:b/>
              </w:rPr>
              <w:t>Захід 1.1.4.1.</w:t>
            </w:r>
          </w:p>
          <w:p w14:paraId="62BF98A4"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“Комп’ютерний клас майбутнього”</w:t>
            </w:r>
          </w:p>
        </w:tc>
        <w:tc>
          <w:tcPr>
            <w:tcW w:w="1845" w:type="dxa"/>
          </w:tcPr>
          <w:p w14:paraId="6B4FB8E5" w14:textId="77777777" w:rsidR="00FD7E51" w:rsidRDefault="00FD7E51" w:rsidP="0023296C">
            <w:pPr>
              <w:rPr>
                <w:rFonts w:eastAsia="Times New Roman" w:cs="Times New Roman"/>
              </w:rPr>
            </w:pPr>
            <w:r>
              <w:rPr>
                <w:rFonts w:eastAsia="Times New Roman" w:cs="Times New Roman"/>
              </w:rPr>
              <w:t xml:space="preserve">Забезпечено комп’ютерний клас сучасною та якісною технікою </w:t>
            </w:r>
          </w:p>
        </w:tc>
        <w:tc>
          <w:tcPr>
            <w:tcW w:w="6006" w:type="dxa"/>
          </w:tcPr>
          <w:p w14:paraId="6C7529EA" w14:textId="77777777" w:rsidR="00FD7E51" w:rsidRDefault="00FD7E51" w:rsidP="00FD7E51">
            <w:pPr>
              <w:numPr>
                <w:ilvl w:val="0"/>
                <w:numId w:val="89"/>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65D5F89B" w14:textId="77777777" w:rsidR="00FD7E51" w:rsidRDefault="00FD7E51" w:rsidP="00FD7E51">
            <w:pPr>
              <w:numPr>
                <w:ilvl w:val="0"/>
                <w:numId w:val="89"/>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5CAF4339" w14:textId="77777777" w:rsidR="00FD7E51" w:rsidRDefault="00FD7E51" w:rsidP="00FD7E51">
            <w:pPr>
              <w:numPr>
                <w:ilvl w:val="0"/>
                <w:numId w:val="89"/>
              </w:numPr>
              <w:ind w:left="425"/>
              <w:rPr>
                <w:rFonts w:eastAsia="Times New Roman" w:cs="Times New Roman"/>
              </w:rPr>
            </w:pPr>
            <w:r>
              <w:rPr>
                <w:rFonts w:eastAsia="Times New Roman" w:cs="Times New Roman"/>
              </w:rPr>
              <w:t>кількість учнів на 1 комп’ютер</w:t>
            </w:r>
          </w:p>
        </w:tc>
        <w:tc>
          <w:tcPr>
            <w:tcW w:w="1236" w:type="dxa"/>
          </w:tcPr>
          <w:p w14:paraId="4AB2D7A5" w14:textId="77777777" w:rsidR="00FD7E51" w:rsidRDefault="00FD7E51" w:rsidP="0023296C">
            <w:pPr>
              <w:rPr>
                <w:rFonts w:eastAsia="Times New Roman" w:cs="Times New Roman"/>
              </w:rPr>
            </w:pPr>
            <w:r>
              <w:rPr>
                <w:rFonts w:eastAsia="Times New Roman" w:cs="Times New Roman"/>
              </w:rPr>
              <w:t>2026 р.</w:t>
            </w:r>
          </w:p>
        </w:tc>
        <w:tc>
          <w:tcPr>
            <w:tcW w:w="1553" w:type="dxa"/>
          </w:tcPr>
          <w:p w14:paraId="4A07AB09" w14:textId="77777777" w:rsidR="00FD7E51" w:rsidRDefault="00FD7E51" w:rsidP="0023296C">
            <w:pPr>
              <w:rPr>
                <w:rFonts w:eastAsia="Times New Roman" w:cs="Times New Roman"/>
              </w:rPr>
            </w:pPr>
            <w:r>
              <w:rPr>
                <w:rFonts w:eastAsia="Times New Roman" w:cs="Times New Roman"/>
              </w:rPr>
              <w:t xml:space="preserve">Директор </w:t>
            </w:r>
          </w:p>
        </w:tc>
        <w:tc>
          <w:tcPr>
            <w:tcW w:w="1845" w:type="dxa"/>
          </w:tcPr>
          <w:p w14:paraId="233946CC" w14:textId="77777777" w:rsidR="00FD7E51" w:rsidRDefault="00FD7E51" w:rsidP="0023296C">
            <w:pPr>
              <w:rPr>
                <w:rFonts w:eastAsia="Times New Roman" w:cs="Times New Roman"/>
              </w:rPr>
            </w:pPr>
            <w:r>
              <w:rPr>
                <w:rFonts w:eastAsia="Times New Roman" w:cs="Times New Roman"/>
              </w:rPr>
              <w:t>1, 2,3, 4</w:t>
            </w:r>
          </w:p>
        </w:tc>
      </w:tr>
      <w:tr w:rsidR="00FD7E51" w14:paraId="640DE3C3" w14:textId="77777777" w:rsidTr="0023296C">
        <w:tc>
          <w:tcPr>
            <w:tcW w:w="2655" w:type="dxa"/>
          </w:tcPr>
          <w:p w14:paraId="12D03B5F" w14:textId="77777777" w:rsidR="00FD7E51" w:rsidRDefault="00FD7E51" w:rsidP="0023296C">
            <w:pPr>
              <w:ind w:right="12"/>
              <w:rPr>
                <w:rFonts w:eastAsia="Times New Roman" w:cs="Times New Roman"/>
                <w:b/>
              </w:rPr>
            </w:pPr>
            <w:r>
              <w:rPr>
                <w:rFonts w:eastAsia="Times New Roman" w:cs="Times New Roman"/>
                <w:b/>
              </w:rPr>
              <w:t>Завдання 1.1.5.</w:t>
            </w:r>
          </w:p>
          <w:p w14:paraId="59826787" w14:textId="77777777" w:rsidR="00FD7E51" w:rsidRDefault="00FD7E51" w:rsidP="0023296C">
            <w:pPr>
              <w:ind w:right="12"/>
              <w:rPr>
                <w:rFonts w:eastAsia="Times New Roman" w:cs="Times New Roman"/>
              </w:rPr>
            </w:pPr>
            <w:r>
              <w:rPr>
                <w:rFonts w:eastAsia="Times New Roman" w:cs="Times New Roman"/>
              </w:rPr>
              <w:t xml:space="preserve">Закуплено обладнання та спорядження для роботи туристичного гуртка </w:t>
            </w:r>
          </w:p>
        </w:tc>
        <w:tc>
          <w:tcPr>
            <w:tcW w:w="1845" w:type="dxa"/>
          </w:tcPr>
          <w:p w14:paraId="7ACA92D6" w14:textId="77777777" w:rsidR="00FD7E51" w:rsidRDefault="00FD7E51" w:rsidP="0023296C">
            <w:pPr>
              <w:ind w:right="12"/>
              <w:rPr>
                <w:rFonts w:eastAsia="Times New Roman" w:cs="Times New Roman"/>
              </w:rPr>
            </w:pPr>
            <w:r>
              <w:rPr>
                <w:rFonts w:eastAsia="Times New Roman" w:cs="Times New Roman"/>
              </w:rPr>
              <w:t xml:space="preserve">Закуплено обладнання та спорядження для роботи туристичного </w:t>
            </w:r>
            <w:r>
              <w:rPr>
                <w:rFonts w:eastAsia="Times New Roman" w:cs="Times New Roman"/>
              </w:rPr>
              <w:lastRenderedPageBreak/>
              <w:t>гуртка</w:t>
            </w:r>
          </w:p>
        </w:tc>
        <w:tc>
          <w:tcPr>
            <w:tcW w:w="6006" w:type="dxa"/>
          </w:tcPr>
          <w:p w14:paraId="4870120E" w14:textId="77777777" w:rsidR="00FD7E51" w:rsidRDefault="00FD7E51" w:rsidP="00FD7E51">
            <w:pPr>
              <w:widowControl w:val="0"/>
              <w:numPr>
                <w:ilvl w:val="0"/>
                <w:numId w:val="50"/>
              </w:numPr>
              <w:ind w:left="425"/>
              <w:rPr>
                <w:rFonts w:eastAsia="Times New Roman" w:cs="Times New Roman"/>
              </w:rPr>
            </w:pPr>
            <w:r>
              <w:rPr>
                <w:rFonts w:eastAsia="Times New Roman" w:cs="Times New Roman"/>
              </w:rPr>
              <w:lastRenderedPageBreak/>
              <w:t>Відсоток учнів, що відвідують гуртки, секції, клуби, культурно-освітні, спортивно-оздоровчі, науково-пошукові об'єднання на базі ЗЗСО</w:t>
            </w:r>
          </w:p>
          <w:p w14:paraId="0E7175BC" w14:textId="77777777" w:rsidR="00FD7E51" w:rsidRDefault="00FD7E51" w:rsidP="00FD7E51">
            <w:pPr>
              <w:widowControl w:val="0"/>
              <w:numPr>
                <w:ilvl w:val="0"/>
                <w:numId w:val="50"/>
              </w:numPr>
              <w:ind w:left="425"/>
              <w:rPr>
                <w:rFonts w:eastAsia="Times New Roman" w:cs="Times New Roman"/>
              </w:rPr>
            </w:pPr>
            <w:r>
              <w:rPr>
                <w:rFonts w:eastAsia="Times New Roman" w:cs="Times New Roman"/>
              </w:rPr>
              <w:t xml:space="preserve">Відсоток наповнюваності груп, гуртків, секцій, клубів, культурно-освітніх, спортивно-оздоровчих, </w:t>
            </w:r>
            <w:r>
              <w:rPr>
                <w:rFonts w:eastAsia="Times New Roman" w:cs="Times New Roman"/>
              </w:rPr>
              <w:lastRenderedPageBreak/>
              <w:t>науково-пошукових об'єднань у ЗЗСО (середня наповнюваність відносно максимальної кількості учнів/вихованців, визначених законодавством)</w:t>
            </w:r>
          </w:p>
        </w:tc>
        <w:tc>
          <w:tcPr>
            <w:tcW w:w="1236" w:type="dxa"/>
          </w:tcPr>
          <w:p w14:paraId="31BE6E30" w14:textId="77777777" w:rsidR="00FD7E51" w:rsidRDefault="00FD7E51" w:rsidP="0023296C">
            <w:pPr>
              <w:widowControl w:val="0"/>
              <w:rPr>
                <w:rFonts w:eastAsia="Times New Roman" w:cs="Times New Roman"/>
              </w:rPr>
            </w:pPr>
            <w:r>
              <w:rPr>
                <w:rFonts w:eastAsia="Times New Roman" w:cs="Times New Roman"/>
              </w:rPr>
              <w:lastRenderedPageBreak/>
              <w:t>2024 р.</w:t>
            </w:r>
          </w:p>
        </w:tc>
        <w:tc>
          <w:tcPr>
            <w:tcW w:w="1553" w:type="dxa"/>
          </w:tcPr>
          <w:p w14:paraId="7195E673"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1EB6C0C4" w14:textId="77777777" w:rsidR="00FD7E51" w:rsidRDefault="00FD7E51" w:rsidP="0023296C">
            <w:pPr>
              <w:widowControl w:val="0"/>
              <w:rPr>
                <w:rFonts w:eastAsia="Times New Roman" w:cs="Times New Roman"/>
              </w:rPr>
            </w:pPr>
            <w:r>
              <w:rPr>
                <w:rFonts w:eastAsia="Times New Roman" w:cs="Times New Roman"/>
              </w:rPr>
              <w:t>2,3</w:t>
            </w:r>
          </w:p>
        </w:tc>
      </w:tr>
      <w:tr w:rsidR="00FD7E51" w14:paraId="7DD98732" w14:textId="77777777" w:rsidTr="0023296C">
        <w:tc>
          <w:tcPr>
            <w:tcW w:w="2655" w:type="dxa"/>
          </w:tcPr>
          <w:p w14:paraId="03E79167" w14:textId="77777777" w:rsidR="00FD7E51" w:rsidRDefault="00FD7E51" w:rsidP="0023296C">
            <w:pPr>
              <w:rPr>
                <w:rFonts w:eastAsia="Times New Roman" w:cs="Times New Roman"/>
                <w:b/>
              </w:rPr>
            </w:pPr>
            <w:r>
              <w:rPr>
                <w:rFonts w:eastAsia="Times New Roman" w:cs="Times New Roman"/>
                <w:b/>
              </w:rPr>
              <w:lastRenderedPageBreak/>
              <w:t>Захід 1.1.5.1.</w:t>
            </w:r>
          </w:p>
          <w:p w14:paraId="65C1BC8F"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“Шлях до вершин”</w:t>
            </w:r>
          </w:p>
        </w:tc>
        <w:tc>
          <w:tcPr>
            <w:tcW w:w="1845" w:type="dxa"/>
          </w:tcPr>
          <w:p w14:paraId="546BB73A" w14:textId="77777777" w:rsidR="00FD7E51" w:rsidRDefault="00FD7E51" w:rsidP="0023296C">
            <w:pPr>
              <w:ind w:right="12"/>
              <w:rPr>
                <w:rFonts w:eastAsia="Times New Roman" w:cs="Times New Roman"/>
              </w:rPr>
            </w:pPr>
            <w:r>
              <w:rPr>
                <w:rFonts w:eastAsia="Times New Roman" w:cs="Times New Roman"/>
              </w:rPr>
              <w:t xml:space="preserve">Закуплено обладнання та спорядження для роботи туристичного гуртка (намети, </w:t>
            </w:r>
            <w:proofErr w:type="spellStart"/>
            <w:r>
              <w:rPr>
                <w:rFonts w:eastAsia="Times New Roman" w:cs="Times New Roman"/>
              </w:rPr>
              <w:t>каремати</w:t>
            </w:r>
            <w:proofErr w:type="spellEnd"/>
            <w:r>
              <w:rPr>
                <w:rFonts w:eastAsia="Times New Roman" w:cs="Times New Roman"/>
              </w:rPr>
              <w:t>, спальні мішки та інше)</w:t>
            </w:r>
          </w:p>
        </w:tc>
        <w:tc>
          <w:tcPr>
            <w:tcW w:w="6006" w:type="dxa"/>
          </w:tcPr>
          <w:p w14:paraId="436120E2" w14:textId="77777777" w:rsidR="00FD7E51" w:rsidRDefault="00FD7E51" w:rsidP="00FD7E51">
            <w:pPr>
              <w:widowControl w:val="0"/>
              <w:numPr>
                <w:ilvl w:val="0"/>
                <w:numId w:val="33"/>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w:t>
            </w:r>
          </w:p>
          <w:p w14:paraId="00375EC3" w14:textId="77777777" w:rsidR="00FD7E51" w:rsidRDefault="00FD7E51" w:rsidP="00FD7E51">
            <w:pPr>
              <w:widowControl w:val="0"/>
              <w:numPr>
                <w:ilvl w:val="0"/>
                <w:numId w:val="33"/>
              </w:numPr>
              <w:ind w:left="425"/>
              <w:rPr>
                <w:rFonts w:eastAsia="Times New Roman" w:cs="Times New Roman"/>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w:t>
            </w:r>
          </w:p>
        </w:tc>
        <w:tc>
          <w:tcPr>
            <w:tcW w:w="1236" w:type="dxa"/>
          </w:tcPr>
          <w:p w14:paraId="673B1E74"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620C2A26"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7B9CC26" w14:textId="77777777" w:rsidR="00FD7E51" w:rsidRDefault="00FD7E51" w:rsidP="0023296C">
            <w:pPr>
              <w:widowControl w:val="0"/>
              <w:rPr>
                <w:rFonts w:eastAsia="Times New Roman" w:cs="Times New Roman"/>
              </w:rPr>
            </w:pPr>
            <w:r>
              <w:rPr>
                <w:rFonts w:eastAsia="Times New Roman" w:cs="Times New Roman"/>
              </w:rPr>
              <w:t>2,3</w:t>
            </w:r>
          </w:p>
        </w:tc>
      </w:tr>
      <w:tr w:rsidR="00FD7E51" w14:paraId="2E10FB50" w14:textId="77777777" w:rsidTr="0023296C">
        <w:tc>
          <w:tcPr>
            <w:tcW w:w="2655" w:type="dxa"/>
          </w:tcPr>
          <w:p w14:paraId="1D248E9D" w14:textId="77777777" w:rsidR="00FD7E51" w:rsidRDefault="00FD7E51" w:rsidP="0023296C">
            <w:pPr>
              <w:rPr>
                <w:rFonts w:eastAsia="Times New Roman" w:cs="Times New Roman"/>
                <w:b/>
              </w:rPr>
            </w:pPr>
            <w:r>
              <w:rPr>
                <w:rFonts w:eastAsia="Times New Roman" w:cs="Times New Roman"/>
                <w:b/>
              </w:rPr>
              <w:t>Захід 1.1.5.2.</w:t>
            </w:r>
          </w:p>
          <w:p w14:paraId="1E7FE3D8"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w:t>
            </w:r>
            <w:proofErr w:type="spellStart"/>
            <w:r>
              <w:rPr>
                <w:rFonts w:eastAsia="Times New Roman" w:cs="Times New Roman"/>
              </w:rPr>
              <w:t>Скеледром</w:t>
            </w:r>
            <w:proofErr w:type="spellEnd"/>
            <w:r>
              <w:rPr>
                <w:rFonts w:eastAsia="Times New Roman" w:cs="Times New Roman"/>
              </w:rPr>
              <w:t xml:space="preserve"> “Олімп”</w:t>
            </w:r>
          </w:p>
        </w:tc>
        <w:tc>
          <w:tcPr>
            <w:tcW w:w="1845" w:type="dxa"/>
          </w:tcPr>
          <w:p w14:paraId="2B54A1E6" w14:textId="77777777" w:rsidR="00FD7E51" w:rsidRDefault="00FD7E51" w:rsidP="0023296C">
            <w:pPr>
              <w:ind w:right="12"/>
              <w:rPr>
                <w:rFonts w:eastAsia="Times New Roman" w:cs="Times New Roman"/>
              </w:rPr>
            </w:pPr>
            <w:proofErr w:type="spellStart"/>
            <w:r>
              <w:rPr>
                <w:rFonts w:eastAsia="Times New Roman" w:cs="Times New Roman"/>
              </w:rPr>
              <w:t>Облаштовано</w:t>
            </w:r>
            <w:proofErr w:type="spellEnd"/>
            <w:r>
              <w:rPr>
                <w:rFonts w:eastAsia="Times New Roman" w:cs="Times New Roman"/>
              </w:rPr>
              <w:t xml:space="preserve"> </w:t>
            </w:r>
            <w:proofErr w:type="spellStart"/>
            <w:r>
              <w:rPr>
                <w:rFonts w:eastAsia="Times New Roman" w:cs="Times New Roman"/>
              </w:rPr>
              <w:t>скеледром</w:t>
            </w:r>
            <w:proofErr w:type="spellEnd"/>
          </w:p>
        </w:tc>
        <w:tc>
          <w:tcPr>
            <w:tcW w:w="6006" w:type="dxa"/>
          </w:tcPr>
          <w:p w14:paraId="68D3B285" w14:textId="77777777" w:rsidR="00FD7E51" w:rsidRDefault="00FD7E51" w:rsidP="00FD7E51">
            <w:pPr>
              <w:widowControl w:val="0"/>
              <w:numPr>
                <w:ilvl w:val="0"/>
                <w:numId w:val="68"/>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w:t>
            </w:r>
          </w:p>
          <w:p w14:paraId="1C747A7A" w14:textId="77777777" w:rsidR="00FD7E51" w:rsidRDefault="00FD7E51" w:rsidP="00FD7E51">
            <w:pPr>
              <w:widowControl w:val="0"/>
              <w:numPr>
                <w:ilvl w:val="0"/>
                <w:numId w:val="68"/>
              </w:numPr>
              <w:ind w:left="425"/>
              <w:rPr>
                <w:rFonts w:eastAsia="Times New Roman" w:cs="Times New Roman"/>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w:t>
            </w:r>
          </w:p>
        </w:tc>
        <w:tc>
          <w:tcPr>
            <w:tcW w:w="1236" w:type="dxa"/>
          </w:tcPr>
          <w:p w14:paraId="3B8B4BD9"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69E9A024"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42B17CE3" w14:textId="77777777" w:rsidR="00FD7E51" w:rsidRDefault="00FD7E51" w:rsidP="0023296C">
            <w:pPr>
              <w:widowControl w:val="0"/>
              <w:rPr>
                <w:rFonts w:eastAsia="Times New Roman" w:cs="Times New Roman"/>
              </w:rPr>
            </w:pPr>
            <w:r>
              <w:rPr>
                <w:rFonts w:eastAsia="Times New Roman" w:cs="Times New Roman"/>
              </w:rPr>
              <w:t>2,3</w:t>
            </w:r>
          </w:p>
        </w:tc>
      </w:tr>
      <w:tr w:rsidR="00FD7E51" w14:paraId="2DDDB3AA" w14:textId="77777777" w:rsidTr="0023296C">
        <w:tc>
          <w:tcPr>
            <w:tcW w:w="2655" w:type="dxa"/>
          </w:tcPr>
          <w:p w14:paraId="5C8606A6" w14:textId="77777777" w:rsidR="00FD7E51" w:rsidRDefault="00FD7E51" w:rsidP="0023296C">
            <w:pPr>
              <w:ind w:right="12"/>
              <w:rPr>
                <w:rFonts w:eastAsia="Times New Roman" w:cs="Times New Roman"/>
                <w:b/>
              </w:rPr>
            </w:pPr>
            <w:r>
              <w:rPr>
                <w:rFonts w:eastAsia="Times New Roman" w:cs="Times New Roman"/>
                <w:b/>
              </w:rPr>
              <w:t>Завдання 1.1.6.</w:t>
            </w:r>
          </w:p>
          <w:p w14:paraId="1CB9FF4D" w14:textId="77777777" w:rsidR="00FD7E51" w:rsidRDefault="00FD7E51" w:rsidP="0023296C">
            <w:pPr>
              <w:ind w:right="12"/>
              <w:rPr>
                <w:rFonts w:eastAsia="Times New Roman" w:cs="Times New Roman"/>
              </w:rPr>
            </w:pPr>
            <w:r>
              <w:rPr>
                <w:rFonts w:eastAsia="Times New Roman" w:cs="Times New Roman"/>
              </w:rPr>
              <w:t xml:space="preserve">Замінено в класних кімнатах  лампи розжарювання на енергоощадні. </w:t>
            </w:r>
          </w:p>
        </w:tc>
        <w:tc>
          <w:tcPr>
            <w:tcW w:w="1845" w:type="dxa"/>
          </w:tcPr>
          <w:p w14:paraId="2683DD27" w14:textId="77777777" w:rsidR="00FD7E51" w:rsidRDefault="00FD7E51" w:rsidP="0023296C">
            <w:pPr>
              <w:ind w:right="12"/>
              <w:rPr>
                <w:rFonts w:eastAsia="Times New Roman" w:cs="Times New Roman"/>
              </w:rPr>
            </w:pPr>
            <w:r>
              <w:rPr>
                <w:rFonts w:eastAsia="Times New Roman" w:cs="Times New Roman"/>
              </w:rPr>
              <w:t xml:space="preserve">Замінено в класних кімнатах  лампи розжарювання на енергоощадні. </w:t>
            </w:r>
          </w:p>
        </w:tc>
        <w:tc>
          <w:tcPr>
            <w:tcW w:w="6006" w:type="dxa"/>
          </w:tcPr>
          <w:p w14:paraId="2BC7F324" w14:textId="77777777" w:rsidR="00FD7E51" w:rsidRDefault="00FD7E51" w:rsidP="00FD7E51">
            <w:pPr>
              <w:widowControl w:val="0"/>
              <w:numPr>
                <w:ilvl w:val="0"/>
                <w:numId w:val="31"/>
              </w:numPr>
              <w:ind w:left="425"/>
              <w:rPr>
                <w:rFonts w:eastAsia="Times New Roman" w:cs="Times New Roman"/>
              </w:rPr>
            </w:pPr>
            <w:r>
              <w:rPr>
                <w:rFonts w:eastAsia="Times New Roman" w:cs="Times New Roman"/>
              </w:rPr>
              <w:t>Відсоток витрат на оплату комунальних послуг і енергоносіїв у обсязі видатків загального фонду місцевого бюджету на освіту</w:t>
            </w:r>
          </w:p>
        </w:tc>
        <w:tc>
          <w:tcPr>
            <w:tcW w:w="1236" w:type="dxa"/>
          </w:tcPr>
          <w:p w14:paraId="30C77AFB"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6FC5ACEC"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D87CD5A" w14:textId="77777777" w:rsidR="00FD7E51" w:rsidRDefault="00FD7E51" w:rsidP="0023296C">
            <w:pPr>
              <w:widowControl w:val="0"/>
              <w:rPr>
                <w:rFonts w:eastAsia="Times New Roman" w:cs="Times New Roman"/>
              </w:rPr>
            </w:pPr>
            <w:r>
              <w:rPr>
                <w:rFonts w:eastAsia="Times New Roman" w:cs="Times New Roman"/>
              </w:rPr>
              <w:t>2,3,4</w:t>
            </w:r>
          </w:p>
        </w:tc>
      </w:tr>
      <w:tr w:rsidR="00FD7E51" w14:paraId="4448F4CB" w14:textId="77777777" w:rsidTr="0023296C">
        <w:tc>
          <w:tcPr>
            <w:tcW w:w="2655" w:type="dxa"/>
          </w:tcPr>
          <w:p w14:paraId="2D423C8D" w14:textId="77777777" w:rsidR="00FD7E51" w:rsidRDefault="00FD7E51" w:rsidP="0023296C">
            <w:pPr>
              <w:rPr>
                <w:rFonts w:eastAsia="Times New Roman" w:cs="Times New Roman"/>
                <w:b/>
              </w:rPr>
            </w:pPr>
            <w:r>
              <w:rPr>
                <w:rFonts w:eastAsia="Times New Roman" w:cs="Times New Roman"/>
                <w:b/>
              </w:rPr>
              <w:t>Захід 1.1.6.1.</w:t>
            </w:r>
          </w:p>
          <w:p w14:paraId="6119C51D"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“Енергоощадні лампи – шлях до збереження довкілля (заміна ламп розжарювання на енергоощадні у </w:t>
            </w:r>
            <w:r>
              <w:rPr>
                <w:rFonts w:eastAsia="Times New Roman" w:cs="Times New Roman"/>
              </w:rPr>
              <w:lastRenderedPageBreak/>
              <w:t>Шевченківському ЗЗСО І-ІІІ ступенів імені академіка В.О. Пащенка)”</w:t>
            </w:r>
          </w:p>
        </w:tc>
        <w:tc>
          <w:tcPr>
            <w:tcW w:w="1845" w:type="dxa"/>
          </w:tcPr>
          <w:p w14:paraId="34ABC5D9" w14:textId="77777777" w:rsidR="00FD7E51" w:rsidRDefault="00FD7E51" w:rsidP="0023296C">
            <w:pPr>
              <w:ind w:right="12"/>
              <w:rPr>
                <w:rFonts w:eastAsia="Times New Roman" w:cs="Times New Roman"/>
              </w:rPr>
            </w:pPr>
            <w:r>
              <w:rPr>
                <w:rFonts w:eastAsia="Times New Roman" w:cs="Times New Roman"/>
              </w:rPr>
              <w:lastRenderedPageBreak/>
              <w:t xml:space="preserve">Замінено в класних кімнатах  лампи розжарювання на енергоощадні. </w:t>
            </w:r>
          </w:p>
        </w:tc>
        <w:tc>
          <w:tcPr>
            <w:tcW w:w="6006" w:type="dxa"/>
          </w:tcPr>
          <w:p w14:paraId="3CD1E748" w14:textId="77777777" w:rsidR="00FD7E51" w:rsidRDefault="00FD7E51" w:rsidP="00FD7E51">
            <w:pPr>
              <w:widowControl w:val="0"/>
              <w:numPr>
                <w:ilvl w:val="0"/>
                <w:numId w:val="90"/>
              </w:numPr>
              <w:ind w:left="425"/>
              <w:rPr>
                <w:rFonts w:eastAsia="Times New Roman" w:cs="Times New Roman"/>
              </w:rPr>
            </w:pPr>
            <w:r>
              <w:rPr>
                <w:rFonts w:eastAsia="Times New Roman" w:cs="Times New Roman"/>
              </w:rPr>
              <w:t>Відсоток витрат на оплату комунальних послуг і енергоносіїв у обсязі видатків загального фонду місцевого бюджету на освіту</w:t>
            </w:r>
          </w:p>
        </w:tc>
        <w:tc>
          <w:tcPr>
            <w:tcW w:w="1236" w:type="dxa"/>
          </w:tcPr>
          <w:p w14:paraId="5BA279A4"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0321632C"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32E63340" w14:textId="77777777" w:rsidR="00FD7E51" w:rsidRDefault="00FD7E51" w:rsidP="0023296C">
            <w:pPr>
              <w:widowControl w:val="0"/>
              <w:rPr>
                <w:rFonts w:eastAsia="Times New Roman" w:cs="Times New Roman"/>
              </w:rPr>
            </w:pPr>
            <w:r>
              <w:rPr>
                <w:rFonts w:eastAsia="Times New Roman" w:cs="Times New Roman"/>
              </w:rPr>
              <w:t>2,3,4</w:t>
            </w:r>
          </w:p>
        </w:tc>
      </w:tr>
      <w:tr w:rsidR="00FD7E51" w14:paraId="0850D1D5" w14:textId="77777777" w:rsidTr="0023296C">
        <w:tc>
          <w:tcPr>
            <w:tcW w:w="2655" w:type="dxa"/>
            <w:shd w:val="clear" w:color="auto" w:fill="EAF1DD"/>
          </w:tcPr>
          <w:p w14:paraId="3DE3F8B9" w14:textId="77777777" w:rsidR="00FD7E51" w:rsidRDefault="00FD7E51" w:rsidP="0023296C">
            <w:pPr>
              <w:ind w:right="12"/>
              <w:rPr>
                <w:rFonts w:eastAsia="Times New Roman" w:cs="Times New Roman"/>
              </w:rPr>
            </w:pPr>
            <w:r>
              <w:rPr>
                <w:rFonts w:eastAsia="Times New Roman" w:cs="Times New Roman"/>
                <w:b/>
              </w:rPr>
              <w:lastRenderedPageBreak/>
              <w:t xml:space="preserve">Оперативна ціль 1.2. </w:t>
            </w:r>
            <w:r>
              <w:rPr>
                <w:rFonts w:eastAsia="Times New Roman" w:cs="Times New Roman"/>
              </w:rPr>
              <w:t>Створити  безпечні й комфортні умови для надання  освітніх послуг з урахуванням потреб  усіх категорій учасників/учасниць освітнього процесу</w:t>
            </w:r>
          </w:p>
        </w:tc>
        <w:tc>
          <w:tcPr>
            <w:tcW w:w="1845" w:type="dxa"/>
            <w:shd w:val="clear" w:color="auto" w:fill="EAF1DD"/>
          </w:tcPr>
          <w:p w14:paraId="6DC9970A" w14:textId="77777777" w:rsidR="00FD7E51" w:rsidRDefault="00FD7E51" w:rsidP="0023296C">
            <w:pPr>
              <w:ind w:right="12"/>
              <w:rPr>
                <w:rFonts w:eastAsia="Times New Roman" w:cs="Times New Roman"/>
              </w:rPr>
            </w:pPr>
            <w:r>
              <w:rPr>
                <w:rFonts w:eastAsia="Times New Roman" w:cs="Times New Roman"/>
              </w:rPr>
              <w:t>Створено  безпечні й комфортні умови для надання  освітніх послуг з урахуванням потреб  усіх категорій учасників/учасниць освітнього процесу</w:t>
            </w:r>
          </w:p>
        </w:tc>
        <w:tc>
          <w:tcPr>
            <w:tcW w:w="6006" w:type="dxa"/>
            <w:tcBorders>
              <w:top w:val="single" w:sz="8" w:space="0" w:color="000000"/>
              <w:left w:val="single" w:sz="8" w:space="0" w:color="000000"/>
              <w:bottom w:val="single" w:sz="8" w:space="0" w:color="000000"/>
              <w:right w:val="single" w:sz="8" w:space="0" w:color="000000"/>
            </w:tcBorders>
            <w:shd w:val="clear" w:color="auto" w:fill="EAF1DD"/>
            <w:tcMar>
              <w:top w:w="40" w:type="dxa"/>
              <w:left w:w="40" w:type="dxa"/>
              <w:bottom w:w="40" w:type="dxa"/>
              <w:right w:w="40" w:type="dxa"/>
            </w:tcMar>
          </w:tcPr>
          <w:p w14:paraId="69B43F8F" w14:textId="77777777" w:rsidR="00FD7E51" w:rsidRDefault="00FD7E51" w:rsidP="00FD7E51">
            <w:pPr>
              <w:widowControl w:val="0"/>
              <w:numPr>
                <w:ilvl w:val="0"/>
                <w:numId w:val="59"/>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42F74490" w14:textId="77777777" w:rsidR="00FD7E51" w:rsidRDefault="00FD7E51" w:rsidP="00FD7E51">
            <w:pPr>
              <w:widowControl w:val="0"/>
              <w:numPr>
                <w:ilvl w:val="0"/>
                <w:numId w:val="59"/>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230E2C92" w14:textId="77777777" w:rsidR="00FD7E51" w:rsidRDefault="00FD7E51" w:rsidP="00FD7E51">
            <w:pPr>
              <w:widowControl w:val="0"/>
              <w:numPr>
                <w:ilvl w:val="0"/>
                <w:numId w:val="59"/>
              </w:numPr>
              <w:ind w:left="425"/>
              <w:rPr>
                <w:rFonts w:eastAsia="Times New Roman" w:cs="Times New Roman"/>
              </w:rPr>
            </w:pPr>
            <w:r>
              <w:rPr>
                <w:rFonts w:eastAsia="Times New Roman" w:cs="Times New Roman"/>
              </w:rPr>
              <w:t>задоволеність учасників освітнього процесу умовами в укриттях ЗО (%, за результатами опитування)</w:t>
            </w:r>
          </w:p>
        </w:tc>
        <w:tc>
          <w:tcPr>
            <w:tcW w:w="1236" w:type="dxa"/>
            <w:shd w:val="clear" w:color="auto" w:fill="EAF1DD"/>
          </w:tcPr>
          <w:p w14:paraId="71D091DC"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shd w:val="clear" w:color="auto" w:fill="EAF1DD"/>
          </w:tcPr>
          <w:p w14:paraId="6978A74B"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EAF1DD"/>
          </w:tcPr>
          <w:p w14:paraId="54B6EA8C" w14:textId="77777777" w:rsidR="00FD7E51" w:rsidRDefault="00FD7E51" w:rsidP="0023296C">
            <w:pPr>
              <w:widowControl w:val="0"/>
              <w:rPr>
                <w:rFonts w:eastAsia="Times New Roman" w:cs="Times New Roman"/>
              </w:rPr>
            </w:pPr>
            <w:r>
              <w:rPr>
                <w:rFonts w:eastAsia="Times New Roman" w:cs="Times New Roman"/>
              </w:rPr>
              <w:t>1,2,3,4</w:t>
            </w:r>
          </w:p>
        </w:tc>
      </w:tr>
      <w:tr w:rsidR="00FD7E51" w14:paraId="3D338754" w14:textId="77777777" w:rsidTr="0023296C">
        <w:tc>
          <w:tcPr>
            <w:tcW w:w="2655" w:type="dxa"/>
          </w:tcPr>
          <w:p w14:paraId="1F8E8B1C" w14:textId="77777777" w:rsidR="00FD7E51" w:rsidRDefault="00FD7E51" w:rsidP="0023296C">
            <w:pPr>
              <w:rPr>
                <w:rFonts w:eastAsia="Times New Roman" w:cs="Times New Roman"/>
              </w:rPr>
            </w:pPr>
            <w:r>
              <w:rPr>
                <w:rFonts w:eastAsia="Times New Roman" w:cs="Times New Roman"/>
                <w:b/>
              </w:rPr>
              <w:t>Завдання 1.2.1.</w:t>
            </w:r>
            <w:r>
              <w:rPr>
                <w:rFonts w:eastAsia="Times New Roman" w:cs="Times New Roman"/>
              </w:rPr>
              <w:t xml:space="preserve"> Забезпечено сприятливі умови для організації безперервного освітнього процесу в укритті</w:t>
            </w:r>
          </w:p>
        </w:tc>
        <w:tc>
          <w:tcPr>
            <w:tcW w:w="1845" w:type="dxa"/>
          </w:tcPr>
          <w:p w14:paraId="3A7B6386" w14:textId="77777777" w:rsidR="00FD7E51" w:rsidRDefault="00FD7E51" w:rsidP="0023296C">
            <w:pPr>
              <w:rPr>
                <w:rFonts w:eastAsia="Times New Roman" w:cs="Times New Roman"/>
              </w:rPr>
            </w:pPr>
            <w:r>
              <w:rPr>
                <w:rFonts w:eastAsia="Times New Roman" w:cs="Times New Roman"/>
              </w:rPr>
              <w:t>Простір розмежовано на класні кімнати, стіни й підлогу утеплено, освітлення зроблено згідно з санітарними нормами</w:t>
            </w:r>
          </w:p>
        </w:tc>
        <w:tc>
          <w:tcPr>
            <w:tcW w:w="6006" w:type="dxa"/>
          </w:tcPr>
          <w:p w14:paraId="2AA5E7EB" w14:textId="77777777" w:rsidR="00FD7E51" w:rsidRDefault="00FD7E51" w:rsidP="00FD7E51">
            <w:pPr>
              <w:widowControl w:val="0"/>
              <w:numPr>
                <w:ilvl w:val="0"/>
                <w:numId w:val="51"/>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39BEECDA" w14:textId="77777777" w:rsidR="00FD7E51" w:rsidRDefault="00FD7E51" w:rsidP="00FD7E51">
            <w:pPr>
              <w:widowControl w:val="0"/>
              <w:numPr>
                <w:ilvl w:val="0"/>
                <w:numId w:val="51"/>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6C912FCC" w14:textId="77777777" w:rsidR="00FD7E51" w:rsidRDefault="00FD7E51" w:rsidP="00FD7E51">
            <w:pPr>
              <w:widowControl w:val="0"/>
              <w:numPr>
                <w:ilvl w:val="0"/>
                <w:numId w:val="51"/>
              </w:numPr>
              <w:ind w:left="425"/>
              <w:rPr>
                <w:rFonts w:eastAsia="Times New Roman" w:cs="Times New Roman"/>
              </w:rPr>
            </w:pPr>
            <w:r>
              <w:rPr>
                <w:rFonts w:eastAsia="Times New Roman" w:cs="Times New Roman"/>
              </w:rPr>
              <w:t>задоволеність учасників освітнього процесу умовами в укриттях ЗО (%, за результатами опитування)</w:t>
            </w:r>
          </w:p>
        </w:tc>
        <w:tc>
          <w:tcPr>
            <w:tcW w:w="123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E3A5B0" w14:textId="77777777" w:rsidR="00FD7E51" w:rsidRDefault="00FD7E51" w:rsidP="0023296C">
            <w:pPr>
              <w:widowControl w:val="0"/>
              <w:ind w:left="141"/>
              <w:rPr>
                <w:rFonts w:eastAsia="Times New Roman" w:cs="Times New Roman"/>
              </w:rPr>
            </w:pPr>
            <w:r>
              <w:rPr>
                <w:rFonts w:eastAsia="Times New Roman" w:cs="Times New Roman"/>
              </w:rPr>
              <w:t>2025 р</w:t>
            </w:r>
          </w:p>
        </w:tc>
        <w:tc>
          <w:tcPr>
            <w:tcW w:w="1553" w:type="dxa"/>
          </w:tcPr>
          <w:p w14:paraId="70581F16"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7FAD7A23" w14:textId="77777777" w:rsidR="00FD7E51" w:rsidRDefault="00FD7E51" w:rsidP="0023296C">
            <w:pPr>
              <w:widowControl w:val="0"/>
              <w:rPr>
                <w:rFonts w:eastAsia="Times New Roman" w:cs="Times New Roman"/>
              </w:rPr>
            </w:pPr>
            <w:r>
              <w:rPr>
                <w:rFonts w:eastAsia="Times New Roman" w:cs="Times New Roman"/>
              </w:rPr>
              <w:t>1,2,3,4</w:t>
            </w:r>
          </w:p>
        </w:tc>
      </w:tr>
      <w:tr w:rsidR="00FD7E51" w14:paraId="122F71D6" w14:textId="77777777" w:rsidTr="0023296C">
        <w:tc>
          <w:tcPr>
            <w:tcW w:w="2655" w:type="dxa"/>
          </w:tcPr>
          <w:p w14:paraId="7CDB69AB" w14:textId="77777777" w:rsidR="00FD7E51" w:rsidRDefault="00FD7E51" w:rsidP="0023296C">
            <w:pPr>
              <w:rPr>
                <w:rFonts w:eastAsia="Times New Roman" w:cs="Times New Roman"/>
                <w:b/>
              </w:rPr>
            </w:pPr>
            <w:r>
              <w:rPr>
                <w:rFonts w:eastAsia="Times New Roman" w:cs="Times New Roman"/>
                <w:b/>
              </w:rPr>
              <w:t>Захід 1.2.1.1.</w:t>
            </w:r>
          </w:p>
          <w:p w14:paraId="0871C241" w14:textId="77777777" w:rsidR="00FD7E51" w:rsidRDefault="00FD7E51" w:rsidP="0023296C">
            <w:pPr>
              <w:rPr>
                <w:rFonts w:eastAsia="Times New Roman" w:cs="Times New Roman"/>
              </w:rPr>
            </w:pPr>
            <w:r>
              <w:rPr>
                <w:rFonts w:eastAsia="Times New Roman" w:cs="Times New Roman"/>
              </w:rPr>
              <w:t>“Безпечне й функціональне укриття”</w:t>
            </w:r>
          </w:p>
        </w:tc>
        <w:tc>
          <w:tcPr>
            <w:tcW w:w="1845" w:type="dxa"/>
          </w:tcPr>
          <w:p w14:paraId="0F35F848" w14:textId="77777777" w:rsidR="00FD7E51" w:rsidRDefault="00FD7E51" w:rsidP="0023296C">
            <w:pPr>
              <w:rPr>
                <w:rFonts w:eastAsia="Times New Roman" w:cs="Times New Roman"/>
              </w:rPr>
            </w:pPr>
            <w:r>
              <w:rPr>
                <w:rFonts w:eastAsia="Times New Roman" w:cs="Times New Roman"/>
              </w:rPr>
              <w:t xml:space="preserve">Простір розмежовано на класні кімнати, освітлення зроблено згідно </w:t>
            </w:r>
            <w:r>
              <w:rPr>
                <w:rFonts w:eastAsia="Times New Roman" w:cs="Times New Roman"/>
              </w:rPr>
              <w:lastRenderedPageBreak/>
              <w:t>з санітарними нормами</w:t>
            </w:r>
          </w:p>
        </w:tc>
        <w:tc>
          <w:tcPr>
            <w:tcW w:w="6006" w:type="dxa"/>
          </w:tcPr>
          <w:p w14:paraId="24828C45" w14:textId="77777777" w:rsidR="00FD7E51" w:rsidRDefault="00FD7E51" w:rsidP="00FD7E51">
            <w:pPr>
              <w:widowControl w:val="0"/>
              <w:numPr>
                <w:ilvl w:val="0"/>
                <w:numId w:val="29"/>
              </w:numPr>
              <w:ind w:left="425"/>
              <w:rPr>
                <w:rFonts w:eastAsia="Times New Roman" w:cs="Times New Roman"/>
              </w:rPr>
            </w:pPr>
            <w:r>
              <w:rPr>
                <w:rFonts w:eastAsia="Times New Roman" w:cs="Times New Roman"/>
              </w:rPr>
              <w:lastRenderedPageBreak/>
              <w:t>Відсоток здобувачів освіти, які вважають освітнє середовище безпечним і комфортним (%, за даними опитування)</w:t>
            </w:r>
          </w:p>
          <w:p w14:paraId="3F4BE9B1" w14:textId="77777777" w:rsidR="00FD7E51" w:rsidRDefault="00FD7E51" w:rsidP="00FD7E51">
            <w:pPr>
              <w:widowControl w:val="0"/>
              <w:numPr>
                <w:ilvl w:val="0"/>
                <w:numId w:val="29"/>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5E50EEBC" w14:textId="77777777" w:rsidR="00FD7E51" w:rsidRDefault="00FD7E51" w:rsidP="00FD7E51">
            <w:pPr>
              <w:widowControl w:val="0"/>
              <w:numPr>
                <w:ilvl w:val="0"/>
                <w:numId w:val="29"/>
              </w:numPr>
              <w:ind w:left="425"/>
              <w:rPr>
                <w:rFonts w:eastAsia="Times New Roman" w:cs="Times New Roman"/>
              </w:rPr>
            </w:pPr>
            <w:r>
              <w:rPr>
                <w:rFonts w:eastAsia="Times New Roman" w:cs="Times New Roman"/>
              </w:rPr>
              <w:lastRenderedPageBreak/>
              <w:t>задоволеність учасників освітнього процесу умовами в укриттях ЗО (%, за результатами опитування)</w:t>
            </w:r>
          </w:p>
        </w:tc>
        <w:tc>
          <w:tcPr>
            <w:tcW w:w="123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E38E6B" w14:textId="77777777" w:rsidR="00FD7E51" w:rsidRDefault="00FD7E51" w:rsidP="0023296C">
            <w:pPr>
              <w:widowControl w:val="0"/>
              <w:ind w:left="-60"/>
              <w:rPr>
                <w:rFonts w:eastAsia="Times New Roman" w:cs="Times New Roman"/>
              </w:rPr>
            </w:pPr>
            <w:r>
              <w:rPr>
                <w:rFonts w:eastAsia="Times New Roman" w:cs="Times New Roman"/>
              </w:rPr>
              <w:lastRenderedPageBreak/>
              <w:t xml:space="preserve"> 2025 р.</w:t>
            </w:r>
          </w:p>
        </w:tc>
        <w:tc>
          <w:tcPr>
            <w:tcW w:w="1553" w:type="dxa"/>
          </w:tcPr>
          <w:p w14:paraId="71DB7CD4"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C50C8AE" w14:textId="77777777" w:rsidR="00FD7E51" w:rsidRDefault="00FD7E51" w:rsidP="0023296C">
            <w:pPr>
              <w:widowControl w:val="0"/>
              <w:rPr>
                <w:rFonts w:eastAsia="Times New Roman" w:cs="Times New Roman"/>
              </w:rPr>
            </w:pPr>
            <w:r>
              <w:rPr>
                <w:rFonts w:eastAsia="Times New Roman" w:cs="Times New Roman"/>
              </w:rPr>
              <w:t>1,2,3,4</w:t>
            </w:r>
          </w:p>
        </w:tc>
      </w:tr>
      <w:tr w:rsidR="00FD7E51" w14:paraId="2BA22F11" w14:textId="77777777" w:rsidTr="0023296C">
        <w:tc>
          <w:tcPr>
            <w:tcW w:w="2655" w:type="dxa"/>
          </w:tcPr>
          <w:p w14:paraId="412EE22E" w14:textId="77777777" w:rsidR="00FD7E51" w:rsidRDefault="00FD7E51" w:rsidP="0023296C">
            <w:pPr>
              <w:rPr>
                <w:rFonts w:eastAsia="Times New Roman" w:cs="Times New Roman"/>
                <w:b/>
              </w:rPr>
            </w:pPr>
            <w:r>
              <w:rPr>
                <w:rFonts w:eastAsia="Times New Roman" w:cs="Times New Roman"/>
                <w:b/>
              </w:rPr>
              <w:lastRenderedPageBreak/>
              <w:t>Захід 1.2.1.2.</w:t>
            </w:r>
          </w:p>
          <w:p w14:paraId="3EA7C478" w14:textId="77777777" w:rsidR="00FD7E51" w:rsidRDefault="00FD7E51" w:rsidP="0023296C">
            <w:pPr>
              <w:rPr>
                <w:rFonts w:eastAsia="Times New Roman" w:cs="Times New Roman"/>
              </w:rPr>
            </w:pPr>
            <w:r>
              <w:rPr>
                <w:rFonts w:eastAsia="Times New Roman" w:cs="Times New Roman"/>
              </w:rPr>
              <w:t>“Утеплення стін та підлоги в укритті”</w:t>
            </w:r>
          </w:p>
        </w:tc>
        <w:tc>
          <w:tcPr>
            <w:tcW w:w="1845" w:type="dxa"/>
          </w:tcPr>
          <w:p w14:paraId="45290D8E" w14:textId="77777777" w:rsidR="00FD7E51" w:rsidRDefault="00FD7E51" w:rsidP="0023296C">
            <w:pPr>
              <w:rPr>
                <w:rFonts w:eastAsia="Times New Roman" w:cs="Times New Roman"/>
              </w:rPr>
            </w:pPr>
            <w:r>
              <w:rPr>
                <w:rFonts w:eastAsia="Times New Roman" w:cs="Times New Roman"/>
              </w:rPr>
              <w:t xml:space="preserve">Стіни й підлогу утеплено. </w:t>
            </w:r>
          </w:p>
        </w:tc>
        <w:tc>
          <w:tcPr>
            <w:tcW w:w="6006" w:type="dxa"/>
          </w:tcPr>
          <w:p w14:paraId="52F9D1E2" w14:textId="77777777" w:rsidR="00FD7E51" w:rsidRDefault="00FD7E51" w:rsidP="00FD7E51">
            <w:pPr>
              <w:widowControl w:val="0"/>
              <w:numPr>
                <w:ilvl w:val="0"/>
                <w:numId w:val="35"/>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(за даними опитування)</w:t>
            </w:r>
          </w:p>
          <w:p w14:paraId="54F5A803" w14:textId="77777777" w:rsidR="00FD7E51" w:rsidRDefault="00FD7E51" w:rsidP="00FD7E51">
            <w:pPr>
              <w:widowControl w:val="0"/>
              <w:numPr>
                <w:ilvl w:val="0"/>
                <w:numId w:val="35"/>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(за даними опитування)</w:t>
            </w:r>
          </w:p>
          <w:p w14:paraId="6F3B5DEB" w14:textId="77777777" w:rsidR="00FD7E51" w:rsidRDefault="00FD7E51" w:rsidP="00FD7E51">
            <w:pPr>
              <w:widowControl w:val="0"/>
              <w:numPr>
                <w:ilvl w:val="0"/>
                <w:numId w:val="35"/>
              </w:numPr>
              <w:ind w:left="425"/>
              <w:rPr>
                <w:rFonts w:eastAsia="Times New Roman" w:cs="Times New Roman"/>
              </w:rPr>
            </w:pPr>
            <w:r>
              <w:rPr>
                <w:rFonts w:eastAsia="Times New Roman" w:cs="Times New Roman"/>
              </w:rPr>
              <w:t>задоволеність учасників освітнього процесу умовами в укриттях ЗО (за результатами опитування)</w:t>
            </w:r>
          </w:p>
        </w:tc>
        <w:tc>
          <w:tcPr>
            <w:tcW w:w="123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8EF09D" w14:textId="77777777" w:rsidR="00FD7E51" w:rsidRDefault="00FD7E51" w:rsidP="0023296C">
            <w:pPr>
              <w:widowControl w:val="0"/>
              <w:ind w:left="-60"/>
              <w:rPr>
                <w:rFonts w:eastAsia="Times New Roman" w:cs="Times New Roman"/>
              </w:rPr>
            </w:pPr>
            <w:r>
              <w:rPr>
                <w:rFonts w:eastAsia="Times New Roman" w:cs="Times New Roman"/>
              </w:rPr>
              <w:t xml:space="preserve">  2025 р.</w:t>
            </w:r>
          </w:p>
        </w:tc>
        <w:tc>
          <w:tcPr>
            <w:tcW w:w="1553" w:type="dxa"/>
          </w:tcPr>
          <w:p w14:paraId="2DB194C6"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10A52C53" w14:textId="77777777" w:rsidR="00FD7E51" w:rsidRDefault="00FD7E51" w:rsidP="0023296C">
            <w:pPr>
              <w:widowControl w:val="0"/>
              <w:rPr>
                <w:rFonts w:eastAsia="Times New Roman" w:cs="Times New Roman"/>
              </w:rPr>
            </w:pPr>
            <w:r>
              <w:rPr>
                <w:rFonts w:eastAsia="Times New Roman" w:cs="Times New Roman"/>
              </w:rPr>
              <w:t>1,2,3,4</w:t>
            </w:r>
          </w:p>
        </w:tc>
      </w:tr>
      <w:tr w:rsidR="00FD7E51" w14:paraId="75E2320F" w14:textId="77777777" w:rsidTr="0023296C">
        <w:tc>
          <w:tcPr>
            <w:tcW w:w="2655" w:type="dxa"/>
          </w:tcPr>
          <w:p w14:paraId="07F45A86" w14:textId="77777777" w:rsidR="00FD7E51" w:rsidRDefault="00FD7E51" w:rsidP="0023296C">
            <w:pPr>
              <w:ind w:right="12"/>
              <w:rPr>
                <w:rFonts w:eastAsia="Times New Roman" w:cs="Times New Roman"/>
                <w:b/>
              </w:rPr>
            </w:pPr>
            <w:r>
              <w:rPr>
                <w:rFonts w:eastAsia="Times New Roman" w:cs="Times New Roman"/>
                <w:b/>
              </w:rPr>
              <w:t xml:space="preserve">Завдання 1.2.2. </w:t>
            </w:r>
            <w:r>
              <w:rPr>
                <w:rFonts w:eastAsia="Times New Roman" w:cs="Times New Roman"/>
              </w:rPr>
              <w:t>Створено ресурсну кімнату для ефективної підтримки учнів/учениць з ООП</w:t>
            </w:r>
          </w:p>
        </w:tc>
        <w:tc>
          <w:tcPr>
            <w:tcW w:w="1845" w:type="dxa"/>
          </w:tcPr>
          <w:p w14:paraId="444174C3" w14:textId="77777777" w:rsidR="00FD7E51" w:rsidRDefault="00FD7E51" w:rsidP="0023296C">
            <w:pPr>
              <w:ind w:right="12"/>
              <w:rPr>
                <w:rFonts w:eastAsia="Times New Roman" w:cs="Times New Roman"/>
              </w:rPr>
            </w:pPr>
            <w:r>
              <w:rPr>
                <w:rFonts w:eastAsia="Times New Roman" w:cs="Times New Roman"/>
              </w:rPr>
              <w:t>Створено ресурсну кімнату для ефективної підтримки учнів/учениць з ООП (Проведено ремонт, придбано обладнання та дидактичні матеріали для ресурсної кімнати)</w:t>
            </w:r>
          </w:p>
        </w:tc>
        <w:tc>
          <w:tcPr>
            <w:tcW w:w="6006" w:type="dxa"/>
          </w:tcPr>
          <w:p w14:paraId="1E292B84" w14:textId="77777777" w:rsidR="00FD7E51" w:rsidRDefault="00FD7E51" w:rsidP="00FD7E51">
            <w:pPr>
              <w:widowControl w:val="0"/>
              <w:numPr>
                <w:ilvl w:val="0"/>
                <w:numId w:val="63"/>
              </w:numPr>
              <w:ind w:left="425"/>
            </w:pPr>
            <w:r>
              <w:rPr>
                <w:rFonts w:eastAsia="Times New Roman" w:cs="Times New Roman"/>
              </w:rPr>
              <w:t>Відсоток учнів з особливими освітніми потребами, які навчаються в ЗО в інклюзивних класах (від загальної кількості учнів з особливими освітніми потребами) (%, за даними опитування)</w:t>
            </w:r>
          </w:p>
          <w:p w14:paraId="2C773627" w14:textId="77777777" w:rsidR="00FD7E51" w:rsidRDefault="00FD7E51" w:rsidP="00FD7E51">
            <w:pPr>
              <w:widowControl w:val="0"/>
              <w:numPr>
                <w:ilvl w:val="0"/>
                <w:numId w:val="63"/>
              </w:numPr>
              <w:ind w:left="425"/>
              <w:rPr>
                <w:rFonts w:ascii="Georgia" w:eastAsia="Georgia" w:hAnsi="Georgia" w:cs="Georgia"/>
              </w:rPr>
            </w:pPr>
            <w:r>
              <w:rPr>
                <w:rFonts w:eastAsia="Times New Roman" w:cs="Times New Roman"/>
              </w:rPr>
              <w:t>Відсоток освоєння субвенції на надання державної підтримки особам з ООП (%, за даними опитування)</w:t>
            </w:r>
          </w:p>
          <w:p w14:paraId="74654FC8" w14:textId="77777777" w:rsidR="00FD7E51" w:rsidRDefault="00FD7E51" w:rsidP="0023296C">
            <w:pPr>
              <w:widowControl w:val="0"/>
              <w:ind w:left="65"/>
              <w:rPr>
                <w:rFonts w:eastAsia="Times New Roman" w:cs="Times New Roman"/>
              </w:rPr>
            </w:pPr>
          </w:p>
        </w:tc>
        <w:tc>
          <w:tcPr>
            <w:tcW w:w="1236" w:type="dxa"/>
          </w:tcPr>
          <w:p w14:paraId="6DB28EC9"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761C9AD8"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426D4AFA" w14:textId="77777777" w:rsidR="00FD7E51" w:rsidRDefault="00FD7E51" w:rsidP="0023296C">
            <w:pPr>
              <w:widowControl w:val="0"/>
              <w:rPr>
                <w:rFonts w:eastAsia="Times New Roman" w:cs="Times New Roman"/>
              </w:rPr>
            </w:pPr>
            <w:r>
              <w:rPr>
                <w:rFonts w:eastAsia="Times New Roman" w:cs="Times New Roman"/>
              </w:rPr>
              <w:t>1,3,4</w:t>
            </w:r>
          </w:p>
        </w:tc>
      </w:tr>
      <w:tr w:rsidR="00FD7E51" w14:paraId="1A995EFE" w14:textId="77777777" w:rsidTr="0023296C">
        <w:tc>
          <w:tcPr>
            <w:tcW w:w="2655" w:type="dxa"/>
          </w:tcPr>
          <w:p w14:paraId="01A7501B" w14:textId="77777777" w:rsidR="00FD7E51" w:rsidRDefault="00FD7E51" w:rsidP="0023296C">
            <w:pPr>
              <w:rPr>
                <w:rFonts w:eastAsia="Times New Roman" w:cs="Times New Roman"/>
                <w:b/>
              </w:rPr>
            </w:pPr>
            <w:r>
              <w:rPr>
                <w:rFonts w:eastAsia="Times New Roman" w:cs="Times New Roman"/>
                <w:b/>
              </w:rPr>
              <w:t>Захід 1.2.2.1.</w:t>
            </w:r>
          </w:p>
          <w:p w14:paraId="0AB8C998" w14:textId="77777777" w:rsidR="00FD7E51" w:rsidRDefault="00FD7E51" w:rsidP="0023296C">
            <w:pPr>
              <w:rPr>
                <w:rFonts w:eastAsia="Times New Roman" w:cs="Times New Roman"/>
              </w:rPr>
            </w:pPr>
            <w:r>
              <w:rPr>
                <w:rFonts w:eastAsia="Times New Roman" w:cs="Times New Roman"/>
              </w:rPr>
              <w:t>“Ресурсна кімната для дітей з ООП”</w:t>
            </w:r>
          </w:p>
        </w:tc>
        <w:tc>
          <w:tcPr>
            <w:tcW w:w="1845" w:type="dxa"/>
          </w:tcPr>
          <w:p w14:paraId="6E1A7F05" w14:textId="77777777" w:rsidR="00FD7E51" w:rsidRDefault="00FD7E51" w:rsidP="0023296C">
            <w:pPr>
              <w:rPr>
                <w:rFonts w:eastAsia="Times New Roman" w:cs="Times New Roman"/>
              </w:rPr>
            </w:pPr>
            <w:r>
              <w:rPr>
                <w:rFonts w:eastAsia="Times New Roman" w:cs="Times New Roman"/>
              </w:rPr>
              <w:t>Облаштовано приміщення , призначене для проведення психолого-педа</w:t>
            </w:r>
          </w:p>
          <w:p w14:paraId="0987CE01" w14:textId="77777777" w:rsidR="00FD7E51" w:rsidRDefault="00FD7E51" w:rsidP="0023296C">
            <w:pPr>
              <w:rPr>
                <w:rFonts w:eastAsia="Times New Roman" w:cs="Times New Roman"/>
              </w:rPr>
            </w:pPr>
            <w:proofErr w:type="spellStart"/>
            <w:r>
              <w:rPr>
                <w:rFonts w:eastAsia="Times New Roman" w:cs="Times New Roman"/>
              </w:rPr>
              <w:t>гогічних</w:t>
            </w:r>
            <w:proofErr w:type="spellEnd"/>
            <w:r>
              <w:rPr>
                <w:rFonts w:eastAsia="Times New Roman" w:cs="Times New Roman"/>
              </w:rPr>
              <w:t xml:space="preserve"> занять </w:t>
            </w:r>
            <w:r>
              <w:rPr>
                <w:rFonts w:eastAsia="Times New Roman" w:cs="Times New Roman"/>
              </w:rPr>
              <w:lastRenderedPageBreak/>
              <w:t>з дітьми з ООП, проведено ремонт, придбано обладнання та дидактичні матеріали для ресурсної кімнати.</w:t>
            </w:r>
          </w:p>
          <w:p w14:paraId="39F6BCE1" w14:textId="77777777" w:rsidR="00FD7E51" w:rsidRDefault="00FD7E51" w:rsidP="0023296C">
            <w:pPr>
              <w:rPr>
                <w:rFonts w:eastAsia="Times New Roman" w:cs="Times New Roman"/>
              </w:rPr>
            </w:pPr>
          </w:p>
        </w:tc>
        <w:tc>
          <w:tcPr>
            <w:tcW w:w="6006" w:type="dxa"/>
          </w:tcPr>
          <w:p w14:paraId="49B8C646" w14:textId="77777777" w:rsidR="00FD7E51" w:rsidRDefault="00FD7E51" w:rsidP="00FD7E51">
            <w:pPr>
              <w:widowControl w:val="0"/>
              <w:numPr>
                <w:ilvl w:val="0"/>
                <w:numId w:val="63"/>
              </w:numPr>
              <w:ind w:left="425"/>
            </w:pPr>
            <w:r>
              <w:rPr>
                <w:rFonts w:eastAsia="Times New Roman" w:cs="Times New Roman"/>
              </w:rPr>
              <w:lastRenderedPageBreak/>
              <w:t>Відсоток учнів з особливими освітніми потребами, які навчаються в ЗО в інклюзивних класах (від загальної кількості учнів з особливими освітніми потребами) (%, за даними опитування)</w:t>
            </w:r>
          </w:p>
          <w:p w14:paraId="509B50A8" w14:textId="77777777" w:rsidR="00FD7E51" w:rsidRDefault="00FD7E51" w:rsidP="00FD7E51">
            <w:pPr>
              <w:widowControl w:val="0"/>
              <w:numPr>
                <w:ilvl w:val="0"/>
                <w:numId w:val="63"/>
              </w:numPr>
              <w:ind w:left="425"/>
              <w:rPr>
                <w:rFonts w:ascii="Georgia" w:eastAsia="Georgia" w:hAnsi="Georgia" w:cs="Georgia"/>
              </w:rPr>
            </w:pPr>
            <w:r>
              <w:rPr>
                <w:rFonts w:eastAsia="Times New Roman" w:cs="Times New Roman"/>
              </w:rPr>
              <w:t xml:space="preserve">Відсоток освоєння субвенції на надання державної підтримки особам з ООП (%, за даними </w:t>
            </w:r>
            <w:r>
              <w:rPr>
                <w:rFonts w:eastAsia="Times New Roman" w:cs="Times New Roman"/>
              </w:rPr>
              <w:lastRenderedPageBreak/>
              <w:t>опитування)</w:t>
            </w:r>
          </w:p>
        </w:tc>
        <w:tc>
          <w:tcPr>
            <w:tcW w:w="1236" w:type="dxa"/>
          </w:tcPr>
          <w:p w14:paraId="71722614" w14:textId="77777777" w:rsidR="00FD7E51" w:rsidRDefault="00FD7E51" w:rsidP="0023296C">
            <w:pPr>
              <w:widowControl w:val="0"/>
              <w:rPr>
                <w:rFonts w:eastAsia="Times New Roman" w:cs="Times New Roman"/>
              </w:rPr>
            </w:pPr>
            <w:r>
              <w:rPr>
                <w:rFonts w:eastAsia="Times New Roman" w:cs="Times New Roman"/>
              </w:rPr>
              <w:lastRenderedPageBreak/>
              <w:t>2024 р.</w:t>
            </w:r>
          </w:p>
        </w:tc>
        <w:tc>
          <w:tcPr>
            <w:tcW w:w="1553" w:type="dxa"/>
          </w:tcPr>
          <w:p w14:paraId="432BC06E"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0821CD9" w14:textId="77777777" w:rsidR="00FD7E51" w:rsidRDefault="00FD7E51" w:rsidP="0023296C">
            <w:pPr>
              <w:widowControl w:val="0"/>
              <w:rPr>
                <w:rFonts w:eastAsia="Times New Roman" w:cs="Times New Roman"/>
              </w:rPr>
            </w:pPr>
            <w:r>
              <w:rPr>
                <w:rFonts w:eastAsia="Times New Roman" w:cs="Times New Roman"/>
              </w:rPr>
              <w:t>1,3,4</w:t>
            </w:r>
          </w:p>
        </w:tc>
      </w:tr>
      <w:tr w:rsidR="00FD7E51" w14:paraId="24529C21" w14:textId="77777777" w:rsidTr="0023296C">
        <w:tc>
          <w:tcPr>
            <w:tcW w:w="2655" w:type="dxa"/>
          </w:tcPr>
          <w:p w14:paraId="08DDE58F" w14:textId="77777777" w:rsidR="00FD7E51" w:rsidRDefault="00FD7E51" w:rsidP="0023296C">
            <w:pPr>
              <w:ind w:right="12"/>
              <w:rPr>
                <w:rFonts w:eastAsia="Times New Roman" w:cs="Times New Roman"/>
                <w:b/>
              </w:rPr>
            </w:pPr>
            <w:r>
              <w:rPr>
                <w:rFonts w:eastAsia="Times New Roman" w:cs="Times New Roman"/>
                <w:b/>
              </w:rPr>
              <w:lastRenderedPageBreak/>
              <w:t xml:space="preserve">Завдання 1.2.3. </w:t>
            </w:r>
            <w:r>
              <w:rPr>
                <w:rFonts w:eastAsia="Times New Roman" w:cs="Times New Roman"/>
              </w:rPr>
              <w:t>Обладнано прилеглу територію закладу освіти зеленими класами та новим парканом</w:t>
            </w:r>
          </w:p>
        </w:tc>
        <w:tc>
          <w:tcPr>
            <w:tcW w:w="1845" w:type="dxa"/>
          </w:tcPr>
          <w:p w14:paraId="43BC4F2A" w14:textId="77777777" w:rsidR="00FD7E51" w:rsidRDefault="00FD7E51" w:rsidP="0023296C">
            <w:pPr>
              <w:ind w:right="12"/>
              <w:rPr>
                <w:rFonts w:eastAsia="Times New Roman" w:cs="Times New Roman"/>
                <w:b/>
              </w:rPr>
            </w:pPr>
            <w:r>
              <w:rPr>
                <w:rFonts w:eastAsia="Times New Roman" w:cs="Times New Roman"/>
              </w:rPr>
              <w:t>Прилеглу територію закладу освіти обладнано зеленими класами та новим парканом</w:t>
            </w:r>
          </w:p>
          <w:p w14:paraId="2A35E6E6" w14:textId="77777777" w:rsidR="00FD7E51" w:rsidRDefault="00FD7E51" w:rsidP="0023296C"/>
        </w:tc>
        <w:tc>
          <w:tcPr>
            <w:tcW w:w="6006" w:type="dxa"/>
          </w:tcPr>
          <w:p w14:paraId="70E7BF3F"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(за даними опитування) (%, за даними опитування)</w:t>
            </w:r>
          </w:p>
          <w:p w14:paraId="05A0CED9"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 (%, за даними опитування)</w:t>
            </w:r>
          </w:p>
          <w:p w14:paraId="052C1129"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 за даними опитування)</w:t>
            </w:r>
          </w:p>
          <w:p w14:paraId="069AF976" w14:textId="77777777" w:rsidR="00FD7E51" w:rsidRDefault="00FD7E51" w:rsidP="0023296C">
            <w:pPr>
              <w:widowControl w:val="0"/>
              <w:ind w:left="720"/>
              <w:rPr>
                <w:rFonts w:eastAsia="Times New Roman" w:cs="Times New Roman"/>
              </w:rPr>
            </w:pPr>
          </w:p>
          <w:p w14:paraId="0260D3C0" w14:textId="77777777" w:rsidR="00FD7E51" w:rsidRDefault="00FD7E51" w:rsidP="0023296C">
            <w:pPr>
              <w:widowControl w:val="0"/>
              <w:rPr>
                <w:rFonts w:eastAsia="Times New Roman" w:cs="Times New Roman"/>
              </w:rPr>
            </w:pPr>
          </w:p>
        </w:tc>
        <w:tc>
          <w:tcPr>
            <w:tcW w:w="1236" w:type="dxa"/>
          </w:tcPr>
          <w:p w14:paraId="57A822D9"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684DBE37"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9873D98" w14:textId="77777777" w:rsidR="00FD7E51" w:rsidRDefault="00FD7E51" w:rsidP="0023296C">
            <w:pPr>
              <w:widowControl w:val="0"/>
              <w:rPr>
                <w:rFonts w:eastAsia="Times New Roman" w:cs="Times New Roman"/>
              </w:rPr>
            </w:pPr>
            <w:r>
              <w:rPr>
                <w:rFonts w:eastAsia="Times New Roman" w:cs="Times New Roman"/>
              </w:rPr>
              <w:t>3,4</w:t>
            </w:r>
          </w:p>
        </w:tc>
      </w:tr>
      <w:tr w:rsidR="00FD7E51" w14:paraId="276D0761" w14:textId="77777777" w:rsidTr="0023296C">
        <w:tc>
          <w:tcPr>
            <w:tcW w:w="2655" w:type="dxa"/>
          </w:tcPr>
          <w:p w14:paraId="103C6267" w14:textId="77777777" w:rsidR="00FD7E51" w:rsidRDefault="00FD7E51" w:rsidP="0023296C">
            <w:pPr>
              <w:rPr>
                <w:rFonts w:eastAsia="Times New Roman" w:cs="Times New Roman"/>
                <w:b/>
              </w:rPr>
            </w:pPr>
            <w:r>
              <w:rPr>
                <w:rFonts w:eastAsia="Times New Roman" w:cs="Times New Roman"/>
                <w:b/>
              </w:rPr>
              <w:t>Захід 1.2.3.1.</w:t>
            </w:r>
          </w:p>
          <w:p w14:paraId="7797B6AC" w14:textId="77777777" w:rsidR="00FD7E51" w:rsidRDefault="00FD7E51" w:rsidP="0023296C">
            <w:pPr>
              <w:rPr>
                <w:rFonts w:eastAsia="Times New Roman" w:cs="Times New Roman"/>
                <w:b/>
              </w:rPr>
            </w:pPr>
            <w:proofErr w:type="spellStart"/>
            <w:r>
              <w:rPr>
                <w:rFonts w:eastAsia="Times New Roman" w:cs="Times New Roman"/>
              </w:rPr>
              <w:t>Проєкт</w:t>
            </w:r>
            <w:proofErr w:type="spellEnd"/>
            <w:r>
              <w:rPr>
                <w:rFonts w:eastAsia="Times New Roman" w:cs="Times New Roman"/>
              </w:rPr>
              <w:t xml:space="preserve"> “Огорожа для закладу”</w:t>
            </w:r>
          </w:p>
        </w:tc>
        <w:tc>
          <w:tcPr>
            <w:tcW w:w="1845" w:type="dxa"/>
          </w:tcPr>
          <w:p w14:paraId="1247D99A" w14:textId="77777777" w:rsidR="00FD7E51" w:rsidRDefault="00FD7E51" w:rsidP="0023296C">
            <w:pPr>
              <w:ind w:right="12"/>
              <w:rPr>
                <w:rFonts w:eastAsia="Times New Roman" w:cs="Times New Roman"/>
                <w:b/>
              </w:rPr>
            </w:pPr>
            <w:r>
              <w:rPr>
                <w:rFonts w:eastAsia="Times New Roman" w:cs="Times New Roman"/>
              </w:rPr>
              <w:t>Прилеглу територію закладу освіти забезпечено  новим парканом</w:t>
            </w:r>
          </w:p>
          <w:p w14:paraId="697398D3" w14:textId="77777777" w:rsidR="00FD7E51" w:rsidRDefault="00FD7E51" w:rsidP="0023296C">
            <w:pPr>
              <w:rPr>
                <w:rFonts w:eastAsia="Times New Roman" w:cs="Times New Roman"/>
              </w:rPr>
            </w:pPr>
          </w:p>
        </w:tc>
        <w:tc>
          <w:tcPr>
            <w:tcW w:w="6006" w:type="dxa"/>
          </w:tcPr>
          <w:p w14:paraId="12BAB31E" w14:textId="77777777" w:rsidR="00FD7E51" w:rsidRDefault="00FD7E51" w:rsidP="00FD7E51">
            <w:pPr>
              <w:widowControl w:val="0"/>
              <w:numPr>
                <w:ilvl w:val="0"/>
                <w:numId w:val="34"/>
              </w:numPr>
              <w:ind w:left="425"/>
            </w:pPr>
            <w:r>
              <w:rPr>
                <w:rFonts w:eastAsia="Times New Roman" w:cs="Times New Roman"/>
              </w:rPr>
              <w:t>Відсоток здобувачів освіти, які вважають освітнє середовище безпечним і комфортним (за даними опитування) (%, за даними опитування)</w:t>
            </w:r>
          </w:p>
          <w:p w14:paraId="1F763EEC" w14:textId="77777777" w:rsidR="00FD7E51" w:rsidRDefault="00FD7E51" w:rsidP="0023296C">
            <w:pPr>
              <w:widowControl w:val="0"/>
              <w:ind w:left="425" w:hanging="360"/>
              <w:rPr>
                <w:rFonts w:eastAsia="Times New Roman" w:cs="Times New Roman"/>
              </w:rPr>
            </w:pPr>
          </w:p>
        </w:tc>
        <w:tc>
          <w:tcPr>
            <w:tcW w:w="1236" w:type="dxa"/>
          </w:tcPr>
          <w:p w14:paraId="16589FFB"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60FE1528"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0E7E897C" w14:textId="77777777" w:rsidR="00FD7E51" w:rsidRDefault="00FD7E51" w:rsidP="0023296C">
            <w:pPr>
              <w:widowControl w:val="0"/>
              <w:rPr>
                <w:rFonts w:eastAsia="Times New Roman" w:cs="Times New Roman"/>
              </w:rPr>
            </w:pPr>
            <w:r>
              <w:rPr>
                <w:rFonts w:eastAsia="Times New Roman" w:cs="Times New Roman"/>
              </w:rPr>
              <w:t>3,4</w:t>
            </w:r>
          </w:p>
        </w:tc>
      </w:tr>
      <w:tr w:rsidR="00FD7E51" w14:paraId="38F20B65" w14:textId="77777777" w:rsidTr="0023296C">
        <w:tc>
          <w:tcPr>
            <w:tcW w:w="2655" w:type="dxa"/>
          </w:tcPr>
          <w:p w14:paraId="1CC0E9F5" w14:textId="77777777" w:rsidR="00FD7E51" w:rsidRDefault="00FD7E51" w:rsidP="0023296C">
            <w:pPr>
              <w:rPr>
                <w:rFonts w:eastAsia="Times New Roman" w:cs="Times New Roman"/>
                <w:b/>
              </w:rPr>
            </w:pPr>
            <w:r>
              <w:rPr>
                <w:rFonts w:eastAsia="Times New Roman" w:cs="Times New Roman"/>
                <w:b/>
              </w:rPr>
              <w:t>Захід 1.2.3.2.</w:t>
            </w:r>
          </w:p>
          <w:p w14:paraId="2FDC2E0D" w14:textId="77777777" w:rsidR="00FD7E51" w:rsidRDefault="00FD7E51" w:rsidP="0023296C">
            <w:pPr>
              <w:rPr>
                <w:rFonts w:eastAsia="Times New Roman" w:cs="Times New Roman"/>
                <w:b/>
              </w:rPr>
            </w:pPr>
            <w:proofErr w:type="spellStart"/>
            <w:r>
              <w:rPr>
                <w:rFonts w:eastAsia="Times New Roman" w:cs="Times New Roman"/>
              </w:rPr>
              <w:lastRenderedPageBreak/>
              <w:t>Проєкт</w:t>
            </w:r>
            <w:proofErr w:type="spellEnd"/>
            <w:r>
              <w:rPr>
                <w:rFonts w:eastAsia="Times New Roman" w:cs="Times New Roman"/>
              </w:rPr>
              <w:t xml:space="preserve"> “Зелені класи”</w:t>
            </w:r>
          </w:p>
        </w:tc>
        <w:tc>
          <w:tcPr>
            <w:tcW w:w="1845" w:type="dxa"/>
          </w:tcPr>
          <w:p w14:paraId="2CDF7E98" w14:textId="77777777" w:rsidR="00FD7E51" w:rsidRDefault="00FD7E51" w:rsidP="0023296C">
            <w:pPr>
              <w:ind w:right="12"/>
              <w:rPr>
                <w:rFonts w:eastAsia="Times New Roman" w:cs="Times New Roman"/>
              </w:rPr>
            </w:pPr>
            <w:r>
              <w:rPr>
                <w:rFonts w:eastAsia="Times New Roman" w:cs="Times New Roman"/>
              </w:rPr>
              <w:lastRenderedPageBreak/>
              <w:t xml:space="preserve">Подвір’я  </w:t>
            </w:r>
            <w:r>
              <w:rPr>
                <w:rFonts w:eastAsia="Times New Roman" w:cs="Times New Roman"/>
              </w:rPr>
              <w:lastRenderedPageBreak/>
              <w:t xml:space="preserve">закладу освіти обладнано зеленими класами </w:t>
            </w:r>
          </w:p>
        </w:tc>
        <w:tc>
          <w:tcPr>
            <w:tcW w:w="6006" w:type="dxa"/>
          </w:tcPr>
          <w:p w14:paraId="150846D7" w14:textId="77777777" w:rsidR="00FD7E51" w:rsidRDefault="00FD7E51" w:rsidP="00FD7E51">
            <w:pPr>
              <w:widowControl w:val="0"/>
              <w:numPr>
                <w:ilvl w:val="0"/>
                <w:numId w:val="34"/>
              </w:numPr>
              <w:ind w:left="425"/>
            </w:pPr>
            <w:r>
              <w:rPr>
                <w:rFonts w:eastAsia="Times New Roman" w:cs="Times New Roman"/>
              </w:rPr>
              <w:lastRenderedPageBreak/>
              <w:t xml:space="preserve">Відсоток здобувачів освіти, які вважають освітнє </w:t>
            </w:r>
            <w:r>
              <w:rPr>
                <w:rFonts w:eastAsia="Times New Roman" w:cs="Times New Roman"/>
              </w:rPr>
              <w:lastRenderedPageBreak/>
              <w:t>середовище безпечним і комфортним (за даними опитування) (%, за даними опитування)</w:t>
            </w:r>
          </w:p>
          <w:p w14:paraId="799273BA"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 (%, за даними опитування)</w:t>
            </w:r>
          </w:p>
          <w:p w14:paraId="026EADAC" w14:textId="77777777" w:rsidR="00FD7E51" w:rsidRDefault="00FD7E51" w:rsidP="00FD7E51">
            <w:pPr>
              <w:widowControl w:val="0"/>
              <w:numPr>
                <w:ilvl w:val="0"/>
                <w:numId w:val="34"/>
              </w:numPr>
              <w:ind w:left="425"/>
              <w:rPr>
                <w:rFonts w:ascii="Georgia" w:eastAsia="Georgia" w:hAnsi="Georgia" w:cs="Georgia"/>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 за даними опитування)</w:t>
            </w:r>
          </w:p>
          <w:p w14:paraId="6B093FC7" w14:textId="77777777" w:rsidR="00FD7E51" w:rsidRDefault="00FD7E51" w:rsidP="0023296C">
            <w:pPr>
              <w:widowControl w:val="0"/>
              <w:ind w:left="425" w:hanging="360"/>
              <w:rPr>
                <w:rFonts w:eastAsia="Times New Roman" w:cs="Times New Roman"/>
              </w:rPr>
            </w:pPr>
          </w:p>
        </w:tc>
        <w:tc>
          <w:tcPr>
            <w:tcW w:w="1236" w:type="dxa"/>
          </w:tcPr>
          <w:p w14:paraId="5CE09A26" w14:textId="77777777" w:rsidR="00FD7E51" w:rsidRDefault="00FD7E51" w:rsidP="0023296C">
            <w:pPr>
              <w:widowControl w:val="0"/>
              <w:rPr>
                <w:rFonts w:eastAsia="Times New Roman" w:cs="Times New Roman"/>
              </w:rPr>
            </w:pPr>
            <w:r>
              <w:rPr>
                <w:rFonts w:eastAsia="Times New Roman" w:cs="Times New Roman"/>
              </w:rPr>
              <w:lastRenderedPageBreak/>
              <w:t>2025 р.</w:t>
            </w:r>
          </w:p>
        </w:tc>
        <w:tc>
          <w:tcPr>
            <w:tcW w:w="1553" w:type="dxa"/>
          </w:tcPr>
          <w:p w14:paraId="2F868117"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56132EAA" w14:textId="77777777" w:rsidR="00FD7E51" w:rsidRDefault="00FD7E51" w:rsidP="0023296C">
            <w:pPr>
              <w:widowControl w:val="0"/>
              <w:rPr>
                <w:rFonts w:eastAsia="Times New Roman" w:cs="Times New Roman"/>
              </w:rPr>
            </w:pPr>
            <w:r>
              <w:rPr>
                <w:rFonts w:eastAsia="Times New Roman" w:cs="Times New Roman"/>
              </w:rPr>
              <w:t>3,4</w:t>
            </w:r>
          </w:p>
        </w:tc>
      </w:tr>
      <w:tr w:rsidR="00FD7E51" w14:paraId="0806F7F6" w14:textId="77777777" w:rsidTr="0023296C">
        <w:tc>
          <w:tcPr>
            <w:tcW w:w="2655" w:type="dxa"/>
          </w:tcPr>
          <w:p w14:paraId="38AC0127" w14:textId="77777777" w:rsidR="00FD7E51" w:rsidRDefault="00FD7E51" w:rsidP="0023296C">
            <w:pPr>
              <w:rPr>
                <w:rFonts w:eastAsia="Times New Roman" w:cs="Times New Roman"/>
                <w:b/>
              </w:rPr>
            </w:pPr>
            <w:r>
              <w:rPr>
                <w:rFonts w:eastAsia="Times New Roman" w:cs="Times New Roman"/>
                <w:b/>
              </w:rPr>
              <w:lastRenderedPageBreak/>
              <w:t xml:space="preserve">Завдання 1.2.4. </w:t>
            </w:r>
            <w:r>
              <w:rPr>
                <w:rFonts w:eastAsia="Times New Roman" w:cs="Times New Roman"/>
              </w:rPr>
              <w:t>Реконструйовано спортивний майданчик з урахуванням інклюзивних потреб</w:t>
            </w:r>
          </w:p>
        </w:tc>
        <w:tc>
          <w:tcPr>
            <w:tcW w:w="1845" w:type="dxa"/>
          </w:tcPr>
          <w:p w14:paraId="39B4F861" w14:textId="77777777" w:rsidR="00FD7E51" w:rsidRDefault="00FD7E51" w:rsidP="0023296C">
            <w:pPr>
              <w:rPr>
                <w:rFonts w:eastAsia="Times New Roman" w:cs="Times New Roman"/>
              </w:rPr>
            </w:pPr>
            <w:r>
              <w:rPr>
                <w:rFonts w:eastAsia="Times New Roman" w:cs="Times New Roman"/>
              </w:rPr>
              <w:t>Спортивний майданчик реконструйовано  з урахуванням інклюзивних потреб</w:t>
            </w:r>
          </w:p>
        </w:tc>
        <w:tc>
          <w:tcPr>
            <w:tcW w:w="6006" w:type="dxa"/>
          </w:tcPr>
          <w:p w14:paraId="6EA97874" w14:textId="77777777" w:rsidR="00FD7E51" w:rsidRDefault="00FD7E51" w:rsidP="00FD7E51">
            <w:pPr>
              <w:widowControl w:val="0"/>
              <w:numPr>
                <w:ilvl w:val="0"/>
                <w:numId w:val="34"/>
              </w:numPr>
              <w:ind w:left="425"/>
            </w:pPr>
            <w:r>
              <w:rPr>
                <w:rFonts w:eastAsia="Times New Roman" w:cs="Times New Roman"/>
              </w:rPr>
              <w:t>Відсоток здобувачів освіти, які вважають освітнє середовище безпечним і комфортним (за даними опитування) (%, за даними опитування)</w:t>
            </w:r>
          </w:p>
          <w:p w14:paraId="767EE476"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 (%, за даними опитування)</w:t>
            </w:r>
          </w:p>
          <w:p w14:paraId="7D0F797A" w14:textId="77777777" w:rsidR="00FD7E51" w:rsidRDefault="00FD7E51" w:rsidP="00FD7E51">
            <w:pPr>
              <w:widowControl w:val="0"/>
              <w:numPr>
                <w:ilvl w:val="0"/>
                <w:numId w:val="34"/>
              </w:numPr>
              <w:ind w:left="425"/>
              <w:rPr>
                <w:rFonts w:ascii="Georgia" w:eastAsia="Georgia" w:hAnsi="Georgia" w:cs="Georgia"/>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 (%, за даними опитування)</w:t>
            </w:r>
          </w:p>
          <w:p w14:paraId="55B42BD7" w14:textId="77777777" w:rsidR="00FD7E51" w:rsidRDefault="00FD7E51" w:rsidP="00FD7E51">
            <w:pPr>
              <w:widowControl w:val="0"/>
              <w:numPr>
                <w:ilvl w:val="0"/>
                <w:numId w:val="34"/>
              </w:numPr>
              <w:ind w:left="425"/>
              <w:rPr>
                <w:rFonts w:eastAsia="Times New Roman" w:cs="Times New Roman"/>
                <w:sz w:val="20"/>
                <w:szCs w:val="20"/>
              </w:rPr>
            </w:pPr>
            <w:r>
              <w:rPr>
                <w:rFonts w:eastAsia="Times New Roman" w:cs="Times New Roman"/>
              </w:rPr>
              <w:t>Відсоток учнів з особливими освітніми потребами, які навчаються в ЗО в інклюзивних класах (від загальної кількості учнів з особливими освітніми потребами) (%, за даними опитування)</w:t>
            </w:r>
          </w:p>
        </w:tc>
        <w:tc>
          <w:tcPr>
            <w:tcW w:w="1236" w:type="dxa"/>
          </w:tcPr>
          <w:p w14:paraId="7C02ADF2"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0DD80AC3"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34219968" w14:textId="77777777" w:rsidR="00FD7E51" w:rsidRDefault="00FD7E51" w:rsidP="0023296C">
            <w:pPr>
              <w:widowControl w:val="0"/>
              <w:rPr>
                <w:rFonts w:eastAsia="Times New Roman" w:cs="Times New Roman"/>
              </w:rPr>
            </w:pPr>
            <w:r>
              <w:rPr>
                <w:rFonts w:eastAsia="Times New Roman" w:cs="Times New Roman"/>
              </w:rPr>
              <w:t>2,3</w:t>
            </w:r>
          </w:p>
        </w:tc>
      </w:tr>
      <w:tr w:rsidR="00FD7E51" w14:paraId="617CAAAD" w14:textId="77777777" w:rsidTr="0023296C">
        <w:tc>
          <w:tcPr>
            <w:tcW w:w="2655" w:type="dxa"/>
          </w:tcPr>
          <w:p w14:paraId="0E634F4B" w14:textId="77777777" w:rsidR="00FD7E51" w:rsidRDefault="00FD7E51" w:rsidP="0023296C">
            <w:pPr>
              <w:rPr>
                <w:rFonts w:eastAsia="Times New Roman" w:cs="Times New Roman"/>
                <w:b/>
              </w:rPr>
            </w:pPr>
            <w:r>
              <w:rPr>
                <w:rFonts w:eastAsia="Times New Roman" w:cs="Times New Roman"/>
                <w:b/>
              </w:rPr>
              <w:t>Захід 1.2.4.1.</w:t>
            </w:r>
          </w:p>
          <w:p w14:paraId="12E5A932"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“Спорт для всіх”</w:t>
            </w:r>
          </w:p>
        </w:tc>
        <w:tc>
          <w:tcPr>
            <w:tcW w:w="1845" w:type="dxa"/>
          </w:tcPr>
          <w:p w14:paraId="0F989871" w14:textId="77777777" w:rsidR="00FD7E51" w:rsidRDefault="00FD7E51" w:rsidP="0023296C">
            <w:pPr>
              <w:rPr>
                <w:rFonts w:eastAsia="Times New Roman" w:cs="Times New Roman"/>
              </w:rPr>
            </w:pPr>
            <w:r>
              <w:rPr>
                <w:rFonts w:eastAsia="Times New Roman" w:cs="Times New Roman"/>
              </w:rPr>
              <w:t xml:space="preserve">Придбано та встановлено тренажери та обладнання для </w:t>
            </w:r>
            <w:r>
              <w:rPr>
                <w:rFonts w:eastAsia="Times New Roman" w:cs="Times New Roman"/>
              </w:rPr>
              <w:lastRenderedPageBreak/>
              <w:t>занять спортом (м’ячі, волейбольні сітки та інше)</w:t>
            </w:r>
          </w:p>
        </w:tc>
        <w:tc>
          <w:tcPr>
            <w:tcW w:w="6006" w:type="dxa"/>
          </w:tcPr>
          <w:p w14:paraId="6C1CE025" w14:textId="77777777" w:rsidR="00FD7E51" w:rsidRDefault="00FD7E51" w:rsidP="00FD7E51">
            <w:pPr>
              <w:widowControl w:val="0"/>
              <w:numPr>
                <w:ilvl w:val="0"/>
                <w:numId w:val="34"/>
              </w:numPr>
              <w:ind w:left="425"/>
            </w:pPr>
            <w:r>
              <w:rPr>
                <w:rFonts w:eastAsia="Times New Roman" w:cs="Times New Roman"/>
              </w:rPr>
              <w:lastRenderedPageBreak/>
              <w:t>Відсоток здобувачів освіти, які вважають освітнє середовище безпечним і комфортним (за даними опитування) (%, за даними опитування)</w:t>
            </w:r>
          </w:p>
          <w:p w14:paraId="2ACFD504"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 xml:space="preserve">Відсоток учнів, що відвідують гуртки, секції, клуби, </w:t>
            </w:r>
            <w:r>
              <w:rPr>
                <w:rFonts w:eastAsia="Times New Roman" w:cs="Times New Roman"/>
              </w:rPr>
              <w:lastRenderedPageBreak/>
              <w:t>культурно-освітні, спортивно-оздоровчі, науково-пошукові об'єднання на базі ЗЗСО (%, за даними опитування)</w:t>
            </w:r>
          </w:p>
          <w:p w14:paraId="022BD1C0" w14:textId="77777777" w:rsidR="00FD7E51" w:rsidRDefault="00FD7E51" w:rsidP="00FD7E51">
            <w:pPr>
              <w:widowControl w:val="0"/>
              <w:numPr>
                <w:ilvl w:val="0"/>
                <w:numId w:val="34"/>
              </w:numPr>
              <w:ind w:left="425"/>
              <w:rPr>
                <w:rFonts w:ascii="Georgia" w:eastAsia="Georgia" w:hAnsi="Georgia" w:cs="Georgia"/>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 за даними опитування)</w:t>
            </w:r>
          </w:p>
        </w:tc>
        <w:tc>
          <w:tcPr>
            <w:tcW w:w="1236" w:type="dxa"/>
          </w:tcPr>
          <w:p w14:paraId="661A5750" w14:textId="77777777" w:rsidR="00FD7E51" w:rsidRDefault="00FD7E51" w:rsidP="0023296C">
            <w:pPr>
              <w:widowControl w:val="0"/>
              <w:rPr>
                <w:rFonts w:eastAsia="Times New Roman" w:cs="Times New Roman"/>
              </w:rPr>
            </w:pPr>
            <w:r>
              <w:rPr>
                <w:rFonts w:eastAsia="Times New Roman" w:cs="Times New Roman"/>
              </w:rPr>
              <w:lastRenderedPageBreak/>
              <w:t>2025 р.</w:t>
            </w:r>
          </w:p>
        </w:tc>
        <w:tc>
          <w:tcPr>
            <w:tcW w:w="1553" w:type="dxa"/>
          </w:tcPr>
          <w:p w14:paraId="1B948A7C"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2C91692D" w14:textId="77777777" w:rsidR="00FD7E51" w:rsidRDefault="00FD7E51" w:rsidP="0023296C">
            <w:pPr>
              <w:widowControl w:val="0"/>
              <w:rPr>
                <w:rFonts w:eastAsia="Times New Roman" w:cs="Times New Roman"/>
              </w:rPr>
            </w:pPr>
            <w:r>
              <w:rPr>
                <w:rFonts w:eastAsia="Times New Roman" w:cs="Times New Roman"/>
              </w:rPr>
              <w:t>3,4</w:t>
            </w:r>
          </w:p>
        </w:tc>
      </w:tr>
      <w:tr w:rsidR="00FD7E51" w14:paraId="12569303" w14:textId="77777777" w:rsidTr="0023296C">
        <w:tc>
          <w:tcPr>
            <w:tcW w:w="2655" w:type="dxa"/>
          </w:tcPr>
          <w:p w14:paraId="06ACAC0F" w14:textId="77777777" w:rsidR="00FD7E51" w:rsidRDefault="00FD7E51" w:rsidP="0023296C">
            <w:pPr>
              <w:rPr>
                <w:rFonts w:eastAsia="Times New Roman" w:cs="Times New Roman"/>
                <w:b/>
              </w:rPr>
            </w:pPr>
            <w:r>
              <w:rPr>
                <w:rFonts w:eastAsia="Times New Roman" w:cs="Times New Roman"/>
                <w:b/>
              </w:rPr>
              <w:lastRenderedPageBreak/>
              <w:t>Захід 1.2.4.2.</w:t>
            </w:r>
          </w:p>
          <w:p w14:paraId="29515C92" w14:textId="77777777" w:rsidR="00FD7E51" w:rsidRDefault="00FD7E51" w:rsidP="0023296C">
            <w:pPr>
              <w:rPr>
                <w:rFonts w:eastAsia="Times New Roman" w:cs="Times New Roman"/>
              </w:rPr>
            </w:pPr>
            <w:r>
              <w:rPr>
                <w:rFonts w:eastAsia="Times New Roman" w:cs="Times New Roman"/>
              </w:rPr>
              <w:t xml:space="preserve">«За здоров'ям - на сучасний спортивний майданчик» </w:t>
            </w:r>
          </w:p>
        </w:tc>
        <w:tc>
          <w:tcPr>
            <w:tcW w:w="1845" w:type="dxa"/>
          </w:tcPr>
          <w:p w14:paraId="31590B75" w14:textId="77777777" w:rsidR="00FD7E51" w:rsidRDefault="00FD7E51" w:rsidP="0023296C">
            <w:pPr>
              <w:rPr>
                <w:rFonts w:eastAsia="Times New Roman" w:cs="Times New Roman"/>
              </w:rPr>
            </w:pPr>
            <w:r>
              <w:rPr>
                <w:rFonts w:eastAsia="Times New Roman" w:cs="Times New Roman"/>
              </w:rPr>
              <w:t xml:space="preserve">Зроблено поточний ремонт огорожі спортивного майданчика </w:t>
            </w:r>
          </w:p>
        </w:tc>
        <w:tc>
          <w:tcPr>
            <w:tcW w:w="6006" w:type="dxa"/>
          </w:tcPr>
          <w:p w14:paraId="401946BE" w14:textId="77777777" w:rsidR="00FD7E51" w:rsidRDefault="00FD7E51" w:rsidP="00FD7E51">
            <w:pPr>
              <w:widowControl w:val="0"/>
              <w:numPr>
                <w:ilvl w:val="0"/>
                <w:numId w:val="34"/>
              </w:numPr>
              <w:ind w:left="425"/>
            </w:pPr>
            <w:r>
              <w:rPr>
                <w:rFonts w:eastAsia="Times New Roman" w:cs="Times New Roman"/>
              </w:rPr>
              <w:t>Відсоток здобувачів освіти, які вважають освітнє середовище безпечним і комфортним (за даними опитування) (%, за даними опитування)</w:t>
            </w:r>
          </w:p>
          <w:p w14:paraId="24BBCC8E" w14:textId="77777777" w:rsidR="00FD7E51" w:rsidRDefault="00FD7E51" w:rsidP="00FD7E51">
            <w:pPr>
              <w:widowControl w:val="0"/>
              <w:numPr>
                <w:ilvl w:val="0"/>
                <w:numId w:val="34"/>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 (%, за даними опитування)</w:t>
            </w:r>
          </w:p>
          <w:p w14:paraId="53A31BC8" w14:textId="77777777" w:rsidR="00FD7E51" w:rsidRDefault="00FD7E51" w:rsidP="00FD7E51">
            <w:pPr>
              <w:widowControl w:val="0"/>
              <w:numPr>
                <w:ilvl w:val="0"/>
                <w:numId w:val="34"/>
              </w:numPr>
              <w:ind w:left="425"/>
              <w:rPr>
                <w:rFonts w:ascii="Georgia" w:eastAsia="Georgia" w:hAnsi="Georgia" w:cs="Georgia"/>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 за даними опитування)</w:t>
            </w:r>
          </w:p>
        </w:tc>
        <w:tc>
          <w:tcPr>
            <w:tcW w:w="1236" w:type="dxa"/>
          </w:tcPr>
          <w:p w14:paraId="336DAA57"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112C878D"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7458EBAF" w14:textId="77777777" w:rsidR="00FD7E51" w:rsidRDefault="00FD7E51" w:rsidP="0023296C">
            <w:pPr>
              <w:widowControl w:val="0"/>
              <w:rPr>
                <w:rFonts w:eastAsia="Times New Roman" w:cs="Times New Roman"/>
              </w:rPr>
            </w:pPr>
            <w:r>
              <w:rPr>
                <w:rFonts w:eastAsia="Times New Roman" w:cs="Times New Roman"/>
              </w:rPr>
              <w:t>2,3</w:t>
            </w:r>
          </w:p>
        </w:tc>
      </w:tr>
      <w:tr w:rsidR="00FD7E51" w14:paraId="39229BF6" w14:textId="77777777" w:rsidTr="0023296C">
        <w:tc>
          <w:tcPr>
            <w:tcW w:w="2655" w:type="dxa"/>
          </w:tcPr>
          <w:p w14:paraId="1E528613" w14:textId="77777777" w:rsidR="00FD7E51" w:rsidRDefault="00FD7E51" w:rsidP="0023296C">
            <w:pPr>
              <w:ind w:right="12"/>
              <w:rPr>
                <w:rFonts w:eastAsia="Times New Roman" w:cs="Times New Roman"/>
                <w:b/>
              </w:rPr>
            </w:pPr>
            <w:r>
              <w:rPr>
                <w:rFonts w:eastAsia="Times New Roman" w:cs="Times New Roman"/>
                <w:b/>
              </w:rPr>
              <w:t xml:space="preserve">Завдання 1.2.5. </w:t>
            </w:r>
            <w:r>
              <w:rPr>
                <w:rFonts w:eastAsia="Times New Roman" w:cs="Times New Roman"/>
              </w:rPr>
              <w:t>Облаштовано рекреаційні зони  для всіх учасників/учасниць освітнього процесу</w:t>
            </w:r>
          </w:p>
        </w:tc>
        <w:tc>
          <w:tcPr>
            <w:tcW w:w="1845" w:type="dxa"/>
          </w:tcPr>
          <w:p w14:paraId="5EEE5247" w14:textId="77777777" w:rsidR="00FD7E51" w:rsidRDefault="00FD7E51" w:rsidP="0023296C">
            <w:pPr>
              <w:ind w:right="12"/>
              <w:rPr>
                <w:rFonts w:eastAsia="Times New Roman" w:cs="Times New Roman"/>
              </w:rPr>
            </w:pPr>
            <w:r>
              <w:rPr>
                <w:rFonts w:eastAsia="Times New Roman" w:cs="Times New Roman"/>
              </w:rPr>
              <w:t>Облаштовано рекреаційні зони  для відпочинку та відновлення учасників/ учасниць освітнього процесу</w:t>
            </w:r>
          </w:p>
        </w:tc>
        <w:tc>
          <w:tcPr>
            <w:tcW w:w="6006" w:type="dxa"/>
          </w:tcPr>
          <w:p w14:paraId="77D763A7" w14:textId="77777777" w:rsidR="00FD7E51" w:rsidRDefault="00FD7E51" w:rsidP="00FD7E51">
            <w:pPr>
              <w:widowControl w:val="0"/>
              <w:numPr>
                <w:ilvl w:val="0"/>
                <w:numId w:val="34"/>
              </w:numPr>
              <w:ind w:left="425"/>
            </w:pPr>
            <w:r>
              <w:rPr>
                <w:rFonts w:eastAsia="Times New Roman" w:cs="Times New Roman"/>
              </w:rPr>
              <w:t>Відсоток здобувачів освіти, які вважають освітнє середовище безпечним і комфортним (за даними опитування) (%, за даними опитування)</w:t>
            </w:r>
          </w:p>
        </w:tc>
        <w:tc>
          <w:tcPr>
            <w:tcW w:w="1236" w:type="dxa"/>
          </w:tcPr>
          <w:p w14:paraId="1D16F328"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147B182E"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515B5D99" w14:textId="77777777" w:rsidR="00FD7E51" w:rsidRDefault="00FD7E51" w:rsidP="0023296C">
            <w:pPr>
              <w:widowControl w:val="0"/>
              <w:rPr>
                <w:rFonts w:eastAsia="Times New Roman" w:cs="Times New Roman"/>
              </w:rPr>
            </w:pPr>
            <w:r>
              <w:rPr>
                <w:rFonts w:eastAsia="Times New Roman" w:cs="Times New Roman"/>
              </w:rPr>
              <w:t>2,3,4</w:t>
            </w:r>
          </w:p>
        </w:tc>
      </w:tr>
      <w:tr w:rsidR="00FD7E51" w14:paraId="40773832" w14:textId="77777777" w:rsidTr="0023296C">
        <w:tc>
          <w:tcPr>
            <w:tcW w:w="2655" w:type="dxa"/>
          </w:tcPr>
          <w:p w14:paraId="7FC5FCFD" w14:textId="77777777" w:rsidR="00FD7E51" w:rsidRDefault="00FD7E51" w:rsidP="0023296C">
            <w:pPr>
              <w:rPr>
                <w:rFonts w:eastAsia="Times New Roman" w:cs="Times New Roman"/>
                <w:b/>
              </w:rPr>
            </w:pPr>
            <w:r>
              <w:rPr>
                <w:rFonts w:eastAsia="Times New Roman" w:cs="Times New Roman"/>
                <w:b/>
              </w:rPr>
              <w:t>Захід 1.2.5.1.</w:t>
            </w:r>
          </w:p>
          <w:p w14:paraId="698760D5"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“Школа незабутніх вражень”</w:t>
            </w:r>
          </w:p>
        </w:tc>
        <w:tc>
          <w:tcPr>
            <w:tcW w:w="1845" w:type="dxa"/>
          </w:tcPr>
          <w:p w14:paraId="099AAD04" w14:textId="77777777" w:rsidR="00FD7E51" w:rsidRDefault="00FD7E51" w:rsidP="0023296C">
            <w:pPr>
              <w:rPr>
                <w:rFonts w:eastAsia="Times New Roman" w:cs="Times New Roman"/>
              </w:rPr>
            </w:pPr>
            <w:r>
              <w:rPr>
                <w:rFonts w:eastAsia="Times New Roman" w:cs="Times New Roman"/>
              </w:rPr>
              <w:t xml:space="preserve">Придбано мобільні меблі для </w:t>
            </w:r>
            <w:r>
              <w:rPr>
                <w:rFonts w:eastAsia="Times New Roman" w:cs="Times New Roman"/>
              </w:rPr>
              <w:lastRenderedPageBreak/>
              <w:t>рекреаційної зони  та органайзери з іграми</w:t>
            </w:r>
          </w:p>
        </w:tc>
        <w:tc>
          <w:tcPr>
            <w:tcW w:w="6006" w:type="dxa"/>
          </w:tcPr>
          <w:p w14:paraId="0DEC1992"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lastRenderedPageBreak/>
              <w:t xml:space="preserve">Відсоток здобувачів освіти, які вважають освітнє середовище безпечним і комфортним (за даними опитування) (%, за даними опитування) </w:t>
            </w:r>
          </w:p>
        </w:tc>
        <w:tc>
          <w:tcPr>
            <w:tcW w:w="1236" w:type="dxa"/>
          </w:tcPr>
          <w:p w14:paraId="359DA279"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7B6ECAC7"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646637CA" w14:textId="77777777" w:rsidR="00FD7E51" w:rsidRDefault="00FD7E51" w:rsidP="0023296C">
            <w:pPr>
              <w:widowControl w:val="0"/>
              <w:rPr>
                <w:rFonts w:eastAsia="Times New Roman" w:cs="Times New Roman"/>
              </w:rPr>
            </w:pPr>
            <w:r>
              <w:rPr>
                <w:rFonts w:eastAsia="Times New Roman" w:cs="Times New Roman"/>
              </w:rPr>
              <w:t>2,3,4</w:t>
            </w:r>
          </w:p>
        </w:tc>
      </w:tr>
      <w:tr w:rsidR="00FD7E51" w14:paraId="0D0D4947" w14:textId="77777777" w:rsidTr="0023296C">
        <w:tc>
          <w:tcPr>
            <w:tcW w:w="2655" w:type="dxa"/>
            <w:shd w:val="clear" w:color="auto" w:fill="EAF1DD"/>
          </w:tcPr>
          <w:p w14:paraId="38B39AA6" w14:textId="77777777" w:rsidR="00FD7E51" w:rsidRDefault="00FD7E51" w:rsidP="0023296C">
            <w:pPr>
              <w:ind w:right="43"/>
              <w:rPr>
                <w:rFonts w:eastAsia="Times New Roman" w:cs="Times New Roman"/>
                <w:b/>
              </w:rPr>
            </w:pPr>
            <w:r>
              <w:rPr>
                <w:rFonts w:eastAsia="Times New Roman" w:cs="Times New Roman"/>
                <w:b/>
              </w:rPr>
              <w:lastRenderedPageBreak/>
              <w:t>Оперативна ціль 1.3.</w:t>
            </w:r>
            <w:r>
              <w:rPr>
                <w:rFonts w:eastAsia="Times New Roman" w:cs="Times New Roman"/>
              </w:rPr>
              <w:t xml:space="preserve"> Запроваджено культуру  здорового способу життя</w:t>
            </w:r>
          </w:p>
        </w:tc>
        <w:tc>
          <w:tcPr>
            <w:tcW w:w="1845" w:type="dxa"/>
            <w:shd w:val="clear" w:color="auto" w:fill="EAF1DD"/>
          </w:tcPr>
          <w:p w14:paraId="5D40ACE4" w14:textId="77777777" w:rsidR="00FD7E51" w:rsidRDefault="00FD7E51" w:rsidP="0023296C">
            <w:pPr>
              <w:ind w:right="43"/>
              <w:rPr>
                <w:rFonts w:eastAsia="Times New Roman" w:cs="Times New Roman"/>
              </w:rPr>
            </w:pPr>
            <w:r>
              <w:rPr>
                <w:rFonts w:eastAsia="Times New Roman" w:cs="Times New Roman"/>
              </w:rPr>
              <w:t>Запроваджено культуру  здорового способу життя</w:t>
            </w:r>
          </w:p>
        </w:tc>
        <w:tc>
          <w:tcPr>
            <w:tcW w:w="6006" w:type="dxa"/>
            <w:shd w:val="clear" w:color="auto" w:fill="EAF1DD"/>
          </w:tcPr>
          <w:p w14:paraId="153597D3"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440E29D5"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shd w:val="clear" w:color="auto" w:fill="EAF1DD"/>
          </w:tcPr>
          <w:p w14:paraId="6E67A259"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shd w:val="clear" w:color="auto" w:fill="EAF1DD"/>
          </w:tcPr>
          <w:p w14:paraId="18CC2599"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shd w:val="clear" w:color="auto" w:fill="EAF1DD"/>
          </w:tcPr>
          <w:p w14:paraId="6ACB1C65" w14:textId="77777777" w:rsidR="00FD7E51" w:rsidRDefault="00FD7E51" w:rsidP="0023296C">
            <w:pPr>
              <w:widowControl w:val="0"/>
              <w:rPr>
                <w:rFonts w:eastAsia="Times New Roman" w:cs="Times New Roman"/>
              </w:rPr>
            </w:pPr>
          </w:p>
        </w:tc>
      </w:tr>
      <w:tr w:rsidR="00FD7E51" w14:paraId="6A011EF9" w14:textId="77777777" w:rsidTr="0023296C">
        <w:tc>
          <w:tcPr>
            <w:tcW w:w="2655" w:type="dxa"/>
          </w:tcPr>
          <w:p w14:paraId="51C0E290" w14:textId="77777777" w:rsidR="00FD7E51" w:rsidRDefault="00FD7E51" w:rsidP="0023296C">
            <w:pPr>
              <w:rPr>
                <w:rFonts w:eastAsia="Times New Roman" w:cs="Times New Roman"/>
                <w:b/>
              </w:rPr>
            </w:pPr>
            <w:r>
              <w:rPr>
                <w:rFonts w:eastAsia="Times New Roman" w:cs="Times New Roman"/>
                <w:b/>
              </w:rPr>
              <w:t xml:space="preserve">Завдання 1.3.1. </w:t>
            </w:r>
            <w:r>
              <w:rPr>
                <w:rFonts w:eastAsia="Times New Roman" w:cs="Times New Roman"/>
              </w:rPr>
              <w:t>Створено умови у харчоблоці, що відповідають вимогам НАССР та естетичним нормам</w:t>
            </w:r>
          </w:p>
        </w:tc>
        <w:tc>
          <w:tcPr>
            <w:tcW w:w="1845" w:type="dxa"/>
          </w:tcPr>
          <w:p w14:paraId="6FC089DF" w14:textId="77777777" w:rsidR="00FD7E51" w:rsidRDefault="00FD7E51" w:rsidP="0023296C">
            <w:pPr>
              <w:rPr>
                <w:rFonts w:eastAsia="Times New Roman" w:cs="Times New Roman"/>
              </w:rPr>
            </w:pPr>
            <w:r>
              <w:rPr>
                <w:rFonts w:eastAsia="Times New Roman" w:cs="Times New Roman"/>
              </w:rPr>
              <w:t xml:space="preserve">Харчоблок обладнаний новим обладнанням та відповідає  вимогам НАССР </w:t>
            </w:r>
          </w:p>
        </w:tc>
        <w:tc>
          <w:tcPr>
            <w:tcW w:w="6006" w:type="dxa"/>
          </w:tcPr>
          <w:p w14:paraId="48762EDD"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78F0C20D"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475170E5"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1A64EAEB"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2C94F82A" w14:textId="77777777" w:rsidR="00FD7E51" w:rsidRDefault="00FD7E51" w:rsidP="0023296C">
            <w:pPr>
              <w:widowControl w:val="0"/>
              <w:rPr>
                <w:rFonts w:eastAsia="Times New Roman" w:cs="Times New Roman"/>
              </w:rPr>
            </w:pPr>
            <w:r>
              <w:rPr>
                <w:rFonts w:eastAsia="Times New Roman" w:cs="Times New Roman"/>
              </w:rPr>
              <w:t>2,3,4</w:t>
            </w:r>
          </w:p>
        </w:tc>
      </w:tr>
      <w:tr w:rsidR="00FD7E51" w14:paraId="61B1AA82" w14:textId="77777777" w:rsidTr="0023296C">
        <w:tc>
          <w:tcPr>
            <w:tcW w:w="2655" w:type="dxa"/>
          </w:tcPr>
          <w:p w14:paraId="480E2DBE" w14:textId="77777777" w:rsidR="00FD7E51" w:rsidRDefault="00FD7E51" w:rsidP="0023296C">
            <w:pPr>
              <w:rPr>
                <w:rFonts w:eastAsia="Times New Roman" w:cs="Times New Roman"/>
                <w:b/>
              </w:rPr>
            </w:pPr>
            <w:r>
              <w:rPr>
                <w:rFonts w:eastAsia="Times New Roman" w:cs="Times New Roman"/>
                <w:b/>
              </w:rPr>
              <w:t>Захід 1.3.1.1.</w:t>
            </w:r>
          </w:p>
          <w:p w14:paraId="62FDB274"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“Харчоблок майбутнього”</w:t>
            </w:r>
          </w:p>
        </w:tc>
        <w:tc>
          <w:tcPr>
            <w:tcW w:w="1845" w:type="dxa"/>
          </w:tcPr>
          <w:p w14:paraId="39B40394" w14:textId="77777777" w:rsidR="00FD7E51" w:rsidRDefault="00FD7E51" w:rsidP="0023296C">
            <w:pPr>
              <w:rPr>
                <w:rFonts w:eastAsia="Times New Roman" w:cs="Times New Roman"/>
              </w:rPr>
            </w:pPr>
            <w:r>
              <w:rPr>
                <w:rFonts w:eastAsia="Times New Roman" w:cs="Times New Roman"/>
              </w:rPr>
              <w:t>Зроблено капітальний ремонт, придбано та встановлено витяжні шафи, посудомийну машину</w:t>
            </w:r>
          </w:p>
        </w:tc>
        <w:tc>
          <w:tcPr>
            <w:tcW w:w="6006" w:type="dxa"/>
          </w:tcPr>
          <w:p w14:paraId="49FA0CC5"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18C8D0C3"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6AFD9198" w14:textId="77777777" w:rsidR="00FD7E51" w:rsidRDefault="00FD7E51" w:rsidP="0023296C">
            <w:pPr>
              <w:widowControl w:val="0"/>
              <w:rPr>
                <w:rFonts w:eastAsia="Times New Roman" w:cs="Times New Roman"/>
              </w:rPr>
            </w:pPr>
            <w:r>
              <w:rPr>
                <w:rFonts w:eastAsia="Times New Roman" w:cs="Times New Roman"/>
              </w:rPr>
              <w:t>2026 р.</w:t>
            </w:r>
          </w:p>
        </w:tc>
        <w:tc>
          <w:tcPr>
            <w:tcW w:w="1553" w:type="dxa"/>
          </w:tcPr>
          <w:p w14:paraId="1CC75C5F"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272F6E92" w14:textId="77777777" w:rsidR="00FD7E51" w:rsidRDefault="00FD7E51" w:rsidP="0023296C">
            <w:pPr>
              <w:widowControl w:val="0"/>
              <w:rPr>
                <w:rFonts w:eastAsia="Times New Roman" w:cs="Times New Roman"/>
              </w:rPr>
            </w:pPr>
            <w:r>
              <w:rPr>
                <w:rFonts w:eastAsia="Times New Roman" w:cs="Times New Roman"/>
              </w:rPr>
              <w:t>2,3,4</w:t>
            </w:r>
          </w:p>
        </w:tc>
      </w:tr>
      <w:tr w:rsidR="00FD7E51" w14:paraId="790A647B" w14:textId="77777777" w:rsidTr="0023296C">
        <w:tc>
          <w:tcPr>
            <w:tcW w:w="2655" w:type="dxa"/>
          </w:tcPr>
          <w:p w14:paraId="77E72466" w14:textId="77777777" w:rsidR="00FD7E51" w:rsidRDefault="00FD7E51" w:rsidP="0023296C">
            <w:pPr>
              <w:rPr>
                <w:rFonts w:eastAsia="Times New Roman" w:cs="Times New Roman"/>
                <w:b/>
              </w:rPr>
            </w:pPr>
            <w:r>
              <w:rPr>
                <w:rFonts w:eastAsia="Times New Roman" w:cs="Times New Roman"/>
                <w:b/>
              </w:rPr>
              <w:t xml:space="preserve">Завдання 1.3.2. </w:t>
            </w:r>
            <w:r>
              <w:rPr>
                <w:rFonts w:eastAsia="Times New Roman" w:cs="Times New Roman"/>
              </w:rPr>
              <w:t xml:space="preserve">Організовано ефективну просвітницьку діяльність серед учасників/учасниць освітнього процесу щодо пропагування здорового способу </w:t>
            </w:r>
            <w:r>
              <w:rPr>
                <w:rFonts w:eastAsia="Times New Roman" w:cs="Times New Roman"/>
              </w:rPr>
              <w:lastRenderedPageBreak/>
              <w:t>життя та харчування</w:t>
            </w:r>
          </w:p>
        </w:tc>
        <w:tc>
          <w:tcPr>
            <w:tcW w:w="1845" w:type="dxa"/>
          </w:tcPr>
          <w:p w14:paraId="796C61D3" w14:textId="77777777" w:rsidR="00FD7E51" w:rsidRDefault="00FD7E51" w:rsidP="0023296C">
            <w:pPr>
              <w:rPr>
                <w:rFonts w:eastAsia="Times New Roman" w:cs="Times New Roman"/>
              </w:rPr>
            </w:pPr>
            <w:r>
              <w:rPr>
                <w:rFonts w:eastAsia="Times New Roman" w:cs="Times New Roman"/>
              </w:rPr>
              <w:lastRenderedPageBreak/>
              <w:t xml:space="preserve">Організовано ефективну просвітницьку діяльність серед учасників/учасниць освітнього процесу щодо </w:t>
            </w:r>
            <w:r>
              <w:rPr>
                <w:rFonts w:eastAsia="Times New Roman" w:cs="Times New Roman"/>
              </w:rPr>
              <w:lastRenderedPageBreak/>
              <w:t>пропагування здорового способу життя та харчування</w:t>
            </w:r>
          </w:p>
        </w:tc>
        <w:tc>
          <w:tcPr>
            <w:tcW w:w="6006" w:type="dxa"/>
          </w:tcPr>
          <w:p w14:paraId="4DF1D6C2"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lastRenderedPageBreak/>
              <w:t xml:space="preserve">Відсоток здобувачів освіти, які вважають освітнє середовище безпечним і комфортним (за даними опитування) (%, за даними опитування) </w:t>
            </w:r>
          </w:p>
          <w:p w14:paraId="51C8BB19"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1CBE9A22"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572BBAFB"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43B1049A" w14:textId="77777777" w:rsidR="00FD7E51" w:rsidRDefault="00FD7E51" w:rsidP="0023296C">
            <w:pPr>
              <w:widowControl w:val="0"/>
              <w:rPr>
                <w:rFonts w:eastAsia="Times New Roman" w:cs="Times New Roman"/>
              </w:rPr>
            </w:pPr>
          </w:p>
        </w:tc>
      </w:tr>
      <w:tr w:rsidR="00FD7E51" w14:paraId="6F770C97" w14:textId="77777777" w:rsidTr="0023296C">
        <w:tc>
          <w:tcPr>
            <w:tcW w:w="2655" w:type="dxa"/>
          </w:tcPr>
          <w:p w14:paraId="1EBDA90A" w14:textId="77777777" w:rsidR="00FD7E51" w:rsidRDefault="00FD7E51" w:rsidP="0023296C">
            <w:pPr>
              <w:rPr>
                <w:rFonts w:eastAsia="Times New Roman" w:cs="Times New Roman"/>
                <w:b/>
              </w:rPr>
            </w:pPr>
            <w:r>
              <w:rPr>
                <w:rFonts w:eastAsia="Times New Roman" w:cs="Times New Roman"/>
                <w:b/>
              </w:rPr>
              <w:lastRenderedPageBreak/>
              <w:t>Захід 1.3.2.1.</w:t>
            </w:r>
          </w:p>
          <w:p w14:paraId="6D0A9CE7" w14:textId="77777777" w:rsidR="00FD7E51" w:rsidRDefault="00FD7E51" w:rsidP="0023296C">
            <w:pPr>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“Я - за здоровий спосіб життя”</w:t>
            </w:r>
          </w:p>
        </w:tc>
        <w:tc>
          <w:tcPr>
            <w:tcW w:w="1845" w:type="dxa"/>
          </w:tcPr>
          <w:p w14:paraId="4B323391" w14:textId="77777777" w:rsidR="00FD7E51" w:rsidRDefault="00FD7E51" w:rsidP="0023296C">
            <w:pPr>
              <w:rPr>
                <w:rFonts w:eastAsia="Times New Roman" w:cs="Times New Roman"/>
              </w:rPr>
            </w:pPr>
            <w:r>
              <w:rPr>
                <w:rFonts w:eastAsia="Times New Roman" w:cs="Times New Roman"/>
              </w:rPr>
              <w:t xml:space="preserve">Проведено анкетування, тренінг, конкурс </w:t>
            </w:r>
            <w:proofErr w:type="spellStart"/>
            <w:r>
              <w:rPr>
                <w:rFonts w:eastAsia="Times New Roman" w:cs="Times New Roman"/>
              </w:rPr>
              <w:t>проєктів</w:t>
            </w:r>
            <w:proofErr w:type="spellEnd"/>
          </w:p>
        </w:tc>
        <w:tc>
          <w:tcPr>
            <w:tcW w:w="6006" w:type="dxa"/>
          </w:tcPr>
          <w:p w14:paraId="5FF12002"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4065E0DE"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1F706CF5" w14:textId="77777777" w:rsidR="00FD7E51" w:rsidRDefault="00FD7E51" w:rsidP="0023296C">
            <w:pPr>
              <w:rPr>
                <w:rFonts w:eastAsia="Times New Roman" w:cs="Times New Roman"/>
              </w:rPr>
            </w:pPr>
            <w:r>
              <w:rPr>
                <w:rFonts w:eastAsia="Times New Roman" w:cs="Times New Roman"/>
              </w:rPr>
              <w:t>2024 р.</w:t>
            </w:r>
          </w:p>
        </w:tc>
        <w:tc>
          <w:tcPr>
            <w:tcW w:w="1553" w:type="dxa"/>
          </w:tcPr>
          <w:p w14:paraId="3710B158" w14:textId="77777777" w:rsidR="00FD7E51" w:rsidRDefault="00FD7E51" w:rsidP="0023296C">
            <w:pPr>
              <w:rPr>
                <w:rFonts w:eastAsia="Times New Roman" w:cs="Times New Roman"/>
              </w:rPr>
            </w:pPr>
            <w:r>
              <w:rPr>
                <w:rFonts w:eastAsia="Times New Roman" w:cs="Times New Roman"/>
              </w:rPr>
              <w:t>Заступник директора з виховної роботи</w:t>
            </w:r>
          </w:p>
        </w:tc>
        <w:tc>
          <w:tcPr>
            <w:tcW w:w="1845" w:type="dxa"/>
          </w:tcPr>
          <w:p w14:paraId="16705B9B" w14:textId="77777777" w:rsidR="00FD7E51" w:rsidRDefault="00FD7E51" w:rsidP="0023296C">
            <w:pPr>
              <w:widowControl w:val="0"/>
              <w:rPr>
                <w:rFonts w:eastAsia="Times New Roman" w:cs="Times New Roman"/>
              </w:rPr>
            </w:pPr>
          </w:p>
        </w:tc>
      </w:tr>
      <w:tr w:rsidR="00FD7E51" w14:paraId="3218FB35" w14:textId="77777777" w:rsidTr="0023296C">
        <w:tc>
          <w:tcPr>
            <w:tcW w:w="2655" w:type="dxa"/>
          </w:tcPr>
          <w:p w14:paraId="452B0167" w14:textId="77777777" w:rsidR="00FD7E51" w:rsidRDefault="00FD7E51" w:rsidP="0023296C">
            <w:pPr>
              <w:rPr>
                <w:rFonts w:eastAsia="Times New Roman" w:cs="Times New Roman"/>
                <w:b/>
              </w:rPr>
            </w:pPr>
            <w:r>
              <w:rPr>
                <w:rFonts w:eastAsia="Times New Roman" w:cs="Times New Roman"/>
                <w:b/>
              </w:rPr>
              <w:t>Захід 1.3.2.2.</w:t>
            </w:r>
          </w:p>
          <w:p w14:paraId="1DE1B2B3" w14:textId="77777777" w:rsidR="00FD7E51" w:rsidRDefault="00FD7E51" w:rsidP="0023296C">
            <w:pPr>
              <w:rPr>
                <w:rFonts w:eastAsia="Times New Roman" w:cs="Times New Roman"/>
              </w:rPr>
            </w:pPr>
            <w:r>
              <w:rPr>
                <w:rFonts w:eastAsia="Times New Roman" w:cs="Times New Roman"/>
              </w:rPr>
              <w:t xml:space="preserve">Створення </w:t>
            </w:r>
            <w:proofErr w:type="spellStart"/>
            <w:r>
              <w:rPr>
                <w:rFonts w:eastAsia="Times New Roman" w:cs="Times New Roman"/>
              </w:rPr>
              <w:t>постерів</w:t>
            </w:r>
            <w:proofErr w:type="spellEnd"/>
            <w:r>
              <w:rPr>
                <w:rFonts w:eastAsia="Times New Roman" w:cs="Times New Roman"/>
              </w:rPr>
              <w:t xml:space="preserve">. публікацій, </w:t>
            </w:r>
            <w:proofErr w:type="spellStart"/>
            <w:r>
              <w:rPr>
                <w:rFonts w:eastAsia="Times New Roman" w:cs="Times New Roman"/>
              </w:rPr>
              <w:t>відеосюжетів</w:t>
            </w:r>
            <w:proofErr w:type="spellEnd"/>
            <w:r>
              <w:rPr>
                <w:rFonts w:eastAsia="Times New Roman" w:cs="Times New Roman"/>
              </w:rPr>
              <w:t xml:space="preserve"> про здорове харчування</w:t>
            </w:r>
          </w:p>
        </w:tc>
        <w:tc>
          <w:tcPr>
            <w:tcW w:w="1845" w:type="dxa"/>
          </w:tcPr>
          <w:p w14:paraId="76912E2D" w14:textId="77777777" w:rsidR="00FD7E51" w:rsidRDefault="00FD7E51" w:rsidP="0023296C">
            <w:pPr>
              <w:rPr>
                <w:rFonts w:eastAsia="Times New Roman" w:cs="Times New Roman"/>
              </w:rPr>
            </w:pPr>
            <w:r>
              <w:rPr>
                <w:rFonts w:eastAsia="Times New Roman" w:cs="Times New Roman"/>
              </w:rPr>
              <w:t xml:space="preserve">Створено </w:t>
            </w:r>
            <w:proofErr w:type="spellStart"/>
            <w:r>
              <w:rPr>
                <w:rFonts w:eastAsia="Times New Roman" w:cs="Times New Roman"/>
              </w:rPr>
              <w:t>постери</w:t>
            </w:r>
            <w:proofErr w:type="spellEnd"/>
            <w:r>
              <w:rPr>
                <w:rFonts w:eastAsia="Times New Roman" w:cs="Times New Roman"/>
              </w:rPr>
              <w:t xml:space="preserve">, публікації, </w:t>
            </w:r>
            <w:proofErr w:type="spellStart"/>
            <w:r>
              <w:rPr>
                <w:rFonts w:eastAsia="Times New Roman" w:cs="Times New Roman"/>
              </w:rPr>
              <w:t>відеосюжети</w:t>
            </w:r>
            <w:proofErr w:type="spellEnd"/>
            <w:r>
              <w:rPr>
                <w:rFonts w:eastAsia="Times New Roman" w:cs="Times New Roman"/>
              </w:rPr>
              <w:t xml:space="preserve"> про здорове харчування та розміщено на сайті закладу</w:t>
            </w:r>
          </w:p>
        </w:tc>
        <w:tc>
          <w:tcPr>
            <w:tcW w:w="6006" w:type="dxa"/>
          </w:tcPr>
          <w:p w14:paraId="3AA57A8B"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795B0C9F"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35001FB5"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60CD249D"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39028E47" w14:textId="77777777" w:rsidR="00FD7E51" w:rsidRDefault="00FD7E51" w:rsidP="0023296C">
            <w:pPr>
              <w:widowControl w:val="0"/>
              <w:rPr>
                <w:rFonts w:eastAsia="Times New Roman" w:cs="Times New Roman"/>
              </w:rPr>
            </w:pPr>
          </w:p>
        </w:tc>
      </w:tr>
      <w:tr w:rsidR="00FD7E51" w14:paraId="08386F09" w14:textId="77777777" w:rsidTr="0023296C">
        <w:tc>
          <w:tcPr>
            <w:tcW w:w="2655" w:type="dxa"/>
          </w:tcPr>
          <w:p w14:paraId="0369E9B0" w14:textId="77777777" w:rsidR="00FD7E51" w:rsidRDefault="00FD7E51" w:rsidP="0023296C">
            <w:pPr>
              <w:rPr>
                <w:rFonts w:eastAsia="Times New Roman" w:cs="Times New Roman"/>
                <w:b/>
              </w:rPr>
            </w:pPr>
            <w:r>
              <w:rPr>
                <w:rFonts w:eastAsia="Times New Roman" w:cs="Times New Roman"/>
                <w:b/>
              </w:rPr>
              <w:t>Захід 1.3.2.3.</w:t>
            </w:r>
          </w:p>
          <w:p w14:paraId="1136B8B7" w14:textId="77777777" w:rsidR="00FD7E51" w:rsidRDefault="00FD7E51" w:rsidP="0023296C">
            <w:pPr>
              <w:rPr>
                <w:rFonts w:eastAsia="Times New Roman" w:cs="Times New Roman"/>
              </w:rPr>
            </w:pPr>
            <w:r>
              <w:rPr>
                <w:rFonts w:eastAsia="Times New Roman" w:cs="Times New Roman"/>
              </w:rPr>
              <w:t xml:space="preserve">Години спілкування за участю лікарів </w:t>
            </w:r>
          </w:p>
        </w:tc>
        <w:tc>
          <w:tcPr>
            <w:tcW w:w="1845" w:type="dxa"/>
          </w:tcPr>
          <w:p w14:paraId="7B590BA9" w14:textId="77777777" w:rsidR="00FD7E51" w:rsidRDefault="00FD7E51" w:rsidP="0023296C">
            <w:pPr>
              <w:rPr>
                <w:rFonts w:eastAsia="Times New Roman" w:cs="Times New Roman"/>
              </w:rPr>
            </w:pPr>
            <w:r>
              <w:rPr>
                <w:rFonts w:eastAsia="Times New Roman" w:cs="Times New Roman"/>
              </w:rPr>
              <w:t>Проведено години спілкування за участю лікарів. У результаті чого збільшено прихильників здорового харчування серед  учасників/ учасниць освітнього процесу</w:t>
            </w:r>
          </w:p>
        </w:tc>
        <w:tc>
          <w:tcPr>
            <w:tcW w:w="6006" w:type="dxa"/>
          </w:tcPr>
          <w:p w14:paraId="222141AA"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70E0E68E"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7EF9C094"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4E5DFCA7"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06B27B7F" w14:textId="77777777" w:rsidR="00FD7E51" w:rsidRDefault="00FD7E51" w:rsidP="0023296C">
            <w:pPr>
              <w:widowControl w:val="0"/>
              <w:rPr>
                <w:rFonts w:eastAsia="Times New Roman" w:cs="Times New Roman"/>
              </w:rPr>
            </w:pPr>
          </w:p>
        </w:tc>
      </w:tr>
      <w:tr w:rsidR="00FD7E51" w14:paraId="6B1BF679" w14:textId="77777777" w:rsidTr="0023296C">
        <w:tc>
          <w:tcPr>
            <w:tcW w:w="2655" w:type="dxa"/>
          </w:tcPr>
          <w:p w14:paraId="78087313" w14:textId="77777777" w:rsidR="00FD7E51" w:rsidRDefault="00FD7E51" w:rsidP="0023296C">
            <w:pPr>
              <w:rPr>
                <w:rFonts w:eastAsia="Times New Roman" w:cs="Times New Roman"/>
              </w:rPr>
            </w:pPr>
            <w:r>
              <w:rPr>
                <w:rFonts w:eastAsia="Times New Roman" w:cs="Times New Roman"/>
                <w:b/>
              </w:rPr>
              <w:t xml:space="preserve">Завдання 1.3.3. </w:t>
            </w:r>
            <w:r>
              <w:rPr>
                <w:rFonts w:eastAsia="Times New Roman" w:cs="Times New Roman"/>
              </w:rPr>
              <w:t xml:space="preserve">Організовано гаряче </w:t>
            </w:r>
            <w:r>
              <w:rPr>
                <w:rFonts w:eastAsia="Times New Roman" w:cs="Times New Roman"/>
              </w:rPr>
              <w:lastRenderedPageBreak/>
              <w:t xml:space="preserve">харчування учнів/учениць 5-11 класів непільгових категорій та педагогічних працівників/працівниць через систему </w:t>
            </w:r>
            <w:proofErr w:type="spellStart"/>
            <w:r>
              <w:rPr>
                <w:rFonts w:eastAsia="Times New Roman" w:cs="Times New Roman"/>
              </w:rPr>
              <w:t>кейтерингових</w:t>
            </w:r>
            <w:proofErr w:type="spellEnd"/>
            <w:r>
              <w:rPr>
                <w:rFonts w:eastAsia="Times New Roman" w:cs="Times New Roman"/>
              </w:rPr>
              <w:t xml:space="preserve"> послуг</w:t>
            </w:r>
          </w:p>
        </w:tc>
        <w:tc>
          <w:tcPr>
            <w:tcW w:w="1845" w:type="dxa"/>
          </w:tcPr>
          <w:p w14:paraId="773392B0" w14:textId="77777777" w:rsidR="00FD7E51" w:rsidRDefault="00FD7E51" w:rsidP="0023296C">
            <w:pPr>
              <w:rPr>
                <w:rFonts w:eastAsia="Times New Roman" w:cs="Times New Roman"/>
              </w:rPr>
            </w:pPr>
            <w:r>
              <w:rPr>
                <w:rFonts w:eastAsia="Times New Roman" w:cs="Times New Roman"/>
              </w:rPr>
              <w:lastRenderedPageBreak/>
              <w:t xml:space="preserve">Організовано гаряче </w:t>
            </w:r>
            <w:r>
              <w:rPr>
                <w:rFonts w:eastAsia="Times New Roman" w:cs="Times New Roman"/>
              </w:rPr>
              <w:lastRenderedPageBreak/>
              <w:t xml:space="preserve">харчування учнів/учениць 5-11 класів непільгових категорій та педагогічних працівників/працівниць через систему </w:t>
            </w:r>
            <w:proofErr w:type="spellStart"/>
            <w:r>
              <w:rPr>
                <w:rFonts w:eastAsia="Times New Roman" w:cs="Times New Roman"/>
              </w:rPr>
              <w:t>кейтерингових</w:t>
            </w:r>
            <w:proofErr w:type="spellEnd"/>
            <w:r>
              <w:rPr>
                <w:rFonts w:eastAsia="Times New Roman" w:cs="Times New Roman"/>
              </w:rPr>
              <w:t xml:space="preserve"> послуг</w:t>
            </w:r>
          </w:p>
        </w:tc>
        <w:tc>
          <w:tcPr>
            <w:tcW w:w="6006" w:type="dxa"/>
          </w:tcPr>
          <w:p w14:paraId="108F74A2"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lastRenderedPageBreak/>
              <w:t xml:space="preserve">Відсоток здобувачів освіти, які вважають освітнє середовище безпечним і комфортним (за даними </w:t>
            </w:r>
            <w:r>
              <w:rPr>
                <w:rFonts w:eastAsia="Times New Roman" w:cs="Times New Roman"/>
              </w:rPr>
              <w:lastRenderedPageBreak/>
              <w:t xml:space="preserve">опитування) (%, за даними опитування) </w:t>
            </w:r>
          </w:p>
          <w:p w14:paraId="6A7A26B8"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6B2C3FB3" w14:textId="77777777" w:rsidR="00FD7E51" w:rsidRDefault="00FD7E51" w:rsidP="0023296C">
            <w:pPr>
              <w:widowControl w:val="0"/>
              <w:rPr>
                <w:rFonts w:eastAsia="Times New Roman" w:cs="Times New Roman"/>
              </w:rPr>
            </w:pPr>
            <w:r>
              <w:rPr>
                <w:rFonts w:eastAsia="Times New Roman" w:cs="Times New Roman"/>
              </w:rPr>
              <w:lastRenderedPageBreak/>
              <w:t>2024 р.</w:t>
            </w:r>
          </w:p>
        </w:tc>
        <w:tc>
          <w:tcPr>
            <w:tcW w:w="1553" w:type="dxa"/>
          </w:tcPr>
          <w:p w14:paraId="1B94B495"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32E08A07" w14:textId="77777777" w:rsidR="00FD7E51" w:rsidRDefault="00FD7E51" w:rsidP="0023296C">
            <w:pPr>
              <w:widowControl w:val="0"/>
              <w:rPr>
                <w:rFonts w:eastAsia="Times New Roman" w:cs="Times New Roman"/>
              </w:rPr>
            </w:pPr>
            <w:r>
              <w:rPr>
                <w:rFonts w:eastAsia="Times New Roman" w:cs="Times New Roman"/>
              </w:rPr>
              <w:t>3</w:t>
            </w:r>
          </w:p>
        </w:tc>
      </w:tr>
      <w:tr w:rsidR="00FD7E51" w14:paraId="68602391" w14:textId="77777777" w:rsidTr="0023296C">
        <w:tc>
          <w:tcPr>
            <w:tcW w:w="2655" w:type="dxa"/>
          </w:tcPr>
          <w:p w14:paraId="2ACB682F" w14:textId="77777777" w:rsidR="00FD7E51" w:rsidRDefault="00FD7E51" w:rsidP="0023296C">
            <w:pPr>
              <w:widowControl w:val="0"/>
              <w:rPr>
                <w:rFonts w:eastAsia="Times New Roman" w:cs="Times New Roman"/>
                <w:b/>
              </w:rPr>
            </w:pPr>
            <w:r>
              <w:rPr>
                <w:rFonts w:eastAsia="Times New Roman" w:cs="Times New Roman"/>
                <w:b/>
              </w:rPr>
              <w:lastRenderedPageBreak/>
              <w:t>Захід 1.3.3.1.</w:t>
            </w:r>
          </w:p>
          <w:p w14:paraId="5868A006" w14:textId="77777777" w:rsidR="00FD7E51" w:rsidRDefault="00FD7E51" w:rsidP="0023296C">
            <w:pPr>
              <w:widowControl w:val="0"/>
              <w:rPr>
                <w:rFonts w:eastAsia="Times New Roman" w:cs="Times New Roman"/>
              </w:rPr>
            </w:pPr>
            <w:r>
              <w:rPr>
                <w:rFonts w:eastAsia="Times New Roman" w:cs="Times New Roman"/>
              </w:rPr>
              <w:t>Вивчити запити здобувачів/ здобувачок освіти щодо організації гарячого харчування</w:t>
            </w:r>
          </w:p>
        </w:tc>
        <w:tc>
          <w:tcPr>
            <w:tcW w:w="1845" w:type="dxa"/>
          </w:tcPr>
          <w:p w14:paraId="40CFF4ED" w14:textId="77777777" w:rsidR="00FD7E51" w:rsidRDefault="00FD7E51" w:rsidP="0023296C">
            <w:pPr>
              <w:widowControl w:val="0"/>
              <w:rPr>
                <w:rFonts w:eastAsia="Times New Roman" w:cs="Times New Roman"/>
              </w:rPr>
            </w:pPr>
            <w:r>
              <w:rPr>
                <w:rFonts w:eastAsia="Times New Roman" w:cs="Times New Roman"/>
              </w:rPr>
              <w:t xml:space="preserve">Наявність інформації про потенційних споживачів </w:t>
            </w:r>
            <w:proofErr w:type="spellStart"/>
            <w:r>
              <w:rPr>
                <w:rFonts w:eastAsia="Times New Roman" w:cs="Times New Roman"/>
              </w:rPr>
              <w:t>кейтерингових</w:t>
            </w:r>
            <w:proofErr w:type="spellEnd"/>
            <w:r>
              <w:rPr>
                <w:rFonts w:eastAsia="Times New Roman" w:cs="Times New Roman"/>
              </w:rPr>
              <w:t xml:space="preserve"> послуг</w:t>
            </w:r>
          </w:p>
        </w:tc>
        <w:tc>
          <w:tcPr>
            <w:tcW w:w="6006" w:type="dxa"/>
          </w:tcPr>
          <w:p w14:paraId="04F3ED69" w14:textId="77777777" w:rsidR="00FD7E51" w:rsidRDefault="00FD7E51" w:rsidP="00FD7E51">
            <w:pPr>
              <w:widowControl w:val="0"/>
              <w:numPr>
                <w:ilvl w:val="0"/>
                <w:numId w:val="38"/>
              </w:numPr>
              <w:ind w:left="425"/>
              <w:rPr>
                <w:rFonts w:eastAsia="Times New Roman" w:cs="Times New Roman"/>
              </w:rPr>
            </w:pPr>
            <w:r>
              <w:rPr>
                <w:rFonts w:eastAsia="Times New Roman" w:cs="Times New Roman"/>
              </w:rPr>
              <w:t xml:space="preserve">Відсоток здобувачів освіти, які вважають освітнє середовище безпечним і комфортним (за даними опитування) (%, за даними опитування) </w:t>
            </w:r>
          </w:p>
          <w:p w14:paraId="1CE7894C" w14:textId="77777777" w:rsidR="00FD7E51" w:rsidRDefault="00FD7E51" w:rsidP="00FD7E51">
            <w:pPr>
              <w:widowControl w:val="0"/>
              <w:numPr>
                <w:ilvl w:val="0"/>
                <w:numId w:val="38"/>
              </w:numPr>
              <w:ind w:left="425"/>
              <w:rPr>
                <w:rFonts w:ascii="Georgia" w:eastAsia="Georgia" w:hAnsi="Georgia" w:cs="Georgia"/>
              </w:rPr>
            </w:pPr>
            <w:r>
              <w:rPr>
                <w:rFonts w:eastAsia="Times New Roman" w:cs="Times New Roman"/>
              </w:rPr>
              <w:t>Відсоток учнів, які задоволені умовами раціонального харчування до загальної кількості учнів, які харчуються (%, за даними опитування)</w:t>
            </w:r>
          </w:p>
        </w:tc>
        <w:tc>
          <w:tcPr>
            <w:tcW w:w="1236" w:type="dxa"/>
          </w:tcPr>
          <w:p w14:paraId="798AEC44"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6196EDBA"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762AF0AD" w14:textId="77777777" w:rsidR="00FD7E51" w:rsidRDefault="00FD7E51" w:rsidP="0023296C">
            <w:pPr>
              <w:widowControl w:val="0"/>
              <w:ind w:right="-2763"/>
              <w:rPr>
                <w:rFonts w:eastAsia="Times New Roman" w:cs="Times New Roman"/>
              </w:rPr>
            </w:pPr>
          </w:p>
        </w:tc>
      </w:tr>
      <w:tr w:rsidR="00FD7E51" w14:paraId="3600617C" w14:textId="77777777" w:rsidTr="0023296C">
        <w:tc>
          <w:tcPr>
            <w:tcW w:w="2655" w:type="dxa"/>
            <w:shd w:val="clear" w:color="auto" w:fill="DDD9C3"/>
          </w:tcPr>
          <w:p w14:paraId="4B41624B" w14:textId="77777777" w:rsidR="00FD7E51" w:rsidRDefault="00FD7E51" w:rsidP="0023296C">
            <w:pPr>
              <w:widowControl w:val="0"/>
              <w:rPr>
                <w:rFonts w:eastAsia="Times New Roman" w:cs="Times New Roman"/>
              </w:rPr>
            </w:pPr>
            <w:r>
              <w:rPr>
                <w:rFonts w:eastAsia="Times New Roman" w:cs="Times New Roman"/>
                <w:b/>
              </w:rPr>
              <w:t>Стратегічна ціль 2.</w:t>
            </w:r>
            <w:r>
              <w:rPr>
                <w:rFonts w:eastAsia="Times New Roman" w:cs="Times New Roman"/>
              </w:rPr>
              <w:t xml:space="preserve"> </w:t>
            </w:r>
          </w:p>
          <w:p w14:paraId="2664B150" w14:textId="77777777" w:rsidR="00FD7E51" w:rsidRDefault="00FD7E51" w:rsidP="0023296C">
            <w:pPr>
              <w:widowControl w:val="0"/>
              <w:rPr>
                <w:rFonts w:eastAsia="Times New Roman" w:cs="Times New Roman"/>
              </w:rPr>
            </w:pPr>
            <w:r>
              <w:rPr>
                <w:rFonts w:eastAsia="Times New Roman" w:cs="Times New Roman"/>
              </w:rPr>
              <w:t xml:space="preserve">Якісне освітнє середовище, що стимулює розвиток особистісного потенціалу кожного/кожної учня/учениці </w:t>
            </w:r>
          </w:p>
        </w:tc>
        <w:tc>
          <w:tcPr>
            <w:tcW w:w="1845" w:type="dxa"/>
            <w:shd w:val="clear" w:color="auto" w:fill="DDD9C3"/>
          </w:tcPr>
          <w:p w14:paraId="7FF30A46" w14:textId="77777777" w:rsidR="00FD7E51" w:rsidRDefault="00FD7E51" w:rsidP="0023296C">
            <w:pPr>
              <w:widowControl w:val="0"/>
              <w:rPr>
                <w:rFonts w:eastAsia="Times New Roman" w:cs="Times New Roman"/>
              </w:rPr>
            </w:pPr>
            <w:r>
              <w:rPr>
                <w:rFonts w:eastAsia="Times New Roman" w:cs="Times New Roman"/>
              </w:rPr>
              <w:t>Забезпечено якісне освітнє середовище для всіх учасників/учасниць освітнього процесу</w:t>
            </w:r>
          </w:p>
        </w:tc>
        <w:tc>
          <w:tcPr>
            <w:tcW w:w="6006" w:type="dxa"/>
            <w:shd w:val="clear" w:color="auto" w:fill="DDD9C3"/>
          </w:tcPr>
          <w:p w14:paraId="29DE12D2" w14:textId="77777777" w:rsidR="00FD7E51" w:rsidRDefault="00FD7E51" w:rsidP="00FD7E51">
            <w:pPr>
              <w:widowControl w:val="0"/>
              <w:numPr>
                <w:ilvl w:val="0"/>
                <w:numId w:val="64"/>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(за даними опитування)співвідношення прийнятих рішень, проведених заходів до кількості звернень щодо проявів дискримінації, цькування</w:t>
            </w:r>
          </w:p>
          <w:p w14:paraId="4784D1A3" w14:textId="77777777" w:rsidR="00FD7E51" w:rsidRDefault="00FD7E51" w:rsidP="00FD7E51">
            <w:pPr>
              <w:widowControl w:val="0"/>
              <w:numPr>
                <w:ilvl w:val="0"/>
                <w:numId w:val="64"/>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ЗЗСО(50% і 70%)</w:t>
            </w:r>
          </w:p>
          <w:p w14:paraId="4D6B41C4" w14:textId="77777777" w:rsidR="00FD7E51" w:rsidRDefault="00FD7E51" w:rsidP="00FD7E51">
            <w:pPr>
              <w:widowControl w:val="0"/>
              <w:numPr>
                <w:ilvl w:val="0"/>
                <w:numId w:val="64"/>
              </w:numPr>
              <w:ind w:left="425"/>
              <w:rPr>
                <w:rFonts w:eastAsia="Times New Roman" w:cs="Times New Roman"/>
              </w:rPr>
            </w:pPr>
            <w:r>
              <w:rPr>
                <w:rFonts w:eastAsia="Times New Roman" w:cs="Times New Roman"/>
              </w:rPr>
              <w:t>Відсоток учнів 1-4 класів, які відвідують групи подовженого дня (від потреби)(98%)</w:t>
            </w:r>
          </w:p>
          <w:p w14:paraId="26C6D718" w14:textId="77777777" w:rsidR="00FD7E51" w:rsidRDefault="00FD7E51" w:rsidP="00FD7E51">
            <w:pPr>
              <w:widowControl w:val="0"/>
              <w:numPr>
                <w:ilvl w:val="0"/>
                <w:numId w:val="64"/>
              </w:numPr>
              <w:ind w:left="425"/>
              <w:rPr>
                <w:rFonts w:eastAsia="Times New Roman" w:cs="Times New Roman"/>
              </w:rPr>
            </w:pPr>
            <w:r>
              <w:rPr>
                <w:rFonts w:eastAsia="Times New Roman" w:cs="Times New Roman"/>
              </w:rPr>
              <w:t>Відсоток випускників ЗЗСО (11-12 кл), які долають поріг ДПА у формі ЗНО з української мови, математики та історії України (за умови проведення ЗНО*)</w:t>
            </w:r>
          </w:p>
          <w:p w14:paraId="353673DC" w14:textId="77777777" w:rsidR="00FD7E51" w:rsidRDefault="00FD7E51" w:rsidP="0023296C">
            <w:pPr>
              <w:widowControl w:val="0"/>
              <w:ind w:left="425" w:hanging="360"/>
              <w:rPr>
                <w:rFonts w:eastAsia="Times New Roman" w:cs="Times New Roman"/>
              </w:rPr>
            </w:pPr>
          </w:p>
          <w:p w14:paraId="050784FC" w14:textId="77777777" w:rsidR="00FD7E51" w:rsidRDefault="00FD7E51" w:rsidP="0023296C">
            <w:pPr>
              <w:widowControl w:val="0"/>
              <w:ind w:left="425" w:hanging="360"/>
              <w:rPr>
                <w:rFonts w:eastAsia="Times New Roman" w:cs="Times New Roman"/>
              </w:rPr>
            </w:pPr>
          </w:p>
        </w:tc>
        <w:tc>
          <w:tcPr>
            <w:tcW w:w="1236" w:type="dxa"/>
            <w:shd w:val="clear" w:color="auto" w:fill="DDD9C3"/>
          </w:tcPr>
          <w:p w14:paraId="0C8564A8"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shd w:val="clear" w:color="auto" w:fill="DDD9C3"/>
          </w:tcPr>
          <w:p w14:paraId="747341D7"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DDD9C3"/>
          </w:tcPr>
          <w:p w14:paraId="04B1D9E2" w14:textId="77777777" w:rsidR="00FD7E51" w:rsidRDefault="00FD7E51" w:rsidP="0023296C">
            <w:pPr>
              <w:widowControl w:val="0"/>
              <w:rPr>
                <w:rFonts w:eastAsia="Times New Roman" w:cs="Times New Roman"/>
              </w:rPr>
            </w:pPr>
            <w:r>
              <w:rPr>
                <w:rFonts w:eastAsia="Times New Roman" w:cs="Times New Roman"/>
              </w:rPr>
              <w:t>1,2,3,4</w:t>
            </w:r>
          </w:p>
        </w:tc>
      </w:tr>
      <w:tr w:rsidR="00FD7E51" w14:paraId="579F1D40" w14:textId="77777777" w:rsidTr="0023296C">
        <w:tc>
          <w:tcPr>
            <w:tcW w:w="2655" w:type="dxa"/>
            <w:shd w:val="clear" w:color="auto" w:fill="EAF1DD"/>
          </w:tcPr>
          <w:p w14:paraId="47A8963B" w14:textId="77777777" w:rsidR="00FD7E51" w:rsidRDefault="00FD7E51" w:rsidP="0023296C">
            <w:pPr>
              <w:widowControl w:val="0"/>
              <w:rPr>
                <w:rFonts w:eastAsia="Times New Roman" w:cs="Times New Roman"/>
              </w:rPr>
            </w:pPr>
            <w:r>
              <w:rPr>
                <w:rFonts w:eastAsia="Times New Roman" w:cs="Times New Roman"/>
                <w:b/>
              </w:rPr>
              <w:t xml:space="preserve">Оперативна ціль 2.1. </w:t>
            </w:r>
            <w:r>
              <w:rPr>
                <w:rFonts w:eastAsia="Times New Roman" w:cs="Times New Roman"/>
              </w:rPr>
              <w:lastRenderedPageBreak/>
              <w:t>Реалізувати індивідуально орієнтований підхід до навчання для врахування особливостей та потреб кожного учня/учениці</w:t>
            </w:r>
          </w:p>
        </w:tc>
        <w:tc>
          <w:tcPr>
            <w:tcW w:w="1845" w:type="dxa"/>
            <w:shd w:val="clear" w:color="auto" w:fill="EAF1DD"/>
          </w:tcPr>
          <w:p w14:paraId="29983A83" w14:textId="77777777" w:rsidR="00FD7E51" w:rsidRDefault="00FD7E51" w:rsidP="0023296C">
            <w:pPr>
              <w:widowControl w:val="0"/>
              <w:rPr>
                <w:rFonts w:eastAsia="Times New Roman" w:cs="Times New Roman"/>
              </w:rPr>
            </w:pPr>
            <w:r>
              <w:rPr>
                <w:rFonts w:eastAsia="Times New Roman" w:cs="Times New Roman"/>
              </w:rPr>
              <w:lastRenderedPageBreak/>
              <w:t xml:space="preserve">У закладі </w:t>
            </w:r>
            <w:r>
              <w:rPr>
                <w:rFonts w:eastAsia="Times New Roman" w:cs="Times New Roman"/>
              </w:rPr>
              <w:lastRenderedPageBreak/>
              <w:t>впроваджено індивідуально орієнтований підхід до навчання з урахуванням особливостей та потреб кожного учня/учениці</w:t>
            </w:r>
          </w:p>
        </w:tc>
        <w:tc>
          <w:tcPr>
            <w:tcW w:w="6006" w:type="dxa"/>
            <w:shd w:val="clear" w:color="auto" w:fill="EAF1DD"/>
          </w:tcPr>
          <w:p w14:paraId="50098EB4" w14:textId="77777777" w:rsidR="00FD7E51" w:rsidRDefault="00FD7E51" w:rsidP="00FD7E51">
            <w:pPr>
              <w:widowControl w:val="0"/>
              <w:numPr>
                <w:ilvl w:val="0"/>
                <w:numId w:val="86"/>
              </w:numPr>
              <w:ind w:left="425"/>
              <w:rPr>
                <w:rFonts w:eastAsia="Times New Roman" w:cs="Times New Roman"/>
              </w:rPr>
            </w:pPr>
            <w:r>
              <w:rPr>
                <w:rFonts w:eastAsia="Times New Roman" w:cs="Times New Roman"/>
              </w:rPr>
              <w:lastRenderedPageBreak/>
              <w:t xml:space="preserve">Відсоток учнів, що відвідують гуртки, секції, клуби, </w:t>
            </w:r>
            <w:r>
              <w:rPr>
                <w:rFonts w:eastAsia="Times New Roman" w:cs="Times New Roman"/>
              </w:rPr>
              <w:lastRenderedPageBreak/>
              <w:t>культурно-освітні, спортивно-оздоровчі, науково-пошукові об'єднання на базі ЗЗСО(50% і 70%)</w:t>
            </w:r>
          </w:p>
          <w:p w14:paraId="19B46470" w14:textId="77777777" w:rsidR="00FD7E51" w:rsidRDefault="00FD7E51" w:rsidP="00FD7E51">
            <w:pPr>
              <w:widowControl w:val="0"/>
              <w:numPr>
                <w:ilvl w:val="0"/>
                <w:numId w:val="86"/>
              </w:numPr>
              <w:ind w:left="425"/>
              <w:rPr>
                <w:rFonts w:eastAsia="Times New Roman" w:cs="Times New Roman"/>
              </w:rPr>
            </w:pPr>
            <w:r>
              <w:rPr>
                <w:rFonts w:eastAsia="Times New Roman" w:cs="Times New Roman"/>
              </w:rPr>
              <w:t>Відсоток учнів 1-4 класів, які відвідують групи подовженого дня (від потреби)(98%)</w:t>
            </w:r>
          </w:p>
        </w:tc>
        <w:tc>
          <w:tcPr>
            <w:tcW w:w="1236" w:type="dxa"/>
            <w:shd w:val="clear" w:color="auto" w:fill="EAF1DD"/>
          </w:tcPr>
          <w:p w14:paraId="387DD662" w14:textId="77777777" w:rsidR="00FD7E51" w:rsidRDefault="00FD7E51" w:rsidP="0023296C">
            <w:pPr>
              <w:widowControl w:val="0"/>
              <w:rPr>
                <w:rFonts w:eastAsia="Times New Roman" w:cs="Times New Roman"/>
              </w:rPr>
            </w:pPr>
            <w:r>
              <w:rPr>
                <w:rFonts w:eastAsia="Times New Roman" w:cs="Times New Roman"/>
              </w:rPr>
              <w:lastRenderedPageBreak/>
              <w:t>2024-</w:t>
            </w:r>
            <w:r>
              <w:rPr>
                <w:rFonts w:eastAsia="Times New Roman" w:cs="Times New Roman"/>
              </w:rPr>
              <w:lastRenderedPageBreak/>
              <w:t>2026 рр.</w:t>
            </w:r>
          </w:p>
        </w:tc>
        <w:tc>
          <w:tcPr>
            <w:tcW w:w="1553" w:type="dxa"/>
            <w:shd w:val="clear" w:color="auto" w:fill="EAF1DD"/>
          </w:tcPr>
          <w:p w14:paraId="4E964232" w14:textId="77777777" w:rsidR="00FD7E51" w:rsidRDefault="00FD7E51" w:rsidP="0023296C">
            <w:pPr>
              <w:widowControl w:val="0"/>
              <w:rPr>
                <w:rFonts w:eastAsia="Times New Roman" w:cs="Times New Roman"/>
              </w:rPr>
            </w:pPr>
            <w:r>
              <w:rPr>
                <w:rFonts w:eastAsia="Times New Roman" w:cs="Times New Roman"/>
              </w:rPr>
              <w:lastRenderedPageBreak/>
              <w:t xml:space="preserve">Директор </w:t>
            </w:r>
            <w:r>
              <w:rPr>
                <w:rFonts w:eastAsia="Times New Roman" w:cs="Times New Roman"/>
              </w:rPr>
              <w:lastRenderedPageBreak/>
              <w:t>закладу</w:t>
            </w:r>
          </w:p>
        </w:tc>
        <w:tc>
          <w:tcPr>
            <w:tcW w:w="1845" w:type="dxa"/>
            <w:shd w:val="clear" w:color="auto" w:fill="EAF1DD"/>
          </w:tcPr>
          <w:p w14:paraId="757654C6" w14:textId="77777777" w:rsidR="00FD7E51" w:rsidRDefault="00FD7E51" w:rsidP="0023296C">
            <w:pPr>
              <w:widowControl w:val="0"/>
              <w:rPr>
                <w:rFonts w:eastAsia="Times New Roman" w:cs="Times New Roman"/>
              </w:rPr>
            </w:pPr>
            <w:r>
              <w:rPr>
                <w:rFonts w:eastAsia="Times New Roman" w:cs="Times New Roman"/>
              </w:rPr>
              <w:lastRenderedPageBreak/>
              <w:t>1,2,3,4</w:t>
            </w:r>
          </w:p>
        </w:tc>
      </w:tr>
      <w:tr w:rsidR="00FD7E51" w14:paraId="717D7B70" w14:textId="77777777" w:rsidTr="0023296C">
        <w:tc>
          <w:tcPr>
            <w:tcW w:w="2655" w:type="dxa"/>
          </w:tcPr>
          <w:p w14:paraId="0E31FAB1"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Завдання 2.1.1. </w:t>
            </w:r>
            <w:r>
              <w:rPr>
                <w:rFonts w:eastAsia="Times New Roman" w:cs="Times New Roman"/>
              </w:rPr>
              <w:t>Розроблено та реалізовано систему заходів щодо розвитку інтересів, здібностей і талантів всіх учнів/учениць освіти у позакласній діяльності</w:t>
            </w:r>
          </w:p>
        </w:tc>
        <w:tc>
          <w:tcPr>
            <w:tcW w:w="1845" w:type="dxa"/>
          </w:tcPr>
          <w:p w14:paraId="2E6B14FE" w14:textId="77777777" w:rsidR="00FD7E51" w:rsidRDefault="00FD7E51" w:rsidP="0023296C">
            <w:pPr>
              <w:widowControl w:val="0"/>
              <w:rPr>
                <w:rFonts w:eastAsia="Times New Roman" w:cs="Times New Roman"/>
              </w:rPr>
            </w:pPr>
            <w:r>
              <w:rPr>
                <w:rFonts w:eastAsia="Times New Roman" w:cs="Times New Roman"/>
              </w:rPr>
              <w:t xml:space="preserve">У закладі спільно розроблено та реалізовано систему заходів щодо розвитку інтересів, здібностей і талантів всіх учнів/учениць освіти у позакласній діяльності(гуртки, секції, групи продовженого дня, науково-пошукові </w:t>
            </w:r>
            <w:proofErr w:type="spellStart"/>
            <w:r>
              <w:rPr>
                <w:rFonts w:eastAsia="Times New Roman" w:cs="Times New Roman"/>
              </w:rPr>
              <w:t>проєкти</w:t>
            </w:r>
            <w:proofErr w:type="spellEnd"/>
            <w:r>
              <w:rPr>
                <w:rFonts w:eastAsia="Times New Roman" w:cs="Times New Roman"/>
              </w:rPr>
              <w:t>)</w:t>
            </w:r>
          </w:p>
        </w:tc>
        <w:tc>
          <w:tcPr>
            <w:tcW w:w="6006" w:type="dxa"/>
          </w:tcPr>
          <w:p w14:paraId="5D11330E" w14:textId="77777777" w:rsidR="00FD7E51" w:rsidRDefault="00FD7E51" w:rsidP="00FD7E51">
            <w:pPr>
              <w:widowControl w:val="0"/>
              <w:numPr>
                <w:ilvl w:val="0"/>
                <w:numId w:val="55"/>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ЗЗСО(50% і 70%)</w:t>
            </w:r>
          </w:p>
          <w:p w14:paraId="77E097AB" w14:textId="77777777" w:rsidR="00FD7E51" w:rsidRDefault="00FD7E51" w:rsidP="00FD7E51">
            <w:pPr>
              <w:widowControl w:val="0"/>
              <w:numPr>
                <w:ilvl w:val="0"/>
                <w:numId w:val="55"/>
              </w:numPr>
              <w:ind w:left="425"/>
              <w:rPr>
                <w:rFonts w:eastAsia="Times New Roman" w:cs="Times New Roman"/>
              </w:rPr>
            </w:pPr>
            <w:r>
              <w:rPr>
                <w:rFonts w:eastAsia="Times New Roman" w:cs="Times New Roman"/>
              </w:rPr>
              <w:t>Відсоток учнів 1-4 класів, які відвідують групи подовженого дня (від потреби)(98%)</w:t>
            </w:r>
          </w:p>
        </w:tc>
        <w:tc>
          <w:tcPr>
            <w:tcW w:w="1236" w:type="dxa"/>
          </w:tcPr>
          <w:p w14:paraId="7E27776C"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4B1D77A0"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448305AC" w14:textId="77777777" w:rsidR="00FD7E51" w:rsidRDefault="00FD7E51" w:rsidP="0023296C">
            <w:pPr>
              <w:widowControl w:val="0"/>
              <w:rPr>
                <w:rFonts w:eastAsia="Times New Roman" w:cs="Times New Roman"/>
              </w:rPr>
            </w:pPr>
            <w:r>
              <w:rPr>
                <w:rFonts w:eastAsia="Times New Roman" w:cs="Times New Roman"/>
              </w:rPr>
              <w:t>1,2,3,4</w:t>
            </w:r>
          </w:p>
        </w:tc>
      </w:tr>
      <w:tr w:rsidR="00FD7E51" w14:paraId="1A863377" w14:textId="77777777" w:rsidTr="0023296C">
        <w:tc>
          <w:tcPr>
            <w:tcW w:w="2655" w:type="dxa"/>
          </w:tcPr>
          <w:p w14:paraId="75F55D5D" w14:textId="77777777" w:rsidR="00FD7E51" w:rsidRDefault="00FD7E51" w:rsidP="0023296C">
            <w:pPr>
              <w:widowControl w:val="0"/>
              <w:rPr>
                <w:rFonts w:eastAsia="Times New Roman" w:cs="Times New Roman"/>
              </w:rPr>
            </w:pPr>
            <w:r>
              <w:rPr>
                <w:rFonts w:eastAsia="Times New Roman" w:cs="Times New Roman"/>
                <w:b/>
              </w:rPr>
              <w:t>Захід 2.1.1.1</w:t>
            </w:r>
            <w:r>
              <w:rPr>
                <w:rFonts w:eastAsia="Times New Roman" w:cs="Times New Roman"/>
              </w:rPr>
              <w:t xml:space="preserve"> </w:t>
            </w:r>
          </w:p>
          <w:p w14:paraId="610BA55B" w14:textId="77777777" w:rsidR="00FD7E51" w:rsidRDefault="00FD7E51" w:rsidP="0023296C">
            <w:pPr>
              <w:widowControl w:val="0"/>
              <w:rPr>
                <w:rFonts w:eastAsia="Times New Roman" w:cs="Times New Roman"/>
                <w:b/>
              </w:rPr>
            </w:pPr>
            <w:r>
              <w:rPr>
                <w:rFonts w:eastAsia="Times New Roman" w:cs="Times New Roman"/>
              </w:rPr>
              <w:t>Моніторинг здібностей та талантів здобувачів освіти</w:t>
            </w:r>
          </w:p>
        </w:tc>
        <w:tc>
          <w:tcPr>
            <w:tcW w:w="1845" w:type="dxa"/>
          </w:tcPr>
          <w:p w14:paraId="16D3758B" w14:textId="77777777" w:rsidR="00FD7E51" w:rsidRDefault="00FD7E51" w:rsidP="0023296C">
            <w:pPr>
              <w:widowControl w:val="0"/>
              <w:rPr>
                <w:rFonts w:eastAsia="Times New Roman" w:cs="Times New Roman"/>
              </w:rPr>
            </w:pPr>
            <w:r>
              <w:rPr>
                <w:rFonts w:eastAsia="Times New Roman" w:cs="Times New Roman"/>
              </w:rPr>
              <w:t xml:space="preserve">Проведено моніторинг здібностей та талантів здобувачів </w:t>
            </w:r>
            <w:r>
              <w:rPr>
                <w:rFonts w:eastAsia="Times New Roman" w:cs="Times New Roman"/>
              </w:rPr>
              <w:lastRenderedPageBreak/>
              <w:t>освіти(анкетування, конкурси, опитування)</w:t>
            </w:r>
          </w:p>
        </w:tc>
        <w:tc>
          <w:tcPr>
            <w:tcW w:w="6006" w:type="dxa"/>
          </w:tcPr>
          <w:p w14:paraId="49511509" w14:textId="77777777" w:rsidR="00FD7E51" w:rsidRDefault="00FD7E51" w:rsidP="00FD7E51">
            <w:pPr>
              <w:widowControl w:val="0"/>
              <w:numPr>
                <w:ilvl w:val="0"/>
                <w:numId w:val="82"/>
              </w:numPr>
              <w:ind w:left="425"/>
              <w:rPr>
                <w:rFonts w:eastAsia="Times New Roman" w:cs="Times New Roman"/>
              </w:rPr>
            </w:pPr>
            <w:r>
              <w:rPr>
                <w:rFonts w:eastAsia="Times New Roman" w:cs="Times New Roman"/>
              </w:rPr>
              <w:lastRenderedPageBreak/>
              <w:t>Факт оприлюднення результатів моніторингу здібностей і талантів здобувачів освіти на офіційному сайті закладу та соціальних мережах.</w:t>
            </w:r>
          </w:p>
          <w:p w14:paraId="46A0D54F" w14:textId="77777777" w:rsidR="00FD7E51" w:rsidRDefault="00FD7E51" w:rsidP="00FD7E51">
            <w:pPr>
              <w:widowControl w:val="0"/>
              <w:numPr>
                <w:ilvl w:val="0"/>
                <w:numId w:val="82"/>
              </w:numPr>
              <w:ind w:left="425"/>
              <w:rPr>
                <w:rFonts w:eastAsia="Times New Roman" w:cs="Times New Roman"/>
              </w:rPr>
            </w:pPr>
            <w:r>
              <w:rPr>
                <w:rFonts w:eastAsia="Times New Roman" w:cs="Times New Roman"/>
              </w:rPr>
              <w:t xml:space="preserve">Відсоток учнів/учениць,які залучені до участі в конкурсах, олімпіадах, спортивних змаганнях, </w:t>
            </w:r>
            <w:proofErr w:type="spellStart"/>
            <w:r>
              <w:rPr>
                <w:rFonts w:eastAsia="Times New Roman" w:cs="Times New Roman"/>
              </w:rPr>
              <w:lastRenderedPageBreak/>
              <w:t>проєктах</w:t>
            </w:r>
            <w:proofErr w:type="spellEnd"/>
            <w:r>
              <w:rPr>
                <w:rFonts w:eastAsia="Times New Roman" w:cs="Times New Roman"/>
              </w:rPr>
              <w:t>.</w:t>
            </w:r>
          </w:p>
        </w:tc>
        <w:tc>
          <w:tcPr>
            <w:tcW w:w="1236" w:type="dxa"/>
          </w:tcPr>
          <w:p w14:paraId="232405C7"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tcPr>
          <w:p w14:paraId="37FE611C"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34E04364" w14:textId="77777777" w:rsidR="00FD7E51" w:rsidRDefault="00FD7E51" w:rsidP="0023296C">
            <w:pPr>
              <w:widowControl w:val="0"/>
              <w:rPr>
                <w:rFonts w:eastAsia="Times New Roman" w:cs="Times New Roman"/>
              </w:rPr>
            </w:pPr>
          </w:p>
        </w:tc>
      </w:tr>
      <w:tr w:rsidR="00FD7E51" w14:paraId="0A4020AA" w14:textId="77777777" w:rsidTr="0023296C">
        <w:tc>
          <w:tcPr>
            <w:tcW w:w="2655" w:type="dxa"/>
          </w:tcPr>
          <w:p w14:paraId="2971116E"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Завдання 2.1.2. </w:t>
            </w:r>
            <w:r>
              <w:rPr>
                <w:rFonts w:eastAsia="Times New Roman" w:cs="Times New Roman"/>
              </w:rPr>
              <w:t>Розширено кількість профільних предметів і інтегрованих курсів відповідно до потреб та інтересів всіх учнів/учениць освіти</w:t>
            </w:r>
          </w:p>
        </w:tc>
        <w:tc>
          <w:tcPr>
            <w:tcW w:w="1845" w:type="dxa"/>
          </w:tcPr>
          <w:p w14:paraId="71B68173" w14:textId="77777777" w:rsidR="00FD7E51" w:rsidRDefault="00FD7E51" w:rsidP="0023296C">
            <w:pPr>
              <w:widowControl w:val="0"/>
              <w:rPr>
                <w:rFonts w:eastAsia="Times New Roman" w:cs="Times New Roman"/>
              </w:rPr>
            </w:pPr>
            <w:r>
              <w:rPr>
                <w:rFonts w:eastAsia="Times New Roman" w:cs="Times New Roman"/>
              </w:rPr>
              <w:t xml:space="preserve">Збільшено кількість профільних предметів і інтегрованих курсів відповідно до потреб та інтересів усіх учнів/учениць,завдяки чому школа стала конкурентоспроможною. </w:t>
            </w:r>
          </w:p>
        </w:tc>
        <w:tc>
          <w:tcPr>
            <w:tcW w:w="6006" w:type="dxa"/>
          </w:tcPr>
          <w:p w14:paraId="0191067A" w14:textId="77777777" w:rsidR="00FD7E51" w:rsidRDefault="00FD7E51" w:rsidP="00FD7E51">
            <w:pPr>
              <w:widowControl w:val="0"/>
              <w:numPr>
                <w:ilvl w:val="0"/>
                <w:numId w:val="42"/>
              </w:numPr>
              <w:ind w:left="425"/>
              <w:rPr>
                <w:rFonts w:eastAsia="Times New Roman" w:cs="Times New Roman"/>
              </w:rPr>
            </w:pPr>
            <w:r>
              <w:rPr>
                <w:rFonts w:eastAsia="Times New Roman" w:cs="Times New Roman"/>
              </w:rPr>
              <w:t>Відсоток випускників ЗЗСО (11-12 кл), які долають поріг ДПА у формі ЗНО з української мови, математики та історії України (за умови проведення ЗНО*)</w:t>
            </w:r>
          </w:p>
        </w:tc>
        <w:tc>
          <w:tcPr>
            <w:tcW w:w="1236" w:type="dxa"/>
          </w:tcPr>
          <w:p w14:paraId="33B226CD" w14:textId="77777777" w:rsidR="00FD7E51" w:rsidRDefault="00FD7E51" w:rsidP="0023296C">
            <w:pPr>
              <w:widowControl w:val="0"/>
              <w:rPr>
                <w:rFonts w:eastAsia="Times New Roman" w:cs="Times New Roman"/>
              </w:rPr>
            </w:pPr>
            <w:r>
              <w:rPr>
                <w:rFonts w:eastAsia="Times New Roman" w:cs="Times New Roman"/>
              </w:rPr>
              <w:t>2025-2026 рр.</w:t>
            </w:r>
          </w:p>
        </w:tc>
        <w:tc>
          <w:tcPr>
            <w:tcW w:w="1553" w:type="dxa"/>
          </w:tcPr>
          <w:p w14:paraId="54874DF4"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65C679EB" w14:textId="77777777" w:rsidR="00FD7E51" w:rsidRDefault="00FD7E51" w:rsidP="0023296C">
            <w:pPr>
              <w:widowControl w:val="0"/>
              <w:rPr>
                <w:rFonts w:eastAsia="Times New Roman" w:cs="Times New Roman"/>
              </w:rPr>
            </w:pPr>
            <w:r>
              <w:rPr>
                <w:rFonts w:eastAsia="Times New Roman" w:cs="Times New Roman"/>
              </w:rPr>
              <w:t>1,3</w:t>
            </w:r>
          </w:p>
        </w:tc>
      </w:tr>
      <w:tr w:rsidR="00FD7E51" w14:paraId="1DDFBC27" w14:textId="77777777" w:rsidTr="0023296C">
        <w:tc>
          <w:tcPr>
            <w:tcW w:w="2655" w:type="dxa"/>
          </w:tcPr>
          <w:p w14:paraId="5931C9A3" w14:textId="77777777" w:rsidR="00FD7E51" w:rsidRDefault="00FD7E51" w:rsidP="0023296C">
            <w:pPr>
              <w:widowControl w:val="0"/>
              <w:rPr>
                <w:rFonts w:eastAsia="Times New Roman" w:cs="Times New Roman"/>
                <w:b/>
              </w:rPr>
            </w:pPr>
            <w:r>
              <w:rPr>
                <w:rFonts w:eastAsia="Times New Roman" w:cs="Times New Roman"/>
                <w:b/>
              </w:rPr>
              <w:t>Захід 2.1.2.1</w:t>
            </w:r>
          </w:p>
          <w:p w14:paraId="66114EAD" w14:textId="77777777" w:rsidR="00FD7E51" w:rsidRDefault="00FD7E51" w:rsidP="0023296C">
            <w:pPr>
              <w:widowControl w:val="0"/>
              <w:rPr>
                <w:rFonts w:eastAsia="Times New Roman" w:cs="Times New Roman"/>
              </w:rPr>
            </w:pPr>
            <w:r>
              <w:rPr>
                <w:rFonts w:eastAsia="Times New Roman" w:cs="Times New Roman"/>
              </w:rPr>
              <w:t>Вивчити запити учнів та батьків, щодо поглибленого вивчення навчальних предметів</w:t>
            </w:r>
          </w:p>
        </w:tc>
        <w:tc>
          <w:tcPr>
            <w:tcW w:w="1845" w:type="dxa"/>
          </w:tcPr>
          <w:p w14:paraId="4104223B" w14:textId="77777777" w:rsidR="00FD7E51" w:rsidRDefault="00FD7E51" w:rsidP="0023296C">
            <w:pPr>
              <w:widowControl w:val="0"/>
              <w:rPr>
                <w:rFonts w:eastAsia="Times New Roman" w:cs="Times New Roman"/>
              </w:rPr>
            </w:pPr>
            <w:r>
              <w:rPr>
                <w:rFonts w:eastAsia="Times New Roman" w:cs="Times New Roman"/>
              </w:rPr>
              <w:t>Вивчено запити учнів та батьків, щодо поглибленого вивчення навчальних предметів(опитування)</w:t>
            </w:r>
          </w:p>
          <w:p w14:paraId="56A2140A" w14:textId="77777777" w:rsidR="00FD7E51" w:rsidRDefault="00FD7E51" w:rsidP="0023296C">
            <w:pPr>
              <w:widowControl w:val="0"/>
              <w:rPr>
                <w:rFonts w:eastAsia="Times New Roman" w:cs="Times New Roman"/>
              </w:rPr>
            </w:pPr>
          </w:p>
        </w:tc>
        <w:tc>
          <w:tcPr>
            <w:tcW w:w="6006" w:type="dxa"/>
          </w:tcPr>
          <w:p w14:paraId="22E79EF9" w14:textId="77777777" w:rsidR="00FD7E51" w:rsidRDefault="00FD7E51" w:rsidP="00FD7E51">
            <w:pPr>
              <w:widowControl w:val="0"/>
              <w:numPr>
                <w:ilvl w:val="0"/>
                <w:numId w:val="87"/>
              </w:numPr>
              <w:ind w:left="425"/>
              <w:rPr>
                <w:rFonts w:eastAsia="Times New Roman" w:cs="Times New Roman"/>
              </w:rPr>
            </w:pPr>
            <w:r>
              <w:rPr>
                <w:rFonts w:eastAsia="Times New Roman" w:cs="Times New Roman"/>
              </w:rPr>
              <w:t>Відсоток вчителів, які викладають 3 і більше предметів</w:t>
            </w:r>
          </w:p>
          <w:p w14:paraId="2ACA7A0B" w14:textId="77777777" w:rsidR="00FD7E51" w:rsidRDefault="00FD7E51" w:rsidP="00FD7E51">
            <w:pPr>
              <w:widowControl w:val="0"/>
              <w:numPr>
                <w:ilvl w:val="0"/>
                <w:numId w:val="87"/>
              </w:numPr>
              <w:ind w:left="425"/>
              <w:rPr>
                <w:rFonts w:eastAsia="Times New Roman" w:cs="Times New Roman"/>
              </w:rPr>
            </w:pPr>
            <w:r>
              <w:rPr>
                <w:rFonts w:eastAsia="Times New Roman" w:cs="Times New Roman"/>
              </w:rPr>
              <w:t>Відсоток вчителів, які викладають навчальні предмети інваріантної складової навчального плану і мають відповідну фахову освіту</w:t>
            </w:r>
          </w:p>
          <w:p w14:paraId="34B8CBB1" w14:textId="77777777" w:rsidR="00FD7E51" w:rsidRDefault="00FD7E51" w:rsidP="00FD7E51">
            <w:pPr>
              <w:widowControl w:val="0"/>
              <w:numPr>
                <w:ilvl w:val="0"/>
                <w:numId w:val="87"/>
              </w:numPr>
              <w:ind w:left="425"/>
              <w:rPr>
                <w:rFonts w:eastAsia="Times New Roman" w:cs="Times New Roman"/>
              </w:rPr>
            </w:pPr>
            <w:r>
              <w:rPr>
                <w:rFonts w:eastAsia="Times New Roman" w:cs="Times New Roman"/>
              </w:rPr>
              <w:t>Відсоток покриття видатків на заробітну плату в ЗЗСО за рахунок освітньої субвенції</w:t>
            </w:r>
          </w:p>
        </w:tc>
        <w:tc>
          <w:tcPr>
            <w:tcW w:w="1236" w:type="dxa"/>
          </w:tcPr>
          <w:p w14:paraId="306B1B05"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17F860DE"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2EA8D428" w14:textId="77777777" w:rsidR="00FD7E51" w:rsidRDefault="00FD7E51" w:rsidP="0023296C">
            <w:pPr>
              <w:widowControl w:val="0"/>
              <w:rPr>
                <w:rFonts w:eastAsia="Times New Roman" w:cs="Times New Roman"/>
              </w:rPr>
            </w:pPr>
          </w:p>
        </w:tc>
      </w:tr>
      <w:tr w:rsidR="00FD7E51" w14:paraId="4BC18741" w14:textId="77777777" w:rsidTr="0023296C">
        <w:tc>
          <w:tcPr>
            <w:tcW w:w="2655" w:type="dxa"/>
          </w:tcPr>
          <w:p w14:paraId="2B41F1CC" w14:textId="77777777" w:rsidR="00FD7E51" w:rsidRDefault="00FD7E51" w:rsidP="0023296C">
            <w:pPr>
              <w:widowControl w:val="0"/>
              <w:rPr>
                <w:rFonts w:eastAsia="Times New Roman" w:cs="Times New Roman"/>
                <w:b/>
              </w:rPr>
            </w:pPr>
            <w:r>
              <w:rPr>
                <w:rFonts w:eastAsia="Times New Roman" w:cs="Times New Roman"/>
                <w:b/>
              </w:rPr>
              <w:t xml:space="preserve">Завдання 2.1.3. </w:t>
            </w:r>
            <w:r>
              <w:rPr>
                <w:rFonts w:eastAsia="Times New Roman" w:cs="Times New Roman"/>
              </w:rPr>
              <w:t>Розширено можливості позакласної, в т.ч. гурткової роботи, відповідно до потреб всіх категорій учнів/учениць</w:t>
            </w:r>
          </w:p>
        </w:tc>
        <w:tc>
          <w:tcPr>
            <w:tcW w:w="1845" w:type="dxa"/>
          </w:tcPr>
          <w:p w14:paraId="1BE5D97B" w14:textId="77777777" w:rsidR="00FD7E51" w:rsidRDefault="00FD7E51" w:rsidP="0023296C">
            <w:pPr>
              <w:widowControl w:val="0"/>
              <w:rPr>
                <w:rFonts w:eastAsia="Times New Roman" w:cs="Times New Roman"/>
                <w:b/>
              </w:rPr>
            </w:pPr>
            <w:r>
              <w:rPr>
                <w:rFonts w:eastAsia="Times New Roman" w:cs="Times New Roman"/>
              </w:rPr>
              <w:t>Залучено до позакласної, в т.ч. гурткової роботи, відповідно до потреб всіх категорій учнів/учениць</w:t>
            </w:r>
          </w:p>
        </w:tc>
        <w:tc>
          <w:tcPr>
            <w:tcW w:w="6006" w:type="dxa"/>
          </w:tcPr>
          <w:p w14:paraId="5BD50A44" w14:textId="77777777" w:rsidR="00FD7E51" w:rsidRDefault="00FD7E51" w:rsidP="00FD7E51">
            <w:pPr>
              <w:widowControl w:val="0"/>
              <w:numPr>
                <w:ilvl w:val="0"/>
                <w:numId w:val="67"/>
              </w:numPr>
              <w:ind w:left="425"/>
              <w:rPr>
                <w:rFonts w:eastAsia="Times New Roman" w:cs="Times New Roman"/>
              </w:rPr>
            </w:pPr>
            <w:r>
              <w:rPr>
                <w:rFonts w:eastAsia="Times New Roman" w:cs="Times New Roman"/>
              </w:rPr>
              <w:t>Відсоток учнів, що відвідують гуртки, секції, клуби, культурно-освітні, спортивно-оздоровчі, науково-пошукові об'єднання на базі ЗЗСО</w:t>
            </w:r>
          </w:p>
          <w:p w14:paraId="16F7B097" w14:textId="77777777" w:rsidR="00FD7E51" w:rsidRDefault="00FD7E51" w:rsidP="00FD7E51">
            <w:pPr>
              <w:widowControl w:val="0"/>
              <w:numPr>
                <w:ilvl w:val="0"/>
                <w:numId w:val="67"/>
              </w:numPr>
              <w:ind w:left="425"/>
              <w:rPr>
                <w:rFonts w:eastAsia="Times New Roman" w:cs="Times New Roman"/>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w:t>
            </w:r>
          </w:p>
        </w:tc>
        <w:tc>
          <w:tcPr>
            <w:tcW w:w="1236" w:type="dxa"/>
          </w:tcPr>
          <w:p w14:paraId="373E5B2F"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6E3CFB1B"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347A1D44" w14:textId="77777777" w:rsidR="00FD7E51" w:rsidRDefault="00FD7E51" w:rsidP="0023296C">
            <w:pPr>
              <w:widowControl w:val="0"/>
              <w:rPr>
                <w:rFonts w:eastAsia="Times New Roman" w:cs="Times New Roman"/>
              </w:rPr>
            </w:pPr>
            <w:r>
              <w:rPr>
                <w:rFonts w:eastAsia="Times New Roman" w:cs="Times New Roman"/>
              </w:rPr>
              <w:t>1,2,3,4</w:t>
            </w:r>
          </w:p>
        </w:tc>
      </w:tr>
      <w:tr w:rsidR="00FD7E51" w14:paraId="08B8BAFF" w14:textId="77777777" w:rsidTr="0023296C">
        <w:tc>
          <w:tcPr>
            <w:tcW w:w="2655" w:type="dxa"/>
          </w:tcPr>
          <w:p w14:paraId="5A6EA260"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Захід 2.1.3.1 </w:t>
            </w:r>
          </w:p>
          <w:p w14:paraId="61582DF1"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“Відкрий у собі талант”</w:t>
            </w:r>
          </w:p>
        </w:tc>
        <w:tc>
          <w:tcPr>
            <w:tcW w:w="1845" w:type="dxa"/>
          </w:tcPr>
          <w:p w14:paraId="0EE75411" w14:textId="77777777" w:rsidR="00FD7E51" w:rsidRDefault="00FD7E51" w:rsidP="0023296C">
            <w:pPr>
              <w:widowControl w:val="0"/>
              <w:rPr>
                <w:rFonts w:eastAsia="Times New Roman" w:cs="Times New Roman"/>
              </w:rPr>
            </w:pPr>
            <w:r>
              <w:rPr>
                <w:rFonts w:eastAsia="Times New Roman" w:cs="Times New Roman"/>
              </w:rPr>
              <w:t>Сприяння розвитку творчого потенціалу кожної дитини через реалізацію її нахилів і здібностей</w:t>
            </w:r>
          </w:p>
        </w:tc>
        <w:tc>
          <w:tcPr>
            <w:tcW w:w="6006" w:type="dxa"/>
          </w:tcPr>
          <w:p w14:paraId="5B90B7A9" w14:textId="77777777" w:rsidR="00FD7E51" w:rsidRDefault="00FD7E51" w:rsidP="00FD7E51">
            <w:pPr>
              <w:widowControl w:val="0"/>
              <w:numPr>
                <w:ilvl w:val="0"/>
                <w:numId w:val="39"/>
              </w:numPr>
              <w:ind w:left="425"/>
              <w:rPr>
                <w:rFonts w:eastAsia="Times New Roman" w:cs="Times New Roman"/>
              </w:rPr>
            </w:pPr>
            <w:r>
              <w:rPr>
                <w:rFonts w:eastAsia="Times New Roman" w:cs="Times New Roman"/>
              </w:rPr>
              <w:t>Відсоток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w:t>
            </w:r>
          </w:p>
          <w:p w14:paraId="59E2C408" w14:textId="77777777" w:rsidR="00FD7E51" w:rsidRDefault="00FD7E51" w:rsidP="00FD7E51">
            <w:pPr>
              <w:widowControl w:val="0"/>
              <w:numPr>
                <w:ilvl w:val="0"/>
                <w:numId w:val="39"/>
              </w:numPr>
              <w:ind w:left="425"/>
              <w:rPr>
                <w:rFonts w:eastAsia="Times New Roman" w:cs="Times New Roman"/>
              </w:rPr>
            </w:pPr>
            <w:r>
              <w:rPr>
                <w:rFonts w:eastAsia="Times New Roman" w:cs="Times New Roman"/>
              </w:rPr>
              <w:t xml:space="preserve">Відсоток учнів, що відвідують гуртки, секції, клуби, культурно-освітні, спортивно-оздоровчі, науково-пошукові об'єднання на базі ЗЗСО. </w:t>
            </w:r>
          </w:p>
          <w:p w14:paraId="6B87477D" w14:textId="77777777" w:rsidR="00FD7E51" w:rsidRDefault="00FD7E51" w:rsidP="00FD7E51">
            <w:pPr>
              <w:widowControl w:val="0"/>
              <w:numPr>
                <w:ilvl w:val="0"/>
                <w:numId w:val="39"/>
              </w:numPr>
              <w:ind w:left="425"/>
              <w:rPr>
                <w:rFonts w:eastAsia="Times New Roman" w:cs="Times New Roman"/>
              </w:rPr>
            </w:pPr>
            <w:r>
              <w:rPr>
                <w:rFonts w:eastAsia="Times New Roman" w:cs="Times New Roman"/>
              </w:rPr>
              <w:t>Широке охоплення здобувачів освіти позаурочною діяльністю та її результативність</w:t>
            </w:r>
          </w:p>
        </w:tc>
        <w:tc>
          <w:tcPr>
            <w:tcW w:w="1236" w:type="dxa"/>
          </w:tcPr>
          <w:p w14:paraId="3FCE656B" w14:textId="77777777" w:rsidR="00FD7E51" w:rsidRDefault="00FD7E51" w:rsidP="0023296C">
            <w:pPr>
              <w:widowControl w:val="0"/>
              <w:rPr>
                <w:rFonts w:eastAsia="Times New Roman" w:cs="Times New Roman"/>
              </w:rPr>
            </w:pPr>
            <w:r>
              <w:rPr>
                <w:rFonts w:eastAsia="Times New Roman" w:cs="Times New Roman"/>
              </w:rPr>
              <w:t>2024-2025 рр.</w:t>
            </w:r>
          </w:p>
        </w:tc>
        <w:tc>
          <w:tcPr>
            <w:tcW w:w="1553" w:type="dxa"/>
          </w:tcPr>
          <w:p w14:paraId="6C159FFF"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14A7E995" w14:textId="77777777" w:rsidR="00FD7E51" w:rsidRDefault="00FD7E51" w:rsidP="0023296C">
            <w:pPr>
              <w:widowControl w:val="0"/>
              <w:rPr>
                <w:rFonts w:eastAsia="Times New Roman" w:cs="Times New Roman"/>
              </w:rPr>
            </w:pPr>
            <w:r>
              <w:rPr>
                <w:rFonts w:eastAsia="Times New Roman" w:cs="Times New Roman"/>
              </w:rPr>
              <w:t>1,2,3,4</w:t>
            </w:r>
          </w:p>
        </w:tc>
      </w:tr>
      <w:tr w:rsidR="00FD7E51" w14:paraId="24EE46DF" w14:textId="77777777" w:rsidTr="0023296C">
        <w:tc>
          <w:tcPr>
            <w:tcW w:w="2655" w:type="dxa"/>
          </w:tcPr>
          <w:p w14:paraId="31EA6F27" w14:textId="77777777" w:rsidR="00FD7E51" w:rsidRDefault="00FD7E51" w:rsidP="0023296C">
            <w:pPr>
              <w:widowControl w:val="0"/>
              <w:rPr>
                <w:rFonts w:eastAsia="Times New Roman" w:cs="Times New Roman"/>
                <w:b/>
              </w:rPr>
            </w:pPr>
            <w:r>
              <w:rPr>
                <w:rFonts w:eastAsia="Times New Roman" w:cs="Times New Roman"/>
                <w:b/>
              </w:rPr>
              <w:t xml:space="preserve">Завдання 2.1.4. </w:t>
            </w:r>
            <w:r>
              <w:rPr>
                <w:rFonts w:eastAsia="Times New Roman" w:cs="Times New Roman"/>
              </w:rPr>
              <w:t>Удосконалено методичну підтримку впровадження інноваційних методів та технологій навчання</w:t>
            </w:r>
          </w:p>
        </w:tc>
        <w:tc>
          <w:tcPr>
            <w:tcW w:w="1845" w:type="dxa"/>
          </w:tcPr>
          <w:p w14:paraId="09B6EC96" w14:textId="77777777" w:rsidR="00FD7E51" w:rsidRDefault="00FD7E51" w:rsidP="0023296C">
            <w:pPr>
              <w:widowControl w:val="0"/>
              <w:rPr>
                <w:rFonts w:eastAsia="Times New Roman" w:cs="Times New Roman"/>
              </w:rPr>
            </w:pPr>
            <w:r>
              <w:rPr>
                <w:rFonts w:eastAsia="Times New Roman" w:cs="Times New Roman"/>
              </w:rPr>
              <w:t xml:space="preserve">Створено умови для методичного вдосконалення педагогічних працівників </w:t>
            </w:r>
          </w:p>
        </w:tc>
        <w:tc>
          <w:tcPr>
            <w:tcW w:w="6006" w:type="dxa"/>
          </w:tcPr>
          <w:p w14:paraId="499ED98F" w14:textId="77777777" w:rsidR="00FD7E51" w:rsidRDefault="00FD7E51" w:rsidP="00FD7E51">
            <w:pPr>
              <w:widowControl w:val="0"/>
              <w:numPr>
                <w:ilvl w:val="0"/>
                <w:numId w:val="83"/>
              </w:numPr>
              <w:ind w:left="425"/>
              <w:rPr>
                <w:rFonts w:eastAsia="Times New Roman" w:cs="Times New Roman"/>
              </w:rPr>
            </w:pPr>
            <w:r>
              <w:rPr>
                <w:rFonts w:eastAsia="Times New Roman" w:cs="Times New Roman"/>
              </w:rPr>
              <w:t>Відсоток вчителів-експертів, які пройшли навчання та залучаються до проведення інституційних аудитів</w:t>
            </w:r>
          </w:p>
          <w:p w14:paraId="6E0D1D16" w14:textId="77777777" w:rsidR="00FD7E51" w:rsidRDefault="00FD7E51" w:rsidP="00FD7E51">
            <w:pPr>
              <w:widowControl w:val="0"/>
              <w:numPr>
                <w:ilvl w:val="0"/>
                <w:numId w:val="83"/>
              </w:numPr>
              <w:ind w:left="425"/>
              <w:rPr>
                <w:rFonts w:eastAsia="Times New Roman" w:cs="Times New Roman"/>
              </w:rPr>
            </w:pPr>
            <w:r>
              <w:rPr>
                <w:rFonts w:eastAsia="Times New Roman" w:cs="Times New Roman"/>
              </w:rPr>
              <w:t>Відсоток педагогічних працівників, які мають середній і вище рівень володіння цифрової компетентності</w:t>
            </w:r>
          </w:p>
        </w:tc>
        <w:tc>
          <w:tcPr>
            <w:tcW w:w="1236" w:type="dxa"/>
          </w:tcPr>
          <w:p w14:paraId="0821C28B"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1230F131"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7AA19C18" w14:textId="77777777" w:rsidR="00FD7E51" w:rsidRDefault="00FD7E51" w:rsidP="0023296C">
            <w:pPr>
              <w:widowControl w:val="0"/>
              <w:rPr>
                <w:rFonts w:eastAsia="Times New Roman" w:cs="Times New Roman"/>
              </w:rPr>
            </w:pPr>
            <w:r>
              <w:rPr>
                <w:rFonts w:eastAsia="Times New Roman" w:cs="Times New Roman"/>
              </w:rPr>
              <w:t>1,2,3,4</w:t>
            </w:r>
          </w:p>
        </w:tc>
      </w:tr>
      <w:tr w:rsidR="00FD7E51" w14:paraId="759555A3" w14:textId="77777777" w:rsidTr="0023296C">
        <w:tc>
          <w:tcPr>
            <w:tcW w:w="2655" w:type="dxa"/>
          </w:tcPr>
          <w:p w14:paraId="6421A01E" w14:textId="77777777" w:rsidR="00FD7E51" w:rsidRDefault="00FD7E51" w:rsidP="0023296C">
            <w:pPr>
              <w:widowControl w:val="0"/>
              <w:rPr>
                <w:rFonts w:eastAsia="Times New Roman" w:cs="Times New Roman"/>
                <w:b/>
              </w:rPr>
            </w:pPr>
            <w:r>
              <w:rPr>
                <w:rFonts w:eastAsia="Times New Roman" w:cs="Times New Roman"/>
                <w:b/>
              </w:rPr>
              <w:t>Захід 2.1.4.1</w:t>
            </w:r>
          </w:p>
          <w:p w14:paraId="79088732" w14:textId="77777777" w:rsidR="00FD7E51" w:rsidRDefault="00FD7E51" w:rsidP="0023296C">
            <w:pPr>
              <w:widowControl w:val="0"/>
              <w:rPr>
                <w:rFonts w:eastAsia="Times New Roman" w:cs="Times New Roman"/>
              </w:rPr>
            </w:pPr>
            <w:r>
              <w:rPr>
                <w:rFonts w:eastAsia="Times New Roman" w:cs="Times New Roman"/>
              </w:rPr>
              <w:t>Практичне застосування інформаційних технологій в освітньому процесі</w:t>
            </w:r>
          </w:p>
          <w:p w14:paraId="5737835F" w14:textId="77777777" w:rsidR="00FD7E51" w:rsidRDefault="00FD7E51" w:rsidP="0023296C">
            <w:pPr>
              <w:widowControl w:val="0"/>
              <w:rPr>
                <w:rFonts w:eastAsia="Times New Roman" w:cs="Times New Roman"/>
              </w:rPr>
            </w:pPr>
          </w:p>
        </w:tc>
        <w:tc>
          <w:tcPr>
            <w:tcW w:w="1845" w:type="dxa"/>
          </w:tcPr>
          <w:p w14:paraId="07B7B73F" w14:textId="77777777" w:rsidR="00FD7E51" w:rsidRDefault="00FD7E51" w:rsidP="0023296C">
            <w:pPr>
              <w:widowControl w:val="0"/>
              <w:rPr>
                <w:rFonts w:eastAsia="Times New Roman" w:cs="Times New Roman"/>
              </w:rPr>
            </w:pPr>
            <w:r>
              <w:rPr>
                <w:rFonts w:eastAsia="Times New Roman" w:cs="Times New Roman"/>
              </w:rPr>
              <w:t xml:space="preserve">Практичне використання передового педагогічного досвіду, підвищення ефективності самоосвітньої діяльності </w:t>
            </w:r>
          </w:p>
        </w:tc>
        <w:tc>
          <w:tcPr>
            <w:tcW w:w="6006" w:type="dxa"/>
          </w:tcPr>
          <w:p w14:paraId="2DFD964C" w14:textId="77777777" w:rsidR="00FD7E51" w:rsidRDefault="00FD7E51" w:rsidP="00FD7E51">
            <w:pPr>
              <w:widowControl w:val="0"/>
              <w:numPr>
                <w:ilvl w:val="0"/>
                <w:numId w:val="81"/>
              </w:numPr>
              <w:ind w:left="425"/>
              <w:rPr>
                <w:rFonts w:eastAsia="Times New Roman" w:cs="Times New Roman"/>
              </w:rPr>
            </w:pPr>
            <w:r>
              <w:rPr>
                <w:rFonts w:eastAsia="Times New Roman" w:cs="Times New Roman"/>
              </w:rPr>
              <w:t>Відсоток педагогічних працівників, які підвищили кваліфікацію в ІППО за рік</w:t>
            </w:r>
          </w:p>
          <w:p w14:paraId="747BB41A" w14:textId="77777777" w:rsidR="00FD7E51" w:rsidRDefault="00FD7E51" w:rsidP="00FD7E51">
            <w:pPr>
              <w:widowControl w:val="0"/>
              <w:numPr>
                <w:ilvl w:val="0"/>
                <w:numId w:val="81"/>
              </w:numPr>
              <w:ind w:left="425"/>
              <w:rPr>
                <w:rFonts w:eastAsia="Times New Roman" w:cs="Times New Roman"/>
              </w:rPr>
            </w:pPr>
            <w:r>
              <w:rPr>
                <w:rFonts w:eastAsia="Times New Roman" w:cs="Times New Roman"/>
              </w:rPr>
              <w:t>Відсоток учителів, які успішно пройшли сертифікацію (з зареєстрованих)</w:t>
            </w:r>
          </w:p>
          <w:p w14:paraId="48B9491F" w14:textId="77777777" w:rsidR="00FD7E51" w:rsidRDefault="00FD7E51" w:rsidP="00FD7E51">
            <w:pPr>
              <w:widowControl w:val="0"/>
              <w:numPr>
                <w:ilvl w:val="0"/>
                <w:numId w:val="81"/>
              </w:numPr>
              <w:spacing w:after="240"/>
              <w:ind w:left="425"/>
              <w:rPr>
                <w:rFonts w:eastAsia="Times New Roman" w:cs="Times New Roman"/>
              </w:rPr>
            </w:pPr>
            <w:r>
              <w:rPr>
                <w:rFonts w:eastAsia="Times New Roman" w:cs="Times New Roman"/>
              </w:rPr>
              <w:t>Відсоток педагогічних працівників, які мають середній і вище рівень володіння цифрової компетентності</w:t>
            </w:r>
          </w:p>
        </w:tc>
        <w:tc>
          <w:tcPr>
            <w:tcW w:w="1236" w:type="dxa"/>
          </w:tcPr>
          <w:p w14:paraId="073717E3"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679C08F9"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68112A6C" w14:textId="77777777" w:rsidR="00FD7E51" w:rsidRDefault="00FD7E51" w:rsidP="0023296C">
            <w:pPr>
              <w:widowControl w:val="0"/>
              <w:rPr>
                <w:rFonts w:eastAsia="Times New Roman" w:cs="Times New Roman"/>
              </w:rPr>
            </w:pPr>
            <w:r>
              <w:rPr>
                <w:rFonts w:eastAsia="Times New Roman" w:cs="Times New Roman"/>
              </w:rPr>
              <w:t>1,2,3</w:t>
            </w:r>
          </w:p>
        </w:tc>
      </w:tr>
      <w:tr w:rsidR="00FD7E51" w14:paraId="4143D4D7" w14:textId="77777777" w:rsidTr="0023296C">
        <w:tc>
          <w:tcPr>
            <w:tcW w:w="2655" w:type="dxa"/>
            <w:shd w:val="clear" w:color="auto" w:fill="EAF1DD"/>
          </w:tcPr>
          <w:p w14:paraId="7D033756" w14:textId="77777777" w:rsidR="00FD7E51" w:rsidRDefault="00FD7E51" w:rsidP="0023296C">
            <w:pPr>
              <w:widowControl w:val="0"/>
              <w:rPr>
                <w:rFonts w:eastAsia="Times New Roman" w:cs="Times New Roman"/>
                <w:b/>
              </w:rPr>
            </w:pPr>
            <w:r>
              <w:rPr>
                <w:rFonts w:eastAsia="Times New Roman" w:cs="Times New Roman"/>
                <w:b/>
              </w:rPr>
              <w:t xml:space="preserve">Оперативна ціль 2.2. </w:t>
            </w:r>
            <w:r>
              <w:rPr>
                <w:rFonts w:eastAsia="Times New Roman" w:cs="Times New Roman"/>
              </w:rPr>
              <w:t>Забезпечити доступність та ефективність освітнього процесу для всіх учнів/учениць освіти</w:t>
            </w:r>
          </w:p>
        </w:tc>
        <w:tc>
          <w:tcPr>
            <w:tcW w:w="1845" w:type="dxa"/>
            <w:shd w:val="clear" w:color="auto" w:fill="EAF1DD"/>
          </w:tcPr>
          <w:p w14:paraId="7F6ED872" w14:textId="77777777" w:rsidR="00FD7E51" w:rsidRDefault="00FD7E51" w:rsidP="0023296C">
            <w:pPr>
              <w:widowControl w:val="0"/>
              <w:rPr>
                <w:rFonts w:eastAsia="Times New Roman" w:cs="Times New Roman"/>
              </w:rPr>
            </w:pPr>
            <w:r>
              <w:rPr>
                <w:rFonts w:eastAsia="Times New Roman" w:cs="Times New Roman"/>
              </w:rPr>
              <w:t>Освітній процес став більш доступним та ефективним для всіх учнів/учениць</w:t>
            </w:r>
          </w:p>
          <w:p w14:paraId="5A729781" w14:textId="77777777" w:rsidR="00FD7E51" w:rsidRDefault="00FD7E51" w:rsidP="0023296C">
            <w:pPr>
              <w:widowControl w:val="0"/>
              <w:rPr>
                <w:rFonts w:eastAsia="Times New Roman" w:cs="Times New Roman"/>
              </w:rPr>
            </w:pPr>
            <w:r>
              <w:rPr>
                <w:rFonts w:eastAsia="Times New Roman" w:cs="Times New Roman"/>
              </w:rPr>
              <w:t xml:space="preserve">(налагоджену співпрацю з </w:t>
            </w:r>
            <w:r>
              <w:rPr>
                <w:rFonts w:eastAsia="Times New Roman" w:cs="Times New Roman"/>
              </w:rPr>
              <w:lastRenderedPageBreak/>
              <w:t xml:space="preserve">батьками, соціальними службами, проведено систему заходів протидії </w:t>
            </w:r>
            <w:proofErr w:type="spellStart"/>
            <w:r>
              <w:rPr>
                <w:rFonts w:eastAsia="Times New Roman" w:cs="Times New Roman"/>
              </w:rPr>
              <w:t>булінгу</w:t>
            </w:r>
            <w:proofErr w:type="spellEnd"/>
            <w:r>
              <w:rPr>
                <w:rFonts w:eastAsia="Times New Roman" w:cs="Times New Roman"/>
              </w:rPr>
              <w:t xml:space="preserve"> та </w:t>
            </w:r>
            <w:proofErr w:type="spellStart"/>
            <w:r>
              <w:rPr>
                <w:rFonts w:eastAsia="Times New Roman" w:cs="Times New Roman"/>
              </w:rPr>
              <w:t>мобінгу</w:t>
            </w:r>
            <w:proofErr w:type="spellEnd"/>
            <w:r>
              <w:rPr>
                <w:rFonts w:eastAsia="Times New Roman" w:cs="Times New Roman"/>
              </w:rPr>
              <w:t>)</w:t>
            </w:r>
          </w:p>
        </w:tc>
        <w:tc>
          <w:tcPr>
            <w:tcW w:w="6006" w:type="dxa"/>
            <w:shd w:val="clear" w:color="auto" w:fill="EAF1DD"/>
          </w:tcPr>
          <w:p w14:paraId="792B2712"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lastRenderedPageBreak/>
              <w:t>Відсоток від потреби практичних психологів</w:t>
            </w:r>
          </w:p>
          <w:p w14:paraId="0786DD5F"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5BE7347E"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4FD59B57"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 xml:space="preserve">співвідношення прийнятих рішень, проведених заходів до кількості звернень щодо проявів </w:t>
            </w:r>
            <w:r>
              <w:rPr>
                <w:rFonts w:eastAsia="Times New Roman" w:cs="Times New Roman"/>
              </w:rPr>
              <w:lastRenderedPageBreak/>
              <w:t>дискримінації, цькування</w:t>
            </w:r>
          </w:p>
        </w:tc>
        <w:tc>
          <w:tcPr>
            <w:tcW w:w="1236" w:type="dxa"/>
            <w:shd w:val="clear" w:color="auto" w:fill="EAF1DD"/>
          </w:tcPr>
          <w:p w14:paraId="50B54314"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shd w:val="clear" w:color="auto" w:fill="EAF1DD"/>
          </w:tcPr>
          <w:p w14:paraId="54DB3460"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shd w:val="clear" w:color="auto" w:fill="EAF1DD"/>
          </w:tcPr>
          <w:p w14:paraId="7875261B" w14:textId="77777777" w:rsidR="00FD7E51" w:rsidRDefault="00FD7E51" w:rsidP="0023296C">
            <w:pPr>
              <w:widowControl w:val="0"/>
              <w:rPr>
                <w:rFonts w:eastAsia="Times New Roman" w:cs="Times New Roman"/>
              </w:rPr>
            </w:pPr>
            <w:r>
              <w:rPr>
                <w:rFonts w:eastAsia="Times New Roman" w:cs="Times New Roman"/>
              </w:rPr>
              <w:t>1,2,3,4</w:t>
            </w:r>
          </w:p>
        </w:tc>
      </w:tr>
      <w:tr w:rsidR="00FD7E51" w14:paraId="5DB201F6" w14:textId="77777777" w:rsidTr="0023296C">
        <w:tc>
          <w:tcPr>
            <w:tcW w:w="2655" w:type="dxa"/>
          </w:tcPr>
          <w:p w14:paraId="62491FD5" w14:textId="77777777" w:rsidR="00FD7E51" w:rsidRDefault="00FD7E51" w:rsidP="0023296C">
            <w:pPr>
              <w:widowControl w:val="0"/>
              <w:rPr>
                <w:rFonts w:eastAsia="Times New Roman" w:cs="Times New Roman"/>
                <w:b/>
              </w:rPr>
            </w:pPr>
            <w:r>
              <w:rPr>
                <w:rFonts w:eastAsia="Times New Roman" w:cs="Times New Roman"/>
                <w:b/>
              </w:rPr>
              <w:lastRenderedPageBreak/>
              <w:t>Завдання 2.2.1.</w:t>
            </w:r>
            <w:r>
              <w:rPr>
                <w:rFonts w:eastAsia="Times New Roman" w:cs="Times New Roman"/>
              </w:rPr>
              <w:t xml:space="preserve"> Забезпечено психологічну безпеку та комфорт для всіх учасників/учасниць освітнього процесу шляхом розроблення системи заходів щодо протидії </w:t>
            </w:r>
            <w:proofErr w:type="spellStart"/>
            <w:r>
              <w:rPr>
                <w:rFonts w:eastAsia="Times New Roman" w:cs="Times New Roman"/>
              </w:rPr>
              <w:t>булінгу</w:t>
            </w:r>
            <w:proofErr w:type="spellEnd"/>
            <w:r>
              <w:rPr>
                <w:rFonts w:eastAsia="Times New Roman" w:cs="Times New Roman"/>
              </w:rPr>
              <w:t xml:space="preserve"> та </w:t>
            </w:r>
            <w:proofErr w:type="spellStart"/>
            <w:r>
              <w:rPr>
                <w:rFonts w:eastAsia="Times New Roman" w:cs="Times New Roman"/>
              </w:rPr>
              <w:t>мобінгу</w:t>
            </w:r>
            <w:proofErr w:type="spellEnd"/>
          </w:p>
        </w:tc>
        <w:tc>
          <w:tcPr>
            <w:tcW w:w="1845" w:type="dxa"/>
          </w:tcPr>
          <w:p w14:paraId="2A572584" w14:textId="77777777" w:rsidR="00FD7E51" w:rsidRDefault="00FD7E51" w:rsidP="0023296C">
            <w:pPr>
              <w:widowControl w:val="0"/>
              <w:rPr>
                <w:rFonts w:eastAsia="Times New Roman" w:cs="Times New Roman"/>
                <w:b/>
              </w:rPr>
            </w:pPr>
            <w:r>
              <w:rPr>
                <w:rFonts w:eastAsia="Times New Roman" w:cs="Times New Roman"/>
              </w:rPr>
              <w:t>Забезпечено психологічну безпеку та комфорт для всіх учасників/учасниць освітнього процесу</w:t>
            </w:r>
          </w:p>
        </w:tc>
        <w:tc>
          <w:tcPr>
            <w:tcW w:w="6006" w:type="dxa"/>
          </w:tcPr>
          <w:p w14:paraId="6C470B72"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від потреби практичних психологів</w:t>
            </w:r>
          </w:p>
          <w:p w14:paraId="7C8F1417"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1802A3FA"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38597DC5"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співвідношення прийнятих рішень, проведених заходів до кількості звернень щодо проявів дискримінації, цькування</w:t>
            </w:r>
          </w:p>
        </w:tc>
        <w:tc>
          <w:tcPr>
            <w:tcW w:w="1236" w:type="dxa"/>
          </w:tcPr>
          <w:p w14:paraId="5C3AC123"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55103BFF"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6ADA8F22" w14:textId="77777777" w:rsidR="00FD7E51" w:rsidRDefault="00FD7E51" w:rsidP="0023296C">
            <w:pPr>
              <w:widowControl w:val="0"/>
              <w:rPr>
                <w:rFonts w:eastAsia="Times New Roman" w:cs="Times New Roman"/>
              </w:rPr>
            </w:pPr>
            <w:r>
              <w:rPr>
                <w:rFonts w:eastAsia="Times New Roman" w:cs="Times New Roman"/>
              </w:rPr>
              <w:t>1,2,3,4</w:t>
            </w:r>
          </w:p>
        </w:tc>
      </w:tr>
      <w:tr w:rsidR="00FD7E51" w14:paraId="432019EF" w14:textId="77777777" w:rsidTr="0023296C">
        <w:tc>
          <w:tcPr>
            <w:tcW w:w="2655" w:type="dxa"/>
          </w:tcPr>
          <w:p w14:paraId="110228E4" w14:textId="77777777" w:rsidR="00FD7E51" w:rsidRDefault="00FD7E51" w:rsidP="0023296C">
            <w:pPr>
              <w:widowControl w:val="0"/>
              <w:rPr>
                <w:rFonts w:eastAsia="Times New Roman" w:cs="Times New Roman"/>
                <w:b/>
              </w:rPr>
            </w:pPr>
            <w:r>
              <w:rPr>
                <w:rFonts w:eastAsia="Times New Roman" w:cs="Times New Roman"/>
                <w:b/>
              </w:rPr>
              <w:t xml:space="preserve">Захід 2.2.1.1 </w:t>
            </w:r>
          </w:p>
          <w:p w14:paraId="1AE7633C" w14:textId="77777777" w:rsidR="00FD7E51" w:rsidRDefault="00FD7E51" w:rsidP="0023296C">
            <w:pPr>
              <w:widowControl w:val="0"/>
              <w:rPr>
                <w:rFonts w:eastAsia="Times New Roman" w:cs="Times New Roman"/>
              </w:rPr>
            </w:pPr>
            <w:r>
              <w:rPr>
                <w:rFonts w:eastAsia="Times New Roman" w:cs="Times New Roman"/>
              </w:rPr>
              <w:t>Години спілкування “Змінюй в собі негативне ставлення до інших”</w:t>
            </w:r>
          </w:p>
          <w:p w14:paraId="39D6B550" w14:textId="77777777" w:rsidR="00FD7E51" w:rsidRDefault="00FD7E51" w:rsidP="0023296C">
            <w:pPr>
              <w:widowControl w:val="0"/>
              <w:rPr>
                <w:rFonts w:eastAsia="Times New Roman" w:cs="Times New Roman"/>
              </w:rPr>
            </w:pPr>
          </w:p>
        </w:tc>
        <w:tc>
          <w:tcPr>
            <w:tcW w:w="1845" w:type="dxa"/>
          </w:tcPr>
          <w:p w14:paraId="7CF68098" w14:textId="77777777" w:rsidR="00FD7E51" w:rsidRDefault="00FD7E51" w:rsidP="0023296C">
            <w:pPr>
              <w:widowControl w:val="0"/>
              <w:rPr>
                <w:rFonts w:eastAsia="Times New Roman" w:cs="Times New Roman"/>
              </w:rPr>
            </w:pPr>
            <w:r>
              <w:rPr>
                <w:rFonts w:eastAsia="Times New Roman" w:cs="Times New Roman"/>
              </w:rPr>
              <w:t>Проведено заходи спрямовані на запобігання насильства в закладі</w:t>
            </w:r>
          </w:p>
        </w:tc>
        <w:tc>
          <w:tcPr>
            <w:tcW w:w="6006" w:type="dxa"/>
          </w:tcPr>
          <w:p w14:paraId="17B052D0"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від потреби практичних психологів</w:t>
            </w:r>
          </w:p>
          <w:p w14:paraId="6265B852"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 за даними опитування)</w:t>
            </w:r>
          </w:p>
          <w:p w14:paraId="735D1BEB"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Відсоток педагогічних працівників, які вважають освітнє середовище безпечним і комфортним (%, за даними опитування)</w:t>
            </w:r>
          </w:p>
          <w:p w14:paraId="5605096B" w14:textId="77777777" w:rsidR="00FD7E51" w:rsidRDefault="00FD7E51" w:rsidP="00FD7E51">
            <w:pPr>
              <w:widowControl w:val="0"/>
              <w:numPr>
                <w:ilvl w:val="0"/>
                <w:numId w:val="43"/>
              </w:numPr>
              <w:ind w:left="425"/>
              <w:rPr>
                <w:rFonts w:eastAsia="Times New Roman" w:cs="Times New Roman"/>
              </w:rPr>
            </w:pPr>
            <w:r>
              <w:rPr>
                <w:rFonts w:eastAsia="Times New Roman" w:cs="Times New Roman"/>
              </w:rPr>
              <w:t>співвідношення прийнятих рішень, проведених заходів до кількості звернень щодо проявів дискримінації, цькування</w:t>
            </w:r>
          </w:p>
        </w:tc>
        <w:tc>
          <w:tcPr>
            <w:tcW w:w="1236" w:type="dxa"/>
          </w:tcPr>
          <w:p w14:paraId="1A47423D"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3AC4D502" w14:textId="77777777" w:rsidR="00FD7E51" w:rsidRDefault="00FD7E51" w:rsidP="0023296C">
            <w:pPr>
              <w:widowControl w:val="0"/>
              <w:rPr>
                <w:rFonts w:eastAsia="Times New Roman" w:cs="Times New Roman"/>
              </w:rPr>
            </w:pPr>
            <w:r>
              <w:rPr>
                <w:rFonts w:eastAsia="Times New Roman" w:cs="Times New Roman"/>
              </w:rPr>
              <w:t>Директор, заступник з виховної роботи</w:t>
            </w:r>
          </w:p>
        </w:tc>
        <w:tc>
          <w:tcPr>
            <w:tcW w:w="1845" w:type="dxa"/>
          </w:tcPr>
          <w:p w14:paraId="2C2C8612" w14:textId="77777777" w:rsidR="00FD7E51" w:rsidRDefault="00FD7E51" w:rsidP="0023296C">
            <w:pPr>
              <w:widowControl w:val="0"/>
              <w:rPr>
                <w:rFonts w:eastAsia="Times New Roman" w:cs="Times New Roman"/>
              </w:rPr>
            </w:pPr>
            <w:r>
              <w:rPr>
                <w:rFonts w:eastAsia="Times New Roman" w:cs="Times New Roman"/>
              </w:rPr>
              <w:t>1,2,3,4</w:t>
            </w:r>
          </w:p>
        </w:tc>
      </w:tr>
      <w:tr w:rsidR="00FD7E51" w14:paraId="54AA942F" w14:textId="77777777" w:rsidTr="0023296C">
        <w:tc>
          <w:tcPr>
            <w:tcW w:w="2655" w:type="dxa"/>
          </w:tcPr>
          <w:p w14:paraId="418FC4E9" w14:textId="77777777" w:rsidR="00FD7E51" w:rsidRDefault="00FD7E51" w:rsidP="0023296C">
            <w:pPr>
              <w:widowControl w:val="0"/>
              <w:rPr>
                <w:rFonts w:eastAsia="Times New Roman" w:cs="Times New Roman"/>
                <w:b/>
              </w:rPr>
            </w:pPr>
            <w:r>
              <w:rPr>
                <w:rFonts w:eastAsia="Times New Roman" w:cs="Times New Roman"/>
                <w:b/>
              </w:rPr>
              <w:t xml:space="preserve">Завдання 2.2.2. </w:t>
            </w:r>
            <w:r>
              <w:rPr>
                <w:rFonts w:eastAsia="Times New Roman" w:cs="Times New Roman"/>
              </w:rPr>
              <w:t>Запроваджено систему корекційно-розвивальних заходів для дітей з особливими освітніми потребами</w:t>
            </w:r>
          </w:p>
        </w:tc>
        <w:tc>
          <w:tcPr>
            <w:tcW w:w="1845" w:type="dxa"/>
          </w:tcPr>
          <w:p w14:paraId="4381E560" w14:textId="77777777" w:rsidR="00FD7E51" w:rsidRDefault="00FD7E51" w:rsidP="0023296C">
            <w:pPr>
              <w:widowControl w:val="0"/>
              <w:rPr>
                <w:rFonts w:eastAsia="Times New Roman" w:cs="Times New Roman"/>
              </w:rPr>
            </w:pPr>
            <w:r>
              <w:rPr>
                <w:rFonts w:eastAsia="Times New Roman" w:cs="Times New Roman"/>
              </w:rPr>
              <w:t xml:space="preserve">Проведено заходи із психолого-педагогічного супроводу дітей з ООП у </w:t>
            </w:r>
            <w:r>
              <w:rPr>
                <w:rFonts w:eastAsia="Times New Roman" w:cs="Times New Roman"/>
              </w:rPr>
              <w:lastRenderedPageBreak/>
              <w:t>процесі навчання,які спрямовані на корекцію, розвиток та соціалізацію даної категорії дітей</w:t>
            </w:r>
          </w:p>
        </w:tc>
        <w:tc>
          <w:tcPr>
            <w:tcW w:w="6006" w:type="dxa"/>
          </w:tcPr>
          <w:p w14:paraId="69497FB2" w14:textId="77777777" w:rsidR="00FD7E51" w:rsidRDefault="00FD7E51" w:rsidP="00FD7E51">
            <w:pPr>
              <w:widowControl w:val="0"/>
              <w:numPr>
                <w:ilvl w:val="0"/>
                <w:numId w:val="84"/>
              </w:numPr>
              <w:ind w:left="425"/>
              <w:rPr>
                <w:rFonts w:eastAsia="Times New Roman" w:cs="Times New Roman"/>
              </w:rPr>
            </w:pPr>
            <w:r>
              <w:rPr>
                <w:rFonts w:eastAsia="Times New Roman" w:cs="Times New Roman"/>
              </w:rPr>
              <w:lastRenderedPageBreak/>
              <w:t>Відсоток учнів з особливими освітніми потребами, які навчаються в ЗО в інклюзивних класах (від загальної кількості учнів з особливими освітніми потребами)</w:t>
            </w:r>
          </w:p>
          <w:p w14:paraId="43B4B81D" w14:textId="77777777" w:rsidR="00FD7E51" w:rsidRDefault="00FD7E51" w:rsidP="00FD7E51">
            <w:pPr>
              <w:widowControl w:val="0"/>
              <w:numPr>
                <w:ilvl w:val="0"/>
                <w:numId w:val="84"/>
              </w:numPr>
              <w:ind w:left="425"/>
              <w:rPr>
                <w:rFonts w:eastAsia="Times New Roman" w:cs="Times New Roman"/>
              </w:rPr>
            </w:pPr>
            <w:r>
              <w:rPr>
                <w:rFonts w:eastAsia="Times New Roman" w:cs="Times New Roman"/>
              </w:rPr>
              <w:t>Відсоток від потреби практичних психологів</w:t>
            </w:r>
          </w:p>
          <w:p w14:paraId="07081252" w14:textId="77777777" w:rsidR="00FD7E51" w:rsidRDefault="00FD7E51" w:rsidP="00FD7E51">
            <w:pPr>
              <w:widowControl w:val="0"/>
              <w:numPr>
                <w:ilvl w:val="0"/>
                <w:numId w:val="84"/>
              </w:numPr>
              <w:ind w:left="425"/>
              <w:rPr>
                <w:rFonts w:eastAsia="Times New Roman" w:cs="Times New Roman"/>
              </w:rPr>
            </w:pPr>
            <w:r>
              <w:rPr>
                <w:rFonts w:eastAsia="Times New Roman" w:cs="Times New Roman"/>
              </w:rPr>
              <w:t xml:space="preserve">Відсоток від потреби асистентів учителя, які </w:t>
            </w:r>
            <w:r>
              <w:rPr>
                <w:rFonts w:eastAsia="Times New Roman" w:cs="Times New Roman"/>
              </w:rPr>
              <w:lastRenderedPageBreak/>
              <w:t>працюють з дітьми з ООП за умови інклюзивного навчання</w:t>
            </w:r>
          </w:p>
        </w:tc>
        <w:tc>
          <w:tcPr>
            <w:tcW w:w="1236" w:type="dxa"/>
          </w:tcPr>
          <w:p w14:paraId="5BB388D6"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tcPr>
          <w:p w14:paraId="11956AAA" w14:textId="77777777" w:rsidR="00FD7E51" w:rsidRDefault="00FD7E51" w:rsidP="0023296C">
            <w:pPr>
              <w:widowControl w:val="0"/>
              <w:rPr>
                <w:rFonts w:eastAsia="Times New Roman" w:cs="Times New Roman"/>
              </w:rPr>
            </w:pPr>
            <w:r>
              <w:rPr>
                <w:rFonts w:eastAsia="Times New Roman" w:cs="Times New Roman"/>
              </w:rPr>
              <w:t>Директор закладу, психолог</w:t>
            </w:r>
          </w:p>
        </w:tc>
        <w:tc>
          <w:tcPr>
            <w:tcW w:w="1845" w:type="dxa"/>
          </w:tcPr>
          <w:p w14:paraId="2C29A4F8" w14:textId="77777777" w:rsidR="00FD7E51" w:rsidRDefault="00FD7E51" w:rsidP="0023296C">
            <w:pPr>
              <w:widowControl w:val="0"/>
              <w:rPr>
                <w:rFonts w:eastAsia="Times New Roman" w:cs="Times New Roman"/>
              </w:rPr>
            </w:pPr>
            <w:r>
              <w:rPr>
                <w:rFonts w:eastAsia="Times New Roman" w:cs="Times New Roman"/>
              </w:rPr>
              <w:t>1,2,3,4</w:t>
            </w:r>
          </w:p>
        </w:tc>
      </w:tr>
      <w:tr w:rsidR="00FD7E51" w14:paraId="00377C9C" w14:textId="77777777" w:rsidTr="0023296C">
        <w:tc>
          <w:tcPr>
            <w:tcW w:w="2655" w:type="dxa"/>
          </w:tcPr>
          <w:p w14:paraId="2F03C3F7" w14:textId="77777777" w:rsidR="00FD7E51" w:rsidRDefault="00FD7E51" w:rsidP="0023296C">
            <w:pPr>
              <w:widowControl w:val="0"/>
              <w:rPr>
                <w:rFonts w:eastAsia="Times New Roman" w:cs="Times New Roman"/>
              </w:rPr>
            </w:pPr>
            <w:r>
              <w:rPr>
                <w:rFonts w:eastAsia="Times New Roman" w:cs="Times New Roman"/>
                <w:b/>
              </w:rPr>
              <w:lastRenderedPageBreak/>
              <w:t>Захід 2.2.2.1</w:t>
            </w:r>
            <w:r>
              <w:rPr>
                <w:rFonts w:eastAsia="Times New Roman" w:cs="Times New Roman"/>
              </w:rPr>
              <w:t xml:space="preserve"> </w:t>
            </w:r>
            <w:proofErr w:type="spellStart"/>
            <w:r>
              <w:rPr>
                <w:rFonts w:eastAsia="Times New Roman" w:cs="Times New Roman"/>
              </w:rPr>
              <w:t>Проєкт“Відкрий</w:t>
            </w:r>
            <w:proofErr w:type="spellEnd"/>
            <w:r>
              <w:rPr>
                <w:rFonts w:eastAsia="Times New Roman" w:cs="Times New Roman"/>
              </w:rPr>
              <w:t xml:space="preserve"> серце для добра”(години спілкування, рухливі ігри, тренінги)</w:t>
            </w:r>
          </w:p>
        </w:tc>
        <w:tc>
          <w:tcPr>
            <w:tcW w:w="1845" w:type="dxa"/>
          </w:tcPr>
          <w:p w14:paraId="3E819BFE" w14:textId="77777777" w:rsidR="00FD7E51" w:rsidRDefault="00FD7E51" w:rsidP="0023296C">
            <w:pPr>
              <w:widowControl w:val="0"/>
              <w:rPr>
                <w:rFonts w:eastAsia="Times New Roman" w:cs="Times New Roman"/>
              </w:rPr>
            </w:pPr>
            <w:r>
              <w:rPr>
                <w:rFonts w:eastAsia="Times New Roman" w:cs="Times New Roman"/>
              </w:rPr>
              <w:t>Забезпечено сприятливі умови дітей з ООП  за рахунок застосування методів навчання і виховання з урахуванням їх індивідуальних особливостей</w:t>
            </w:r>
          </w:p>
        </w:tc>
        <w:tc>
          <w:tcPr>
            <w:tcW w:w="6006" w:type="dxa"/>
          </w:tcPr>
          <w:p w14:paraId="0D4A4122" w14:textId="77777777" w:rsidR="00FD7E51" w:rsidRDefault="00FD7E51" w:rsidP="00FD7E51">
            <w:pPr>
              <w:widowControl w:val="0"/>
              <w:numPr>
                <w:ilvl w:val="0"/>
                <w:numId w:val="36"/>
              </w:numPr>
              <w:ind w:left="425"/>
              <w:rPr>
                <w:rFonts w:eastAsia="Times New Roman" w:cs="Times New Roman"/>
              </w:rPr>
            </w:pPr>
            <w:r>
              <w:rPr>
                <w:rFonts w:eastAsia="Times New Roman" w:cs="Times New Roman"/>
              </w:rPr>
              <w:t>Відсоток учнів з особливими освітніми потребами, які навчаються в ЗО в інклюзивних класах (% від загальної кількості учнів з особливими освітніми потребами)</w:t>
            </w:r>
          </w:p>
          <w:p w14:paraId="74B1715E" w14:textId="77777777" w:rsidR="00FD7E51" w:rsidRDefault="00FD7E51" w:rsidP="00FD7E51">
            <w:pPr>
              <w:widowControl w:val="0"/>
              <w:numPr>
                <w:ilvl w:val="0"/>
                <w:numId w:val="36"/>
              </w:numPr>
              <w:ind w:left="425"/>
              <w:rPr>
                <w:rFonts w:eastAsia="Times New Roman" w:cs="Times New Roman"/>
              </w:rPr>
            </w:pPr>
            <w:r>
              <w:rPr>
                <w:rFonts w:eastAsia="Times New Roman" w:cs="Times New Roman"/>
              </w:rPr>
              <w:t>Відсоток від потреби практичних психологів</w:t>
            </w:r>
          </w:p>
          <w:p w14:paraId="56570FF1" w14:textId="77777777" w:rsidR="00FD7E51" w:rsidRDefault="00FD7E51" w:rsidP="00FD7E51">
            <w:pPr>
              <w:widowControl w:val="0"/>
              <w:numPr>
                <w:ilvl w:val="0"/>
                <w:numId w:val="36"/>
              </w:numPr>
              <w:ind w:left="425"/>
              <w:rPr>
                <w:rFonts w:eastAsia="Times New Roman" w:cs="Times New Roman"/>
              </w:rPr>
            </w:pPr>
            <w:r>
              <w:rPr>
                <w:rFonts w:eastAsia="Times New Roman" w:cs="Times New Roman"/>
              </w:rPr>
              <w:t>Відсоток від потреби асистентів учителя, які працюють з дітьми з ООП за умови інклюзивного навчання</w:t>
            </w:r>
          </w:p>
        </w:tc>
        <w:tc>
          <w:tcPr>
            <w:tcW w:w="1236" w:type="dxa"/>
          </w:tcPr>
          <w:p w14:paraId="650B86DC"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06419EDC"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1E7817D8" w14:textId="77777777" w:rsidR="00FD7E51" w:rsidRDefault="00FD7E51" w:rsidP="0023296C">
            <w:pPr>
              <w:widowControl w:val="0"/>
              <w:rPr>
                <w:rFonts w:eastAsia="Times New Roman" w:cs="Times New Roman"/>
              </w:rPr>
            </w:pPr>
          </w:p>
        </w:tc>
      </w:tr>
      <w:tr w:rsidR="00FD7E51" w14:paraId="3D6B69FA" w14:textId="77777777" w:rsidTr="0023296C">
        <w:tc>
          <w:tcPr>
            <w:tcW w:w="2655" w:type="dxa"/>
          </w:tcPr>
          <w:p w14:paraId="6BB4168E" w14:textId="77777777" w:rsidR="00FD7E51" w:rsidRDefault="00FD7E51" w:rsidP="0023296C">
            <w:pPr>
              <w:widowControl w:val="0"/>
              <w:rPr>
                <w:rFonts w:eastAsia="Times New Roman" w:cs="Times New Roman"/>
                <w:b/>
              </w:rPr>
            </w:pPr>
            <w:r>
              <w:rPr>
                <w:rFonts w:eastAsia="Times New Roman" w:cs="Times New Roman"/>
                <w:b/>
              </w:rPr>
              <w:t xml:space="preserve">Завдання 2.2.3. </w:t>
            </w:r>
            <w:r>
              <w:rPr>
                <w:rFonts w:eastAsia="Times New Roman" w:cs="Times New Roman"/>
              </w:rPr>
              <w:t>Забезпечено сприятливі умови для інклюзивного навчання дітей з особливими освітніми потребами у спільному середовищі з однолітками</w:t>
            </w:r>
          </w:p>
        </w:tc>
        <w:tc>
          <w:tcPr>
            <w:tcW w:w="1845" w:type="dxa"/>
          </w:tcPr>
          <w:p w14:paraId="76D23407" w14:textId="77777777" w:rsidR="00FD7E51" w:rsidRDefault="00FD7E51" w:rsidP="0023296C">
            <w:pPr>
              <w:widowControl w:val="0"/>
              <w:rPr>
                <w:rFonts w:eastAsia="Times New Roman" w:cs="Times New Roman"/>
              </w:rPr>
            </w:pPr>
            <w:r>
              <w:rPr>
                <w:rFonts w:eastAsia="Times New Roman" w:cs="Times New Roman"/>
              </w:rPr>
              <w:t>Організовано освітній процес для дітей з особливостями освітніми потребами стала більш ефективною і доступнішою</w:t>
            </w:r>
          </w:p>
        </w:tc>
        <w:tc>
          <w:tcPr>
            <w:tcW w:w="6006" w:type="dxa"/>
          </w:tcPr>
          <w:p w14:paraId="7922F517" w14:textId="77777777" w:rsidR="00FD7E51" w:rsidRDefault="00FD7E51" w:rsidP="00FD7E51">
            <w:pPr>
              <w:widowControl w:val="0"/>
              <w:numPr>
                <w:ilvl w:val="0"/>
                <w:numId w:val="62"/>
              </w:numPr>
              <w:ind w:left="425"/>
              <w:rPr>
                <w:rFonts w:eastAsia="Times New Roman" w:cs="Times New Roman"/>
              </w:rPr>
            </w:pPr>
            <w:r>
              <w:rPr>
                <w:rFonts w:eastAsia="Times New Roman" w:cs="Times New Roman"/>
              </w:rPr>
              <w:t>Відсоток від потреби асистентів учителя, які працюють з дітьми з ООП за умови інклюзивного навчання</w:t>
            </w:r>
          </w:p>
          <w:p w14:paraId="4D2159A2" w14:textId="77777777" w:rsidR="00FD7E51" w:rsidRDefault="00FD7E51" w:rsidP="00FD7E51">
            <w:pPr>
              <w:widowControl w:val="0"/>
              <w:numPr>
                <w:ilvl w:val="0"/>
                <w:numId w:val="62"/>
              </w:numPr>
              <w:ind w:left="425"/>
              <w:rPr>
                <w:rFonts w:eastAsia="Times New Roman" w:cs="Times New Roman"/>
              </w:rPr>
            </w:pPr>
            <w:r>
              <w:rPr>
                <w:rFonts w:eastAsia="Times New Roman" w:cs="Times New Roman"/>
              </w:rPr>
              <w:t>Відсоток від потреби асистентів вихователя, які працюють з дітьми з ООП за умови інклюзивного навчання</w:t>
            </w:r>
          </w:p>
        </w:tc>
        <w:tc>
          <w:tcPr>
            <w:tcW w:w="1236" w:type="dxa"/>
          </w:tcPr>
          <w:p w14:paraId="13787372"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0EF19CDB"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661B3920" w14:textId="77777777" w:rsidR="00FD7E51" w:rsidRDefault="00FD7E51" w:rsidP="0023296C">
            <w:pPr>
              <w:widowControl w:val="0"/>
              <w:rPr>
                <w:rFonts w:eastAsia="Times New Roman" w:cs="Times New Roman"/>
              </w:rPr>
            </w:pPr>
            <w:r>
              <w:rPr>
                <w:rFonts w:eastAsia="Times New Roman" w:cs="Times New Roman"/>
              </w:rPr>
              <w:t>1,2,3,4</w:t>
            </w:r>
          </w:p>
        </w:tc>
      </w:tr>
      <w:tr w:rsidR="00FD7E51" w14:paraId="23577F32" w14:textId="77777777" w:rsidTr="0023296C">
        <w:tc>
          <w:tcPr>
            <w:tcW w:w="2655" w:type="dxa"/>
          </w:tcPr>
          <w:p w14:paraId="5CCD5E21" w14:textId="77777777" w:rsidR="00FD7E51" w:rsidRDefault="00FD7E51" w:rsidP="0023296C">
            <w:pPr>
              <w:widowControl w:val="0"/>
              <w:rPr>
                <w:rFonts w:eastAsia="Times New Roman" w:cs="Times New Roman"/>
              </w:rPr>
            </w:pPr>
            <w:r>
              <w:rPr>
                <w:rFonts w:eastAsia="Times New Roman" w:cs="Times New Roman"/>
                <w:b/>
              </w:rPr>
              <w:t>Захід 2.2.3.1</w:t>
            </w:r>
            <w:r>
              <w:rPr>
                <w:rFonts w:eastAsia="Times New Roman" w:cs="Times New Roman"/>
              </w:rPr>
              <w:t xml:space="preserve"> </w:t>
            </w:r>
          </w:p>
          <w:p w14:paraId="4DA10EAD"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“Рівні серед рівних”</w:t>
            </w:r>
          </w:p>
        </w:tc>
        <w:tc>
          <w:tcPr>
            <w:tcW w:w="1845" w:type="dxa"/>
          </w:tcPr>
          <w:p w14:paraId="36BCD1E6" w14:textId="77777777" w:rsidR="00FD7E51" w:rsidRDefault="00FD7E51" w:rsidP="0023296C">
            <w:pPr>
              <w:widowControl w:val="0"/>
              <w:rPr>
                <w:rFonts w:eastAsia="Times New Roman" w:cs="Times New Roman"/>
              </w:rPr>
            </w:pPr>
            <w:r>
              <w:rPr>
                <w:rFonts w:eastAsia="Times New Roman" w:cs="Times New Roman"/>
              </w:rPr>
              <w:t xml:space="preserve">Спрямовано роботу закладу на розвиток соціалізації дітей з </w:t>
            </w:r>
            <w:r>
              <w:rPr>
                <w:rFonts w:eastAsia="Times New Roman" w:cs="Times New Roman"/>
              </w:rPr>
              <w:lastRenderedPageBreak/>
              <w:t>особливими освітніми потребами</w:t>
            </w:r>
          </w:p>
        </w:tc>
        <w:tc>
          <w:tcPr>
            <w:tcW w:w="6006" w:type="dxa"/>
          </w:tcPr>
          <w:p w14:paraId="04CD303C" w14:textId="77777777" w:rsidR="00FD7E51" w:rsidRDefault="00FD7E51" w:rsidP="00FD7E51">
            <w:pPr>
              <w:widowControl w:val="0"/>
              <w:numPr>
                <w:ilvl w:val="0"/>
                <w:numId w:val="94"/>
              </w:numPr>
              <w:ind w:left="425"/>
              <w:rPr>
                <w:rFonts w:eastAsia="Times New Roman" w:cs="Times New Roman"/>
              </w:rPr>
            </w:pPr>
            <w:r>
              <w:rPr>
                <w:rFonts w:eastAsia="Times New Roman" w:cs="Times New Roman"/>
              </w:rPr>
              <w:lastRenderedPageBreak/>
              <w:t>Відсоток учнів з особливими освітніми потребами, які навчаються в ЗО в інклюзивних класах (% від загальної кількості учнів з особливими освітніми потребами)</w:t>
            </w:r>
          </w:p>
          <w:p w14:paraId="4EC032CE" w14:textId="77777777" w:rsidR="00FD7E51" w:rsidRDefault="00FD7E51" w:rsidP="00FD7E51">
            <w:pPr>
              <w:widowControl w:val="0"/>
              <w:numPr>
                <w:ilvl w:val="0"/>
                <w:numId w:val="94"/>
              </w:numPr>
              <w:ind w:left="425"/>
              <w:rPr>
                <w:rFonts w:eastAsia="Times New Roman" w:cs="Times New Roman"/>
              </w:rPr>
            </w:pPr>
            <w:r>
              <w:rPr>
                <w:rFonts w:eastAsia="Times New Roman" w:cs="Times New Roman"/>
              </w:rPr>
              <w:t xml:space="preserve">Відсоток  від потреби асистентів учителя, які </w:t>
            </w:r>
            <w:r>
              <w:rPr>
                <w:rFonts w:eastAsia="Times New Roman" w:cs="Times New Roman"/>
              </w:rPr>
              <w:lastRenderedPageBreak/>
              <w:t>працюють з дітьми з ООП за умови інклюзивного навчання</w:t>
            </w:r>
          </w:p>
        </w:tc>
        <w:tc>
          <w:tcPr>
            <w:tcW w:w="1236" w:type="dxa"/>
          </w:tcPr>
          <w:p w14:paraId="3E69EDD7"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tcPr>
          <w:p w14:paraId="00D62541"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325FE16A" w14:textId="77777777" w:rsidR="00FD7E51" w:rsidRDefault="00FD7E51" w:rsidP="0023296C">
            <w:pPr>
              <w:widowControl w:val="0"/>
              <w:rPr>
                <w:rFonts w:eastAsia="Times New Roman" w:cs="Times New Roman"/>
              </w:rPr>
            </w:pPr>
            <w:r>
              <w:rPr>
                <w:rFonts w:eastAsia="Times New Roman" w:cs="Times New Roman"/>
              </w:rPr>
              <w:t>1,2,3,4</w:t>
            </w:r>
          </w:p>
        </w:tc>
      </w:tr>
      <w:tr w:rsidR="00FD7E51" w14:paraId="61B8C378" w14:textId="77777777" w:rsidTr="0023296C">
        <w:tc>
          <w:tcPr>
            <w:tcW w:w="2655" w:type="dxa"/>
          </w:tcPr>
          <w:p w14:paraId="6EB75E6A" w14:textId="77777777" w:rsidR="00FD7E51" w:rsidRDefault="00FD7E51" w:rsidP="0023296C">
            <w:pPr>
              <w:ind w:right="12"/>
              <w:rPr>
                <w:rFonts w:eastAsia="Times New Roman" w:cs="Times New Roman"/>
                <w:b/>
              </w:rPr>
            </w:pPr>
            <w:r>
              <w:rPr>
                <w:rFonts w:eastAsia="Times New Roman" w:cs="Times New Roman"/>
                <w:b/>
              </w:rPr>
              <w:lastRenderedPageBreak/>
              <w:t xml:space="preserve">Завдання 2.2.4. </w:t>
            </w:r>
            <w:r>
              <w:rPr>
                <w:rFonts w:eastAsia="Times New Roman" w:cs="Times New Roman"/>
              </w:rPr>
              <w:t>Налагоджено ефективну соціально-психологічну підтримку сімей учнів/учениць освіти, що потрапили в складні життєві обставини</w:t>
            </w:r>
          </w:p>
        </w:tc>
        <w:tc>
          <w:tcPr>
            <w:tcW w:w="1845" w:type="dxa"/>
          </w:tcPr>
          <w:p w14:paraId="0BAE0860" w14:textId="77777777" w:rsidR="00FD7E51" w:rsidRDefault="00FD7E51" w:rsidP="0023296C">
            <w:pPr>
              <w:widowControl w:val="0"/>
              <w:rPr>
                <w:rFonts w:eastAsia="Times New Roman" w:cs="Times New Roman"/>
              </w:rPr>
            </w:pPr>
            <w:r>
              <w:rPr>
                <w:rFonts w:eastAsia="Times New Roman" w:cs="Times New Roman"/>
              </w:rPr>
              <w:t>Проведено роботу щодо своєчасного виявлення сімей учнів/учениць, що потрапили в складні сімейні обставини та надано соціально-психологічну підтримку.</w:t>
            </w:r>
          </w:p>
        </w:tc>
        <w:tc>
          <w:tcPr>
            <w:tcW w:w="6006" w:type="dxa"/>
          </w:tcPr>
          <w:p w14:paraId="2E84107C" w14:textId="77777777" w:rsidR="00FD7E51" w:rsidRDefault="00FD7E51" w:rsidP="00FD7E51">
            <w:pPr>
              <w:widowControl w:val="0"/>
              <w:numPr>
                <w:ilvl w:val="0"/>
                <w:numId w:val="49"/>
              </w:numPr>
              <w:ind w:left="425"/>
              <w:rPr>
                <w:rFonts w:eastAsia="Times New Roman" w:cs="Times New Roman"/>
              </w:rPr>
            </w:pPr>
            <w:r>
              <w:rPr>
                <w:rFonts w:eastAsia="Times New Roman" w:cs="Times New Roman"/>
              </w:rPr>
              <w:t>Відсоток дітей шкільного віку (від кількості тих, які проживають на відповідній території), які відвідують ЗЗСО даної громади</w:t>
            </w:r>
          </w:p>
        </w:tc>
        <w:tc>
          <w:tcPr>
            <w:tcW w:w="1236" w:type="dxa"/>
          </w:tcPr>
          <w:p w14:paraId="1B793513"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13F5CD15" w14:textId="77777777" w:rsidR="00FD7E51" w:rsidRDefault="00FD7E51" w:rsidP="0023296C">
            <w:pPr>
              <w:widowControl w:val="0"/>
              <w:rPr>
                <w:rFonts w:eastAsia="Times New Roman" w:cs="Times New Roman"/>
              </w:rPr>
            </w:pPr>
            <w:r>
              <w:rPr>
                <w:rFonts w:eastAsia="Times New Roman" w:cs="Times New Roman"/>
              </w:rPr>
              <w:t>Заступник директора з виховної роботи</w:t>
            </w:r>
          </w:p>
        </w:tc>
        <w:tc>
          <w:tcPr>
            <w:tcW w:w="1845" w:type="dxa"/>
          </w:tcPr>
          <w:p w14:paraId="57C9546D" w14:textId="77777777" w:rsidR="00FD7E51" w:rsidRDefault="00FD7E51" w:rsidP="0023296C">
            <w:pPr>
              <w:widowControl w:val="0"/>
              <w:rPr>
                <w:rFonts w:eastAsia="Times New Roman" w:cs="Times New Roman"/>
              </w:rPr>
            </w:pPr>
          </w:p>
        </w:tc>
      </w:tr>
      <w:tr w:rsidR="00FD7E51" w14:paraId="4A063778" w14:textId="77777777" w:rsidTr="0023296C">
        <w:tc>
          <w:tcPr>
            <w:tcW w:w="2655" w:type="dxa"/>
          </w:tcPr>
          <w:p w14:paraId="082FC5B0" w14:textId="77777777" w:rsidR="00FD7E51" w:rsidRDefault="00FD7E51" w:rsidP="0023296C">
            <w:pPr>
              <w:widowControl w:val="0"/>
              <w:rPr>
                <w:rFonts w:eastAsia="Times New Roman" w:cs="Times New Roman"/>
                <w:b/>
              </w:rPr>
            </w:pPr>
            <w:r>
              <w:rPr>
                <w:rFonts w:eastAsia="Times New Roman" w:cs="Times New Roman"/>
                <w:b/>
              </w:rPr>
              <w:t xml:space="preserve">Захід 2.2.4.1 </w:t>
            </w:r>
          </w:p>
          <w:p w14:paraId="2BBFA46A" w14:textId="77777777" w:rsidR="00FD7E51" w:rsidRDefault="00FD7E51" w:rsidP="0023296C">
            <w:pPr>
              <w:widowControl w:val="0"/>
              <w:rPr>
                <w:rFonts w:eastAsia="Times New Roman" w:cs="Times New Roman"/>
              </w:rPr>
            </w:pPr>
            <w:proofErr w:type="spellStart"/>
            <w:r>
              <w:rPr>
                <w:rFonts w:eastAsia="Times New Roman" w:cs="Times New Roman"/>
              </w:rPr>
              <w:t>Проєкт</w:t>
            </w:r>
            <w:proofErr w:type="spellEnd"/>
            <w:r>
              <w:rPr>
                <w:rFonts w:eastAsia="Times New Roman" w:cs="Times New Roman"/>
              </w:rPr>
              <w:t xml:space="preserve"> “Подаруй серце кожному”</w:t>
            </w:r>
          </w:p>
        </w:tc>
        <w:tc>
          <w:tcPr>
            <w:tcW w:w="1845" w:type="dxa"/>
          </w:tcPr>
          <w:p w14:paraId="7213482D" w14:textId="77777777" w:rsidR="00FD7E51" w:rsidRDefault="00FD7E51" w:rsidP="0023296C">
            <w:pPr>
              <w:widowControl w:val="0"/>
              <w:rPr>
                <w:rFonts w:eastAsia="Times New Roman" w:cs="Times New Roman"/>
              </w:rPr>
            </w:pPr>
            <w:r>
              <w:rPr>
                <w:rFonts w:eastAsia="Times New Roman" w:cs="Times New Roman"/>
              </w:rPr>
              <w:t>Допомога в залученні додаткових ресурсів для забезпечення одягом, взуттям, шкільним приладдям, іграшками та допомога в оздоровленні дітей із сімей, які потрапили в СЖО</w:t>
            </w:r>
          </w:p>
        </w:tc>
        <w:tc>
          <w:tcPr>
            <w:tcW w:w="6006" w:type="dxa"/>
          </w:tcPr>
          <w:p w14:paraId="68C4E619" w14:textId="77777777" w:rsidR="00FD7E51" w:rsidRDefault="00FD7E51" w:rsidP="00FD7E51">
            <w:pPr>
              <w:widowControl w:val="0"/>
              <w:numPr>
                <w:ilvl w:val="0"/>
                <w:numId w:val="56"/>
              </w:numPr>
              <w:ind w:left="425"/>
              <w:rPr>
                <w:rFonts w:eastAsia="Times New Roman" w:cs="Times New Roman"/>
              </w:rPr>
            </w:pPr>
            <w:r>
              <w:rPr>
                <w:rFonts w:eastAsia="Times New Roman" w:cs="Times New Roman"/>
              </w:rPr>
              <w:t>Відсоток співвідношення прийнятих рішень, проведених заходів до кількості звернень щодо проявів дискримінації, цькування.</w:t>
            </w:r>
          </w:p>
          <w:p w14:paraId="64BC41BE" w14:textId="77777777" w:rsidR="00FD7E51" w:rsidRDefault="00FD7E51" w:rsidP="00FD7E51">
            <w:pPr>
              <w:widowControl w:val="0"/>
              <w:numPr>
                <w:ilvl w:val="0"/>
                <w:numId w:val="56"/>
              </w:numPr>
              <w:ind w:left="425"/>
              <w:rPr>
                <w:rFonts w:eastAsia="Times New Roman" w:cs="Times New Roman"/>
              </w:rPr>
            </w:pPr>
            <w:r>
              <w:rPr>
                <w:rFonts w:eastAsia="Times New Roman" w:cs="Times New Roman"/>
              </w:rPr>
              <w:t>Відсоток здобувачів освіти, які вважають освітнє середовище безпечним і комфортним (за даними опитування)</w:t>
            </w:r>
          </w:p>
        </w:tc>
        <w:tc>
          <w:tcPr>
            <w:tcW w:w="1236" w:type="dxa"/>
          </w:tcPr>
          <w:p w14:paraId="25330F1C"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32D76D07"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0D7E86CE" w14:textId="77777777" w:rsidR="00FD7E51" w:rsidRDefault="00FD7E51" w:rsidP="0023296C">
            <w:pPr>
              <w:widowControl w:val="0"/>
              <w:rPr>
                <w:rFonts w:eastAsia="Times New Roman" w:cs="Times New Roman"/>
              </w:rPr>
            </w:pPr>
            <w:r>
              <w:rPr>
                <w:rFonts w:eastAsia="Times New Roman" w:cs="Times New Roman"/>
              </w:rPr>
              <w:t>1,2,3,4</w:t>
            </w:r>
          </w:p>
        </w:tc>
      </w:tr>
      <w:tr w:rsidR="00FD7E51" w14:paraId="4C929BAA" w14:textId="77777777" w:rsidTr="0023296C">
        <w:tc>
          <w:tcPr>
            <w:tcW w:w="2655" w:type="dxa"/>
            <w:shd w:val="clear" w:color="auto" w:fill="EAF1DD"/>
          </w:tcPr>
          <w:p w14:paraId="6B8ADDFE" w14:textId="77777777" w:rsidR="00FD7E51" w:rsidRDefault="00FD7E51" w:rsidP="0023296C">
            <w:pPr>
              <w:ind w:right="43"/>
              <w:rPr>
                <w:rFonts w:eastAsia="Times New Roman" w:cs="Times New Roman"/>
                <w:b/>
              </w:rPr>
            </w:pPr>
            <w:r>
              <w:rPr>
                <w:rFonts w:eastAsia="Times New Roman" w:cs="Times New Roman"/>
                <w:b/>
              </w:rPr>
              <w:t xml:space="preserve">Оперативна ціль 2.3. </w:t>
            </w:r>
            <w:r>
              <w:rPr>
                <w:rFonts w:eastAsia="Times New Roman" w:cs="Times New Roman"/>
              </w:rPr>
              <w:t xml:space="preserve">Упровадити комплексну систему </w:t>
            </w:r>
            <w:proofErr w:type="spellStart"/>
            <w:r>
              <w:rPr>
                <w:rFonts w:eastAsia="Times New Roman" w:cs="Times New Roman"/>
              </w:rPr>
              <w:lastRenderedPageBreak/>
              <w:t>цифровізації</w:t>
            </w:r>
            <w:proofErr w:type="spellEnd"/>
            <w:r>
              <w:rPr>
                <w:rFonts w:eastAsia="Times New Roman" w:cs="Times New Roman"/>
              </w:rPr>
              <w:t xml:space="preserve"> освітнього процесу</w:t>
            </w:r>
          </w:p>
        </w:tc>
        <w:tc>
          <w:tcPr>
            <w:tcW w:w="1845" w:type="dxa"/>
            <w:shd w:val="clear" w:color="auto" w:fill="EAF1DD"/>
          </w:tcPr>
          <w:p w14:paraId="49734C96" w14:textId="77777777" w:rsidR="00FD7E51" w:rsidRDefault="00FD7E51" w:rsidP="0023296C">
            <w:pPr>
              <w:ind w:right="43"/>
              <w:jc w:val="both"/>
              <w:rPr>
                <w:rFonts w:eastAsia="Times New Roman" w:cs="Times New Roman"/>
              </w:rPr>
            </w:pPr>
            <w:r>
              <w:rPr>
                <w:rFonts w:eastAsia="Times New Roman" w:cs="Times New Roman"/>
              </w:rPr>
              <w:lastRenderedPageBreak/>
              <w:t xml:space="preserve">Упровадження комплексної системи </w:t>
            </w:r>
            <w:r>
              <w:rPr>
                <w:rFonts w:eastAsia="Times New Roman" w:cs="Times New Roman"/>
              </w:rPr>
              <w:lastRenderedPageBreak/>
              <w:t>цифрової підтримки навчання змінило підходи до викладання навчальних предметів, що сприяє підвищенню мотивації учнів/учениць до навчання.</w:t>
            </w:r>
          </w:p>
          <w:p w14:paraId="674E054F" w14:textId="77777777" w:rsidR="00FD7E51" w:rsidRDefault="00FD7E51" w:rsidP="0023296C">
            <w:pPr>
              <w:ind w:right="43"/>
              <w:jc w:val="both"/>
              <w:rPr>
                <w:rFonts w:eastAsia="Times New Roman" w:cs="Times New Roman"/>
              </w:rPr>
            </w:pPr>
            <w:r>
              <w:rPr>
                <w:rFonts w:eastAsia="Times New Roman" w:cs="Times New Roman"/>
              </w:rPr>
              <w:t xml:space="preserve">Впроваджено </w:t>
            </w:r>
            <w:proofErr w:type="spellStart"/>
            <w:r>
              <w:rPr>
                <w:rFonts w:eastAsia="Times New Roman" w:cs="Times New Roman"/>
              </w:rPr>
              <w:t>електоронний</w:t>
            </w:r>
            <w:proofErr w:type="spellEnd"/>
            <w:r>
              <w:rPr>
                <w:rFonts w:eastAsia="Times New Roman" w:cs="Times New Roman"/>
              </w:rPr>
              <w:t xml:space="preserve"> документообіг</w:t>
            </w:r>
          </w:p>
        </w:tc>
        <w:tc>
          <w:tcPr>
            <w:tcW w:w="6006" w:type="dxa"/>
            <w:shd w:val="clear" w:color="auto" w:fill="EAF1DD"/>
          </w:tcPr>
          <w:p w14:paraId="372E9A57" w14:textId="77777777" w:rsidR="00FD7E51" w:rsidRDefault="00FD7E51" w:rsidP="00FD7E51">
            <w:pPr>
              <w:widowControl w:val="0"/>
              <w:numPr>
                <w:ilvl w:val="0"/>
                <w:numId w:val="27"/>
              </w:numPr>
              <w:ind w:left="425"/>
              <w:rPr>
                <w:rFonts w:eastAsia="Times New Roman" w:cs="Times New Roman"/>
              </w:rPr>
            </w:pPr>
            <w:r>
              <w:rPr>
                <w:rFonts w:eastAsia="Times New Roman" w:cs="Times New Roman"/>
              </w:rPr>
              <w:lastRenderedPageBreak/>
              <w:t>Відсоток педагогічних працівників, які мають середній і вище рівень володіння цифрової компетентності</w:t>
            </w:r>
          </w:p>
          <w:p w14:paraId="11E3D200" w14:textId="77777777" w:rsidR="00FD7E51" w:rsidRDefault="00FD7E51" w:rsidP="00FD7E51">
            <w:pPr>
              <w:widowControl w:val="0"/>
              <w:numPr>
                <w:ilvl w:val="0"/>
                <w:numId w:val="27"/>
              </w:numPr>
              <w:ind w:left="425"/>
              <w:rPr>
                <w:rFonts w:eastAsia="Times New Roman" w:cs="Times New Roman"/>
              </w:rPr>
            </w:pPr>
            <w:r>
              <w:rPr>
                <w:rFonts w:eastAsia="Times New Roman" w:cs="Times New Roman"/>
              </w:rPr>
              <w:lastRenderedPageBreak/>
              <w:t xml:space="preserve">Відсоток ЗО, у яких всі класи приєднані до швидкісної мережі </w:t>
            </w:r>
            <w:proofErr w:type="spellStart"/>
            <w:r>
              <w:rPr>
                <w:rFonts w:eastAsia="Times New Roman" w:cs="Times New Roman"/>
              </w:rPr>
              <w:t>інтернет</w:t>
            </w:r>
            <w:proofErr w:type="spellEnd"/>
            <w:r>
              <w:rPr>
                <w:rFonts w:eastAsia="Times New Roman" w:cs="Times New Roman"/>
              </w:rPr>
              <w:t>/</w:t>
            </w:r>
            <w:proofErr w:type="spellStart"/>
            <w:r>
              <w:rPr>
                <w:rFonts w:eastAsia="Times New Roman" w:cs="Times New Roman"/>
              </w:rPr>
              <w:t>Wi</w:t>
            </w:r>
            <w:proofErr w:type="spellEnd"/>
            <w:r>
              <w:rPr>
                <w:rFonts w:eastAsia="Times New Roman" w:cs="Times New Roman"/>
              </w:rPr>
              <w:t xml:space="preserve"> –Fi (не нижче 100 М/</w:t>
            </w:r>
            <w:proofErr w:type="spellStart"/>
            <w:r>
              <w:rPr>
                <w:rFonts w:eastAsia="Times New Roman" w:cs="Times New Roman"/>
              </w:rPr>
              <w:t>бт</w:t>
            </w:r>
            <w:proofErr w:type="spellEnd"/>
            <w:r>
              <w:rPr>
                <w:rFonts w:eastAsia="Times New Roman" w:cs="Times New Roman"/>
              </w:rPr>
              <w:t>)</w:t>
            </w:r>
          </w:p>
        </w:tc>
        <w:tc>
          <w:tcPr>
            <w:tcW w:w="1236" w:type="dxa"/>
            <w:shd w:val="clear" w:color="auto" w:fill="EAF1DD"/>
          </w:tcPr>
          <w:p w14:paraId="6BFC0E08"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shd w:val="clear" w:color="auto" w:fill="EAF1DD"/>
          </w:tcPr>
          <w:p w14:paraId="3FB34669"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shd w:val="clear" w:color="auto" w:fill="EAF1DD"/>
          </w:tcPr>
          <w:p w14:paraId="5BA10D93" w14:textId="77777777" w:rsidR="00FD7E51" w:rsidRDefault="00FD7E51" w:rsidP="0023296C">
            <w:pPr>
              <w:widowControl w:val="0"/>
              <w:rPr>
                <w:rFonts w:eastAsia="Times New Roman" w:cs="Times New Roman"/>
              </w:rPr>
            </w:pPr>
            <w:r>
              <w:rPr>
                <w:rFonts w:eastAsia="Times New Roman" w:cs="Times New Roman"/>
              </w:rPr>
              <w:t>1,2</w:t>
            </w:r>
          </w:p>
        </w:tc>
      </w:tr>
      <w:tr w:rsidR="00FD7E51" w14:paraId="38D523A7" w14:textId="77777777" w:rsidTr="0023296C">
        <w:tc>
          <w:tcPr>
            <w:tcW w:w="2655" w:type="dxa"/>
          </w:tcPr>
          <w:p w14:paraId="2F6AABBD" w14:textId="77777777" w:rsidR="00FD7E51" w:rsidRDefault="00FD7E51" w:rsidP="0023296C">
            <w:pPr>
              <w:ind w:right="43"/>
              <w:rPr>
                <w:rFonts w:eastAsia="Times New Roman" w:cs="Times New Roman"/>
              </w:rPr>
            </w:pPr>
            <w:r>
              <w:rPr>
                <w:rFonts w:eastAsia="Times New Roman" w:cs="Times New Roman"/>
                <w:b/>
              </w:rPr>
              <w:lastRenderedPageBreak/>
              <w:t xml:space="preserve">Завдання 2.3.1. </w:t>
            </w:r>
            <w:r>
              <w:rPr>
                <w:rFonts w:eastAsia="Times New Roman" w:cs="Times New Roman"/>
              </w:rPr>
              <w:t>Упроваджено єдину цифрову навчальну платформу для забезпечення інклюзивного, ефективного та персоналізованого навчання</w:t>
            </w:r>
          </w:p>
        </w:tc>
        <w:tc>
          <w:tcPr>
            <w:tcW w:w="1845" w:type="dxa"/>
          </w:tcPr>
          <w:p w14:paraId="2A4B497A" w14:textId="77777777" w:rsidR="00FD7E51" w:rsidRDefault="00FD7E51" w:rsidP="0023296C">
            <w:pPr>
              <w:widowControl w:val="0"/>
              <w:rPr>
                <w:rFonts w:eastAsia="Times New Roman" w:cs="Times New Roman"/>
              </w:rPr>
            </w:pPr>
            <w:r>
              <w:rPr>
                <w:rFonts w:eastAsia="Times New Roman" w:cs="Times New Roman"/>
              </w:rPr>
              <w:t xml:space="preserve">Онлайн платформи дали можливість ефективно організувати персоналізоване навчання,інклюзивне,що дає можливість вчителям проводити уроки відповідно до індивідуальних потреб учнів, впроваджувати </w:t>
            </w:r>
            <w:r>
              <w:rPr>
                <w:rFonts w:eastAsia="Times New Roman" w:cs="Times New Roman"/>
              </w:rPr>
              <w:lastRenderedPageBreak/>
              <w:t>диференційований підхід до навчання.</w:t>
            </w:r>
          </w:p>
        </w:tc>
        <w:tc>
          <w:tcPr>
            <w:tcW w:w="6006" w:type="dxa"/>
          </w:tcPr>
          <w:p w14:paraId="254EA2AA" w14:textId="77777777" w:rsidR="00FD7E51" w:rsidRDefault="00FD7E51" w:rsidP="00FD7E51">
            <w:pPr>
              <w:widowControl w:val="0"/>
              <w:numPr>
                <w:ilvl w:val="0"/>
                <w:numId w:val="60"/>
              </w:numPr>
              <w:ind w:left="425"/>
              <w:rPr>
                <w:rFonts w:eastAsia="Times New Roman" w:cs="Times New Roman"/>
              </w:rPr>
            </w:pPr>
            <w:r>
              <w:rPr>
                <w:rFonts w:eastAsia="Times New Roman" w:cs="Times New Roman"/>
              </w:rPr>
              <w:lastRenderedPageBreak/>
              <w:t>Відсоток ЗО, які мають обладнання для проведення дистанційного навчання у синхронному режимі</w:t>
            </w:r>
          </w:p>
          <w:p w14:paraId="54C32953" w14:textId="77777777" w:rsidR="00FD7E51" w:rsidRDefault="00FD7E51" w:rsidP="00FD7E51">
            <w:pPr>
              <w:widowControl w:val="0"/>
              <w:numPr>
                <w:ilvl w:val="0"/>
                <w:numId w:val="60"/>
              </w:numPr>
              <w:ind w:left="425"/>
              <w:rPr>
                <w:rFonts w:eastAsia="Times New Roman" w:cs="Times New Roman"/>
              </w:rPr>
            </w:pPr>
            <w:r>
              <w:rPr>
                <w:rFonts w:eastAsia="Times New Roman" w:cs="Times New Roman"/>
              </w:rPr>
              <w:t>Відсоток вчителів, забезпечених персональною комп'ютерною технікою</w:t>
            </w:r>
          </w:p>
        </w:tc>
        <w:tc>
          <w:tcPr>
            <w:tcW w:w="1236" w:type="dxa"/>
          </w:tcPr>
          <w:p w14:paraId="5E153FA0"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7036BB3B"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7EB9CC07" w14:textId="77777777" w:rsidR="00FD7E51" w:rsidRDefault="00FD7E51" w:rsidP="0023296C">
            <w:pPr>
              <w:widowControl w:val="0"/>
              <w:rPr>
                <w:rFonts w:eastAsia="Times New Roman" w:cs="Times New Roman"/>
              </w:rPr>
            </w:pPr>
            <w:r>
              <w:rPr>
                <w:rFonts w:eastAsia="Times New Roman" w:cs="Times New Roman"/>
              </w:rPr>
              <w:t>1,2,3,4</w:t>
            </w:r>
          </w:p>
        </w:tc>
      </w:tr>
      <w:tr w:rsidR="00FD7E51" w14:paraId="1986A26A" w14:textId="77777777" w:rsidTr="0023296C">
        <w:tc>
          <w:tcPr>
            <w:tcW w:w="2655" w:type="dxa"/>
          </w:tcPr>
          <w:p w14:paraId="63C581ED" w14:textId="77777777" w:rsidR="00FD7E51" w:rsidRDefault="00FD7E51" w:rsidP="0023296C">
            <w:pPr>
              <w:widowControl w:val="0"/>
              <w:rPr>
                <w:rFonts w:eastAsia="Times New Roman" w:cs="Times New Roman"/>
                <w:b/>
              </w:rPr>
            </w:pPr>
            <w:r>
              <w:rPr>
                <w:rFonts w:eastAsia="Times New Roman" w:cs="Times New Roman"/>
                <w:b/>
              </w:rPr>
              <w:lastRenderedPageBreak/>
              <w:t>Захід 2.3.1.1</w:t>
            </w:r>
          </w:p>
          <w:p w14:paraId="2B164D25" w14:textId="77777777" w:rsidR="00FD7E51" w:rsidRDefault="00FD7E51" w:rsidP="0023296C">
            <w:pPr>
              <w:widowControl w:val="0"/>
              <w:rPr>
                <w:rFonts w:eastAsia="Times New Roman" w:cs="Times New Roman"/>
              </w:rPr>
            </w:pPr>
            <w:r>
              <w:rPr>
                <w:rFonts w:eastAsia="Times New Roman" w:cs="Times New Roman"/>
              </w:rPr>
              <w:t>Моніторинг готовності і потреб вчителів, щодо використання ІКТ</w:t>
            </w:r>
          </w:p>
        </w:tc>
        <w:tc>
          <w:tcPr>
            <w:tcW w:w="1845" w:type="dxa"/>
          </w:tcPr>
          <w:p w14:paraId="119A5B70" w14:textId="77777777" w:rsidR="00FD7E51" w:rsidRDefault="00FD7E51" w:rsidP="0023296C">
            <w:pPr>
              <w:widowControl w:val="0"/>
              <w:rPr>
                <w:rFonts w:eastAsia="Times New Roman" w:cs="Times New Roman"/>
              </w:rPr>
            </w:pPr>
            <w:r>
              <w:rPr>
                <w:rFonts w:eastAsia="Times New Roman" w:cs="Times New Roman"/>
              </w:rPr>
              <w:t>Педагоги більш ефективно використовують цифрові платформи під час навчального процесу</w:t>
            </w:r>
          </w:p>
        </w:tc>
        <w:tc>
          <w:tcPr>
            <w:tcW w:w="6006" w:type="dxa"/>
          </w:tcPr>
          <w:p w14:paraId="69B286BE" w14:textId="77777777" w:rsidR="00FD7E51" w:rsidRDefault="00FD7E51" w:rsidP="00FD7E51">
            <w:pPr>
              <w:widowControl w:val="0"/>
              <w:numPr>
                <w:ilvl w:val="0"/>
                <w:numId w:val="75"/>
              </w:numPr>
              <w:ind w:left="425"/>
              <w:rPr>
                <w:rFonts w:eastAsia="Times New Roman" w:cs="Times New Roman"/>
              </w:rPr>
            </w:pPr>
            <w:r>
              <w:rPr>
                <w:rFonts w:eastAsia="Times New Roman" w:cs="Times New Roman"/>
              </w:rPr>
              <w:t>Відсоток вчителів, забезпечених персональною комп'ютерною технікою</w:t>
            </w:r>
          </w:p>
          <w:p w14:paraId="00E80390" w14:textId="77777777" w:rsidR="00FD7E51" w:rsidRDefault="00FD7E51" w:rsidP="00FD7E51">
            <w:pPr>
              <w:widowControl w:val="0"/>
              <w:numPr>
                <w:ilvl w:val="0"/>
                <w:numId w:val="75"/>
              </w:numPr>
              <w:ind w:left="425"/>
              <w:rPr>
                <w:rFonts w:eastAsia="Times New Roman" w:cs="Times New Roman"/>
              </w:rPr>
            </w:pPr>
            <w:r>
              <w:rPr>
                <w:rFonts w:eastAsia="Times New Roman" w:cs="Times New Roman"/>
              </w:rPr>
              <w:t>Відсоток ЗО, які забезпечені ІКТ засобами не старіших 5 років</w:t>
            </w:r>
          </w:p>
          <w:p w14:paraId="5FDD6B4D" w14:textId="77777777" w:rsidR="00FD7E51" w:rsidRDefault="00FD7E51" w:rsidP="00FD7E51">
            <w:pPr>
              <w:widowControl w:val="0"/>
              <w:numPr>
                <w:ilvl w:val="0"/>
                <w:numId w:val="75"/>
              </w:numPr>
              <w:ind w:left="425"/>
              <w:rPr>
                <w:rFonts w:eastAsia="Times New Roman" w:cs="Times New Roman"/>
              </w:rPr>
            </w:pPr>
            <w:r>
              <w:rPr>
                <w:rFonts w:eastAsia="Times New Roman" w:cs="Times New Roman"/>
              </w:rPr>
              <w:t>кількість учнів на 1 комп’ютер</w:t>
            </w:r>
          </w:p>
          <w:p w14:paraId="4C6A4775" w14:textId="77777777" w:rsidR="00FD7E51" w:rsidRDefault="00FD7E51" w:rsidP="00FD7E51">
            <w:pPr>
              <w:widowControl w:val="0"/>
              <w:numPr>
                <w:ilvl w:val="0"/>
                <w:numId w:val="75"/>
              </w:numPr>
              <w:ind w:left="425"/>
              <w:rPr>
                <w:rFonts w:eastAsia="Times New Roman" w:cs="Times New Roman"/>
              </w:rPr>
            </w:pPr>
            <w:r>
              <w:rPr>
                <w:rFonts w:eastAsia="Times New Roman" w:cs="Times New Roman"/>
              </w:rPr>
              <w:t>Відсоток вчителів, забезпечених персональною комп'ютерною технікою</w:t>
            </w:r>
          </w:p>
        </w:tc>
        <w:tc>
          <w:tcPr>
            <w:tcW w:w="1236" w:type="dxa"/>
          </w:tcPr>
          <w:p w14:paraId="24443AAF"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688C039E"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5E73BF81" w14:textId="77777777" w:rsidR="00FD7E51" w:rsidRDefault="00FD7E51" w:rsidP="0023296C">
            <w:pPr>
              <w:widowControl w:val="0"/>
              <w:rPr>
                <w:rFonts w:eastAsia="Times New Roman" w:cs="Times New Roman"/>
              </w:rPr>
            </w:pPr>
            <w:r>
              <w:rPr>
                <w:rFonts w:eastAsia="Times New Roman" w:cs="Times New Roman"/>
              </w:rPr>
              <w:t>1,2,3,4</w:t>
            </w:r>
          </w:p>
        </w:tc>
      </w:tr>
      <w:tr w:rsidR="00FD7E51" w14:paraId="27A0A1CB" w14:textId="77777777" w:rsidTr="0023296C">
        <w:tc>
          <w:tcPr>
            <w:tcW w:w="2655" w:type="dxa"/>
          </w:tcPr>
          <w:p w14:paraId="5D117B39" w14:textId="77777777" w:rsidR="00FD7E51" w:rsidRDefault="00FD7E51" w:rsidP="0023296C">
            <w:pPr>
              <w:widowControl w:val="0"/>
              <w:rPr>
                <w:rFonts w:eastAsia="Times New Roman" w:cs="Times New Roman"/>
                <w:b/>
              </w:rPr>
            </w:pPr>
            <w:r>
              <w:rPr>
                <w:rFonts w:eastAsia="Times New Roman" w:cs="Times New Roman"/>
                <w:b/>
              </w:rPr>
              <w:t>Завдання 2.3.2.</w:t>
            </w:r>
          </w:p>
          <w:p w14:paraId="02B114D3" w14:textId="77777777" w:rsidR="00FD7E51" w:rsidRDefault="00FD7E51" w:rsidP="0023296C">
            <w:pPr>
              <w:widowControl w:val="0"/>
              <w:rPr>
                <w:rFonts w:eastAsia="Times New Roman" w:cs="Times New Roman"/>
                <w:b/>
              </w:rPr>
            </w:pPr>
            <w:r>
              <w:rPr>
                <w:rFonts w:eastAsia="Times New Roman" w:cs="Times New Roman"/>
              </w:rPr>
              <w:t>Підвищено рівень цифрової компетентності педагогічних працівників/працівниць для ефективного використання сучасного програмного забезпечення, розроблення власних цифрових ресурсів, управління освітніми процесами</w:t>
            </w:r>
          </w:p>
        </w:tc>
        <w:tc>
          <w:tcPr>
            <w:tcW w:w="1845" w:type="dxa"/>
          </w:tcPr>
          <w:p w14:paraId="5E789155" w14:textId="77777777" w:rsidR="00FD7E51" w:rsidRDefault="00FD7E51" w:rsidP="0023296C">
            <w:pPr>
              <w:widowControl w:val="0"/>
              <w:rPr>
                <w:rFonts w:eastAsia="Times New Roman" w:cs="Times New Roman"/>
              </w:rPr>
            </w:pPr>
            <w:r>
              <w:rPr>
                <w:rFonts w:eastAsia="Times New Roman" w:cs="Times New Roman"/>
              </w:rPr>
              <w:t xml:space="preserve">Педагогічні працівники підвищили кваліфікацію і з розвитку цифрових </w:t>
            </w:r>
            <w:proofErr w:type="spellStart"/>
            <w:r>
              <w:rPr>
                <w:rFonts w:eastAsia="Times New Roman" w:cs="Times New Roman"/>
              </w:rPr>
              <w:t>компетентностей</w:t>
            </w:r>
            <w:proofErr w:type="spellEnd"/>
            <w:r>
              <w:rPr>
                <w:rFonts w:eastAsia="Times New Roman" w:cs="Times New Roman"/>
              </w:rPr>
              <w:t>, ефективно використовують електронні освітні ресурси та цифрові технології в навчальному процесі</w:t>
            </w:r>
          </w:p>
        </w:tc>
        <w:tc>
          <w:tcPr>
            <w:tcW w:w="6006" w:type="dxa"/>
          </w:tcPr>
          <w:p w14:paraId="526C49F0" w14:textId="77777777" w:rsidR="00FD7E51" w:rsidRDefault="00FD7E51" w:rsidP="00FD7E51">
            <w:pPr>
              <w:widowControl w:val="0"/>
              <w:numPr>
                <w:ilvl w:val="0"/>
                <w:numId w:val="69"/>
              </w:numPr>
              <w:ind w:left="425"/>
              <w:rPr>
                <w:rFonts w:eastAsia="Times New Roman" w:cs="Times New Roman"/>
              </w:rPr>
            </w:pPr>
            <w:r>
              <w:rPr>
                <w:rFonts w:eastAsia="Times New Roman" w:cs="Times New Roman"/>
              </w:rPr>
              <w:t>Відсоток педагогічних працівників, які мають середній і вище рівень володіння цифрової компетентності</w:t>
            </w:r>
          </w:p>
        </w:tc>
        <w:tc>
          <w:tcPr>
            <w:tcW w:w="1236" w:type="dxa"/>
          </w:tcPr>
          <w:p w14:paraId="1F5D67C9"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5D635D90"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48094B75" w14:textId="77777777" w:rsidR="00FD7E51" w:rsidRDefault="00FD7E51" w:rsidP="0023296C">
            <w:pPr>
              <w:widowControl w:val="0"/>
              <w:rPr>
                <w:rFonts w:eastAsia="Times New Roman" w:cs="Times New Roman"/>
              </w:rPr>
            </w:pPr>
          </w:p>
        </w:tc>
      </w:tr>
      <w:tr w:rsidR="00FD7E51" w14:paraId="32459F2A" w14:textId="77777777" w:rsidTr="0023296C">
        <w:tc>
          <w:tcPr>
            <w:tcW w:w="2655" w:type="dxa"/>
          </w:tcPr>
          <w:p w14:paraId="586BBDDD" w14:textId="77777777" w:rsidR="00FD7E51" w:rsidRDefault="00FD7E51" w:rsidP="0023296C">
            <w:pPr>
              <w:widowControl w:val="0"/>
              <w:rPr>
                <w:rFonts w:eastAsia="Times New Roman" w:cs="Times New Roman"/>
              </w:rPr>
            </w:pPr>
            <w:r>
              <w:rPr>
                <w:rFonts w:eastAsia="Times New Roman" w:cs="Times New Roman"/>
                <w:b/>
              </w:rPr>
              <w:t xml:space="preserve">Захід 2.3.2.1 </w:t>
            </w:r>
            <w:r>
              <w:rPr>
                <w:rFonts w:eastAsia="Times New Roman" w:cs="Times New Roman"/>
              </w:rPr>
              <w:t xml:space="preserve">Використання веб ресурсів у формуванні цифрових </w:t>
            </w:r>
            <w:proofErr w:type="spellStart"/>
            <w:r>
              <w:rPr>
                <w:rFonts w:eastAsia="Times New Roman" w:cs="Times New Roman"/>
              </w:rPr>
              <w:t>компетентностей</w:t>
            </w:r>
            <w:proofErr w:type="spellEnd"/>
            <w:r>
              <w:rPr>
                <w:rFonts w:eastAsia="Times New Roman" w:cs="Times New Roman"/>
              </w:rPr>
              <w:t xml:space="preserve"> педагогів</w:t>
            </w:r>
          </w:p>
        </w:tc>
        <w:tc>
          <w:tcPr>
            <w:tcW w:w="1845" w:type="dxa"/>
          </w:tcPr>
          <w:p w14:paraId="385FAE50" w14:textId="77777777" w:rsidR="00FD7E51" w:rsidRDefault="00FD7E51" w:rsidP="0023296C">
            <w:pPr>
              <w:widowControl w:val="0"/>
              <w:rPr>
                <w:rFonts w:eastAsia="Times New Roman" w:cs="Times New Roman"/>
              </w:rPr>
            </w:pPr>
            <w:r>
              <w:rPr>
                <w:rFonts w:eastAsia="Times New Roman" w:cs="Times New Roman"/>
              </w:rPr>
              <w:t xml:space="preserve">Висококваліфіковані педагогічні працівники,які ефективно використовують сучасні цифрові </w:t>
            </w:r>
            <w:r>
              <w:rPr>
                <w:rFonts w:eastAsia="Times New Roman" w:cs="Times New Roman"/>
              </w:rPr>
              <w:lastRenderedPageBreak/>
              <w:t>технології в освітньому процесі.</w:t>
            </w:r>
          </w:p>
        </w:tc>
        <w:tc>
          <w:tcPr>
            <w:tcW w:w="6006" w:type="dxa"/>
          </w:tcPr>
          <w:p w14:paraId="49AF0389" w14:textId="77777777" w:rsidR="00FD7E51" w:rsidRDefault="00FD7E51" w:rsidP="00FD7E51">
            <w:pPr>
              <w:widowControl w:val="0"/>
              <w:numPr>
                <w:ilvl w:val="0"/>
                <w:numId w:val="80"/>
              </w:numPr>
              <w:ind w:left="425"/>
              <w:rPr>
                <w:rFonts w:eastAsia="Times New Roman" w:cs="Times New Roman"/>
              </w:rPr>
            </w:pPr>
            <w:r>
              <w:rPr>
                <w:rFonts w:eastAsia="Times New Roman" w:cs="Times New Roman"/>
              </w:rPr>
              <w:lastRenderedPageBreak/>
              <w:t>Відсоток педагогічних працівників, які мають середній і вище рівень володіння цифрової компетентності</w:t>
            </w:r>
          </w:p>
        </w:tc>
        <w:tc>
          <w:tcPr>
            <w:tcW w:w="1236" w:type="dxa"/>
          </w:tcPr>
          <w:p w14:paraId="5A277BC1"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37C384EA"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62CECAC4" w14:textId="77777777" w:rsidR="00FD7E51" w:rsidRDefault="00FD7E51" w:rsidP="0023296C">
            <w:pPr>
              <w:widowControl w:val="0"/>
              <w:rPr>
                <w:rFonts w:eastAsia="Times New Roman" w:cs="Times New Roman"/>
              </w:rPr>
            </w:pPr>
          </w:p>
        </w:tc>
      </w:tr>
      <w:tr w:rsidR="00FD7E51" w14:paraId="271B7F32" w14:textId="77777777" w:rsidTr="0023296C">
        <w:tc>
          <w:tcPr>
            <w:tcW w:w="2655" w:type="dxa"/>
          </w:tcPr>
          <w:p w14:paraId="33F7DF8E"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Завдання 2.3.3. </w:t>
            </w:r>
            <w:r>
              <w:rPr>
                <w:rFonts w:eastAsia="Times New Roman" w:cs="Times New Roman"/>
              </w:rPr>
              <w:t>Забезпечено учасників/учасниць освітнього процесу доступом до мережі “Internet” та відповідними технічними  засобами для  дистанційного навчання</w:t>
            </w:r>
          </w:p>
        </w:tc>
        <w:tc>
          <w:tcPr>
            <w:tcW w:w="1845" w:type="dxa"/>
          </w:tcPr>
          <w:p w14:paraId="4748277F" w14:textId="77777777" w:rsidR="00FD7E51" w:rsidRDefault="00FD7E51" w:rsidP="0023296C">
            <w:pPr>
              <w:widowControl w:val="0"/>
              <w:rPr>
                <w:rFonts w:eastAsia="Times New Roman" w:cs="Times New Roman"/>
              </w:rPr>
            </w:pPr>
            <w:r>
              <w:rPr>
                <w:rFonts w:eastAsia="Times New Roman" w:cs="Times New Roman"/>
              </w:rPr>
              <w:t>Всі учасники/учасниці мають вільний доступ до мережі Інтернет та забезпечені відповідними технічними засобами для дистанційного навчання.</w:t>
            </w:r>
          </w:p>
        </w:tc>
        <w:tc>
          <w:tcPr>
            <w:tcW w:w="6006" w:type="dxa"/>
          </w:tcPr>
          <w:p w14:paraId="362015F8" w14:textId="77777777" w:rsidR="00FD7E51" w:rsidRDefault="00FD7E51" w:rsidP="00FD7E51">
            <w:pPr>
              <w:widowControl w:val="0"/>
              <w:numPr>
                <w:ilvl w:val="0"/>
                <w:numId w:val="72"/>
              </w:numPr>
              <w:ind w:left="425"/>
              <w:rPr>
                <w:rFonts w:eastAsia="Times New Roman" w:cs="Times New Roman"/>
              </w:rPr>
            </w:pPr>
            <w:r>
              <w:rPr>
                <w:rFonts w:eastAsia="Times New Roman" w:cs="Times New Roman"/>
              </w:rPr>
              <w:t xml:space="preserve">Відсоток ЗО, у яких всі класи приєднані до швидкісної мережі </w:t>
            </w:r>
            <w:proofErr w:type="spellStart"/>
            <w:r>
              <w:rPr>
                <w:rFonts w:eastAsia="Times New Roman" w:cs="Times New Roman"/>
              </w:rPr>
              <w:t>інтернет</w:t>
            </w:r>
            <w:proofErr w:type="spellEnd"/>
            <w:r>
              <w:rPr>
                <w:rFonts w:eastAsia="Times New Roman" w:cs="Times New Roman"/>
              </w:rPr>
              <w:t>/</w:t>
            </w:r>
            <w:proofErr w:type="spellStart"/>
            <w:r>
              <w:rPr>
                <w:rFonts w:eastAsia="Times New Roman" w:cs="Times New Roman"/>
              </w:rPr>
              <w:t>Wi</w:t>
            </w:r>
            <w:proofErr w:type="spellEnd"/>
            <w:r>
              <w:rPr>
                <w:rFonts w:eastAsia="Times New Roman" w:cs="Times New Roman"/>
              </w:rPr>
              <w:t xml:space="preserve"> –Fi (не нижче 100 М/</w:t>
            </w:r>
            <w:proofErr w:type="spellStart"/>
            <w:r>
              <w:rPr>
                <w:rFonts w:eastAsia="Times New Roman" w:cs="Times New Roman"/>
              </w:rPr>
              <w:t>бт</w:t>
            </w:r>
            <w:proofErr w:type="spellEnd"/>
            <w:r>
              <w:rPr>
                <w:rFonts w:eastAsia="Times New Roman" w:cs="Times New Roman"/>
              </w:rPr>
              <w:t>)</w:t>
            </w:r>
          </w:p>
          <w:p w14:paraId="07F794FA" w14:textId="77777777" w:rsidR="00FD7E51" w:rsidRDefault="00FD7E51" w:rsidP="00FD7E51">
            <w:pPr>
              <w:widowControl w:val="0"/>
              <w:numPr>
                <w:ilvl w:val="0"/>
                <w:numId w:val="72"/>
              </w:numPr>
              <w:ind w:left="425"/>
              <w:rPr>
                <w:rFonts w:eastAsia="Times New Roman" w:cs="Times New Roman"/>
              </w:rPr>
            </w:pPr>
            <w:r>
              <w:rPr>
                <w:rFonts w:eastAsia="Times New Roman" w:cs="Times New Roman"/>
              </w:rPr>
              <w:t>Відсоток вчителів, забезпечених персональною комп'ютерною технікою</w:t>
            </w:r>
          </w:p>
          <w:p w14:paraId="401AF20B" w14:textId="77777777" w:rsidR="00FD7E51" w:rsidRDefault="00FD7E51" w:rsidP="00FD7E51">
            <w:pPr>
              <w:widowControl w:val="0"/>
              <w:numPr>
                <w:ilvl w:val="0"/>
                <w:numId w:val="72"/>
              </w:numPr>
              <w:ind w:left="425"/>
              <w:rPr>
                <w:rFonts w:eastAsia="Times New Roman" w:cs="Times New Roman"/>
              </w:rPr>
            </w:pPr>
            <w:r>
              <w:rPr>
                <w:rFonts w:eastAsia="Times New Roman" w:cs="Times New Roman"/>
              </w:rPr>
              <w:t>Відсоток ЗО, які мають обладнання для проведення дистанційного навчання у синхронному режимі</w:t>
            </w:r>
          </w:p>
        </w:tc>
        <w:tc>
          <w:tcPr>
            <w:tcW w:w="1236" w:type="dxa"/>
          </w:tcPr>
          <w:p w14:paraId="64C464D0"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5D5C7114"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3E6AED39" w14:textId="77777777" w:rsidR="00FD7E51" w:rsidRDefault="00FD7E51" w:rsidP="0023296C">
            <w:pPr>
              <w:widowControl w:val="0"/>
              <w:rPr>
                <w:rFonts w:eastAsia="Times New Roman" w:cs="Times New Roman"/>
              </w:rPr>
            </w:pPr>
            <w:r>
              <w:rPr>
                <w:rFonts w:eastAsia="Times New Roman" w:cs="Times New Roman"/>
              </w:rPr>
              <w:t>1,2,3,4</w:t>
            </w:r>
          </w:p>
        </w:tc>
      </w:tr>
      <w:tr w:rsidR="00FD7E51" w14:paraId="69EA9905" w14:textId="77777777" w:rsidTr="0023296C">
        <w:tc>
          <w:tcPr>
            <w:tcW w:w="2655" w:type="dxa"/>
          </w:tcPr>
          <w:p w14:paraId="64EB72AF" w14:textId="77777777" w:rsidR="00FD7E51" w:rsidRDefault="00FD7E51" w:rsidP="0023296C">
            <w:pPr>
              <w:widowControl w:val="0"/>
              <w:rPr>
                <w:rFonts w:eastAsia="Times New Roman" w:cs="Times New Roman"/>
                <w:b/>
              </w:rPr>
            </w:pPr>
            <w:r>
              <w:rPr>
                <w:rFonts w:eastAsia="Times New Roman" w:cs="Times New Roman"/>
                <w:b/>
              </w:rPr>
              <w:t>Захід 2.3.3.1.</w:t>
            </w:r>
          </w:p>
          <w:p w14:paraId="379B9564" w14:textId="77777777" w:rsidR="00FD7E51" w:rsidRDefault="00FD7E51" w:rsidP="0023296C">
            <w:pPr>
              <w:widowControl w:val="0"/>
              <w:rPr>
                <w:rFonts w:eastAsia="Times New Roman" w:cs="Times New Roman"/>
              </w:rPr>
            </w:pPr>
            <w:proofErr w:type="spellStart"/>
            <w:r>
              <w:rPr>
                <w:rFonts w:eastAsia="Times New Roman" w:cs="Times New Roman"/>
              </w:rPr>
              <w:t>Проєкт“Сучасна</w:t>
            </w:r>
            <w:proofErr w:type="spellEnd"/>
            <w:r>
              <w:rPr>
                <w:rFonts w:eastAsia="Times New Roman" w:cs="Times New Roman"/>
              </w:rPr>
              <w:t xml:space="preserve"> цифрова школа”</w:t>
            </w:r>
          </w:p>
        </w:tc>
        <w:tc>
          <w:tcPr>
            <w:tcW w:w="1845" w:type="dxa"/>
          </w:tcPr>
          <w:p w14:paraId="66BEF3CB" w14:textId="77777777" w:rsidR="00FD7E51" w:rsidRDefault="00FD7E51" w:rsidP="0023296C">
            <w:pPr>
              <w:widowControl w:val="0"/>
              <w:rPr>
                <w:rFonts w:eastAsia="Times New Roman" w:cs="Times New Roman"/>
              </w:rPr>
            </w:pPr>
            <w:r>
              <w:rPr>
                <w:rFonts w:eastAsia="Times New Roman" w:cs="Times New Roman"/>
              </w:rPr>
              <w:t xml:space="preserve">Усі учасники освітнього процесу вільно користуються цифровими платформами і рівень освітніх </w:t>
            </w:r>
            <w:proofErr w:type="spellStart"/>
            <w:r>
              <w:rPr>
                <w:rFonts w:eastAsia="Times New Roman" w:cs="Times New Roman"/>
              </w:rPr>
              <w:t>компетентностей</w:t>
            </w:r>
            <w:proofErr w:type="spellEnd"/>
            <w:r>
              <w:rPr>
                <w:rFonts w:eastAsia="Times New Roman" w:cs="Times New Roman"/>
              </w:rPr>
              <w:t xml:space="preserve"> значно підвищився</w:t>
            </w:r>
          </w:p>
        </w:tc>
        <w:tc>
          <w:tcPr>
            <w:tcW w:w="6006" w:type="dxa"/>
          </w:tcPr>
          <w:p w14:paraId="469BA41D" w14:textId="77777777" w:rsidR="00FD7E51" w:rsidRDefault="00FD7E51" w:rsidP="00FD7E51">
            <w:pPr>
              <w:widowControl w:val="0"/>
              <w:numPr>
                <w:ilvl w:val="0"/>
                <w:numId w:val="37"/>
              </w:numPr>
              <w:ind w:left="425"/>
              <w:rPr>
                <w:rFonts w:eastAsia="Times New Roman" w:cs="Times New Roman"/>
              </w:rPr>
            </w:pPr>
            <w:r>
              <w:rPr>
                <w:rFonts w:eastAsia="Times New Roman" w:cs="Times New Roman"/>
              </w:rPr>
              <w:t>Відсоток ЗО, які мають обладнання для проведення дистанційного навчання у синхронному режимі</w:t>
            </w:r>
          </w:p>
        </w:tc>
        <w:tc>
          <w:tcPr>
            <w:tcW w:w="1236" w:type="dxa"/>
          </w:tcPr>
          <w:p w14:paraId="5BF3BF8E"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31088E51" w14:textId="77777777" w:rsidR="00FD7E51" w:rsidRDefault="00FD7E51" w:rsidP="0023296C">
            <w:pPr>
              <w:widowControl w:val="0"/>
              <w:rPr>
                <w:rFonts w:eastAsia="Times New Roman" w:cs="Times New Roman"/>
              </w:rPr>
            </w:pPr>
            <w:r>
              <w:rPr>
                <w:rFonts w:eastAsia="Times New Roman" w:cs="Times New Roman"/>
              </w:rPr>
              <w:t>Директор закладу</w:t>
            </w:r>
          </w:p>
        </w:tc>
        <w:tc>
          <w:tcPr>
            <w:tcW w:w="1845" w:type="dxa"/>
          </w:tcPr>
          <w:p w14:paraId="30488A33" w14:textId="77777777" w:rsidR="00FD7E51" w:rsidRDefault="00FD7E51" w:rsidP="0023296C">
            <w:pPr>
              <w:widowControl w:val="0"/>
              <w:rPr>
                <w:rFonts w:eastAsia="Times New Roman" w:cs="Times New Roman"/>
              </w:rPr>
            </w:pPr>
            <w:r>
              <w:rPr>
                <w:rFonts w:eastAsia="Times New Roman" w:cs="Times New Roman"/>
              </w:rPr>
              <w:t>1,2,3,4</w:t>
            </w:r>
          </w:p>
        </w:tc>
      </w:tr>
      <w:tr w:rsidR="00FD7E51" w14:paraId="5B05A81F" w14:textId="77777777" w:rsidTr="0023296C">
        <w:tc>
          <w:tcPr>
            <w:tcW w:w="2655" w:type="dxa"/>
            <w:shd w:val="clear" w:color="auto" w:fill="DDD9C3"/>
          </w:tcPr>
          <w:p w14:paraId="67FD547E" w14:textId="77777777" w:rsidR="00FD7E51" w:rsidRDefault="00FD7E51" w:rsidP="0023296C">
            <w:pPr>
              <w:widowControl w:val="0"/>
              <w:rPr>
                <w:rFonts w:eastAsia="Times New Roman" w:cs="Times New Roman"/>
                <w:b/>
              </w:rPr>
            </w:pPr>
            <w:r>
              <w:rPr>
                <w:rFonts w:eastAsia="Times New Roman" w:cs="Times New Roman"/>
                <w:b/>
              </w:rPr>
              <w:t xml:space="preserve">Стратегічна ціль 3. </w:t>
            </w:r>
            <w:r>
              <w:rPr>
                <w:rFonts w:eastAsia="Times New Roman" w:cs="Times New Roman"/>
              </w:rPr>
              <w:t xml:space="preserve"> Ефективна комунікація та співпраця між усіма учасниками/ учасницями освітнього процесу </w:t>
            </w:r>
          </w:p>
        </w:tc>
        <w:tc>
          <w:tcPr>
            <w:tcW w:w="1845" w:type="dxa"/>
            <w:shd w:val="clear" w:color="auto" w:fill="DDD9C3"/>
          </w:tcPr>
          <w:p w14:paraId="7C9F5364" w14:textId="77777777" w:rsidR="00FD7E51" w:rsidRDefault="00FD7E51" w:rsidP="0023296C">
            <w:pPr>
              <w:widowControl w:val="0"/>
              <w:rPr>
                <w:rFonts w:eastAsia="Times New Roman" w:cs="Times New Roman"/>
              </w:rPr>
            </w:pPr>
            <w:r>
              <w:rPr>
                <w:rFonts w:eastAsia="Times New Roman" w:cs="Times New Roman"/>
              </w:rPr>
              <w:t xml:space="preserve">Організовано ефективну комунікацію та співпрацю між усіма учасниками/ учасницями освітнього процесу </w:t>
            </w:r>
          </w:p>
        </w:tc>
        <w:tc>
          <w:tcPr>
            <w:tcW w:w="6006" w:type="dxa"/>
            <w:shd w:val="clear" w:color="auto" w:fill="DDD9C3"/>
          </w:tcPr>
          <w:p w14:paraId="074F1992" w14:textId="77777777" w:rsidR="00FD7E51" w:rsidRDefault="00FD7E51" w:rsidP="00FD7E51">
            <w:pPr>
              <w:widowControl w:val="0"/>
              <w:numPr>
                <w:ilvl w:val="0"/>
                <w:numId w:val="77"/>
              </w:numPr>
              <w:ind w:left="283"/>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00949B6F" w14:textId="77777777" w:rsidR="00FD7E51" w:rsidRDefault="00FD7E51" w:rsidP="00FD7E51">
            <w:pPr>
              <w:widowControl w:val="0"/>
              <w:numPr>
                <w:ilvl w:val="0"/>
                <w:numId w:val="77"/>
              </w:numPr>
              <w:ind w:left="283"/>
              <w:rPr>
                <w:rFonts w:eastAsia="Times New Roman" w:cs="Times New Roman"/>
              </w:rPr>
            </w:pPr>
            <w:r>
              <w:rPr>
                <w:rFonts w:eastAsia="Times New Roman" w:cs="Times New Roman"/>
              </w:rPr>
              <w:t>Відсоток батьків, що позитивно оцінюють діяльність органів батьківського самоврядування (%, за результатами опитування)</w:t>
            </w:r>
          </w:p>
          <w:p w14:paraId="601B96F0" w14:textId="77777777" w:rsidR="00FD7E51" w:rsidRDefault="00FD7E51" w:rsidP="00FD7E51">
            <w:pPr>
              <w:widowControl w:val="0"/>
              <w:numPr>
                <w:ilvl w:val="0"/>
                <w:numId w:val="77"/>
              </w:numPr>
              <w:ind w:left="283"/>
              <w:rPr>
                <w:rFonts w:eastAsia="Times New Roman" w:cs="Times New Roman"/>
              </w:rPr>
            </w:pPr>
            <w:r>
              <w:rPr>
                <w:rFonts w:eastAsia="Times New Roman" w:cs="Times New Roman"/>
              </w:rPr>
              <w:t>Відсоток учасників освітнього процесу, що позитивно оцінюють діяльність піклувальних рад (%, за результатами опитування)</w:t>
            </w:r>
          </w:p>
          <w:p w14:paraId="1D7A5613" w14:textId="77777777" w:rsidR="00FD7E51" w:rsidRDefault="00FD7E51" w:rsidP="00FD7E51">
            <w:pPr>
              <w:widowControl w:val="0"/>
              <w:numPr>
                <w:ilvl w:val="0"/>
                <w:numId w:val="77"/>
              </w:numPr>
              <w:ind w:left="425" w:hanging="285"/>
              <w:rPr>
                <w:rFonts w:eastAsia="Times New Roman" w:cs="Times New Roman"/>
              </w:rPr>
            </w:pPr>
            <w:r>
              <w:rPr>
                <w:rFonts w:eastAsia="Times New Roman" w:cs="Times New Roman"/>
              </w:rPr>
              <w:lastRenderedPageBreak/>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shd w:val="clear" w:color="auto" w:fill="DDD9C3"/>
          </w:tcPr>
          <w:p w14:paraId="7944D085" w14:textId="77777777" w:rsidR="00FD7E51" w:rsidRDefault="00FD7E51" w:rsidP="0023296C">
            <w:pPr>
              <w:widowControl w:val="0"/>
              <w:rPr>
                <w:rFonts w:eastAsia="Times New Roman" w:cs="Times New Roman"/>
              </w:rPr>
            </w:pPr>
            <w:r>
              <w:rPr>
                <w:rFonts w:eastAsia="Times New Roman" w:cs="Times New Roman"/>
              </w:rPr>
              <w:lastRenderedPageBreak/>
              <w:t>2024-2026 рр.</w:t>
            </w:r>
          </w:p>
        </w:tc>
        <w:tc>
          <w:tcPr>
            <w:tcW w:w="1553" w:type="dxa"/>
            <w:shd w:val="clear" w:color="auto" w:fill="DDD9C3"/>
          </w:tcPr>
          <w:p w14:paraId="6000724E"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shd w:val="clear" w:color="auto" w:fill="DDD9C3"/>
          </w:tcPr>
          <w:p w14:paraId="0C2DFB12" w14:textId="77777777" w:rsidR="00FD7E51" w:rsidRDefault="00FD7E51" w:rsidP="0023296C">
            <w:pPr>
              <w:widowControl w:val="0"/>
              <w:rPr>
                <w:rFonts w:eastAsia="Times New Roman" w:cs="Times New Roman"/>
              </w:rPr>
            </w:pPr>
          </w:p>
        </w:tc>
      </w:tr>
      <w:tr w:rsidR="00FD7E51" w14:paraId="3D8E07D3" w14:textId="77777777" w:rsidTr="0023296C">
        <w:tc>
          <w:tcPr>
            <w:tcW w:w="2655" w:type="dxa"/>
            <w:shd w:val="clear" w:color="auto" w:fill="EAF1DD"/>
          </w:tcPr>
          <w:p w14:paraId="030F8B27" w14:textId="77777777" w:rsidR="00FD7E51" w:rsidRDefault="00FD7E51" w:rsidP="0023296C">
            <w:pPr>
              <w:widowControl w:val="0"/>
              <w:rPr>
                <w:rFonts w:eastAsia="Times New Roman" w:cs="Times New Roman"/>
                <w:b/>
              </w:rPr>
            </w:pPr>
            <w:r>
              <w:rPr>
                <w:rFonts w:eastAsia="Times New Roman" w:cs="Times New Roman"/>
                <w:b/>
              </w:rPr>
              <w:lastRenderedPageBreak/>
              <w:t>Оперативна ціль 3.1.</w:t>
            </w:r>
          </w:p>
          <w:p w14:paraId="0659FB23" w14:textId="77777777" w:rsidR="00FD7E51" w:rsidRDefault="00FD7E51" w:rsidP="0023296C">
            <w:pPr>
              <w:widowControl w:val="0"/>
              <w:rPr>
                <w:rFonts w:eastAsia="Times New Roman" w:cs="Times New Roman"/>
                <w:b/>
              </w:rPr>
            </w:pPr>
            <w:r>
              <w:rPr>
                <w:rFonts w:eastAsia="Times New Roman" w:cs="Times New Roman"/>
              </w:rPr>
              <w:t>Забезпечити відкритість і прозорість освітніх процесів у закладі освіти</w:t>
            </w:r>
          </w:p>
        </w:tc>
        <w:tc>
          <w:tcPr>
            <w:tcW w:w="1845" w:type="dxa"/>
            <w:shd w:val="clear" w:color="auto" w:fill="EAF1DD"/>
          </w:tcPr>
          <w:p w14:paraId="45042863" w14:textId="77777777" w:rsidR="00FD7E51" w:rsidRDefault="00FD7E51" w:rsidP="0023296C">
            <w:pPr>
              <w:widowControl w:val="0"/>
              <w:rPr>
                <w:rFonts w:eastAsia="Times New Roman" w:cs="Times New Roman"/>
              </w:rPr>
            </w:pPr>
            <w:r>
              <w:rPr>
                <w:rFonts w:eastAsia="Times New Roman" w:cs="Times New Roman"/>
              </w:rPr>
              <w:t>Забезпечено відкритість і прозорість освітніх процесів у закладі освіти</w:t>
            </w:r>
          </w:p>
        </w:tc>
        <w:tc>
          <w:tcPr>
            <w:tcW w:w="6006" w:type="dxa"/>
            <w:shd w:val="clear" w:color="auto" w:fill="EAF1DD"/>
          </w:tcPr>
          <w:p w14:paraId="4B8E310D" w14:textId="77777777" w:rsidR="00FD7E51" w:rsidRDefault="00FD7E51" w:rsidP="00FD7E51">
            <w:pPr>
              <w:widowControl w:val="0"/>
              <w:numPr>
                <w:ilvl w:val="0"/>
                <w:numId w:val="73"/>
              </w:numPr>
              <w:ind w:left="425"/>
              <w:rPr>
                <w:rFonts w:eastAsia="Times New Roman" w:cs="Times New Roman"/>
              </w:rPr>
            </w:pPr>
            <w:r>
              <w:rPr>
                <w:rFonts w:eastAsia="Times New Roman" w:cs="Times New Roman"/>
              </w:rPr>
              <w:t>Відсоток учасників освітнього процесу, які підтверджують відсутність корупції у закладі освіти (%, за результатами анкетування)</w:t>
            </w:r>
          </w:p>
          <w:p w14:paraId="28FC9B23" w14:textId="77777777" w:rsidR="00FD7E51" w:rsidRDefault="00FD7E51" w:rsidP="00FD7E51">
            <w:pPr>
              <w:widowControl w:val="0"/>
              <w:numPr>
                <w:ilvl w:val="0"/>
                <w:numId w:val="73"/>
              </w:numPr>
              <w:ind w:left="425"/>
              <w:rPr>
                <w:rFonts w:eastAsia="Times New Roman" w:cs="Times New Roman"/>
              </w:rPr>
            </w:pPr>
            <w:r>
              <w:rPr>
                <w:rFonts w:eastAsia="Times New Roman" w:cs="Times New Roman"/>
              </w:rPr>
              <w:t>Відсоток учасників освітнього процесу, які заявляють про дотримання принципів академічної доброчесності в закладі освіти (%, за результатами анкетування)</w:t>
            </w:r>
          </w:p>
        </w:tc>
        <w:tc>
          <w:tcPr>
            <w:tcW w:w="1236" w:type="dxa"/>
            <w:shd w:val="clear" w:color="auto" w:fill="EAF1DD"/>
          </w:tcPr>
          <w:p w14:paraId="7DD85844"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shd w:val="clear" w:color="auto" w:fill="EAF1DD"/>
          </w:tcPr>
          <w:p w14:paraId="6FBF1EA3"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EAF1DD"/>
          </w:tcPr>
          <w:p w14:paraId="12074FD3" w14:textId="77777777" w:rsidR="00FD7E51" w:rsidRDefault="00FD7E51" w:rsidP="0023296C">
            <w:pPr>
              <w:widowControl w:val="0"/>
              <w:rPr>
                <w:rFonts w:eastAsia="Times New Roman" w:cs="Times New Roman"/>
              </w:rPr>
            </w:pPr>
          </w:p>
        </w:tc>
      </w:tr>
      <w:tr w:rsidR="00FD7E51" w14:paraId="10923C99" w14:textId="77777777" w:rsidTr="0023296C">
        <w:tc>
          <w:tcPr>
            <w:tcW w:w="2655" w:type="dxa"/>
          </w:tcPr>
          <w:p w14:paraId="0CCF1002" w14:textId="77777777" w:rsidR="00FD7E51" w:rsidRDefault="00FD7E51" w:rsidP="0023296C">
            <w:pPr>
              <w:widowControl w:val="0"/>
              <w:rPr>
                <w:rFonts w:eastAsia="Times New Roman" w:cs="Times New Roman"/>
                <w:b/>
              </w:rPr>
            </w:pPr>
            <w:r>
              <w:rPr>
                <w:rFonts w:eastAsia="Times New Roman" w:cs="Times New Roman"/>
                <w:b/>
              </w:rPr>
              <w:t>Завдання 3.1.1.</w:t>
            </w:r>
          </w:p>
          <w:p w14:paraId="7EA5D4D8" w14:textId="77777777" w:rsidR="00FD7E51" w:rsidRDefault="00FD7E51" w:rsidP="0023296C">
            <w:pPr>
              <w:widowControl w:val="0"/>
              <w:rPr>
                <w:rFonts w:eastAsia="Times New Roman" w:cs="Times New Roman"/>
                <w:b/>
              </w:rPr>
            </w:pPr>
            <w:r>
              <w:rPr>
                <w:rFonts w:eastAsia="Times New Roman" w:cs="Times New Roman"/>
              </w:rPr>
              <w:t>Створено екосистему співпраці, що об’єднує педагогічних працівників/працівниць, батьків та керівництво закладу освіти</w:t>
            </w:r>
          </w:p>
        </w:tc>
        <w:tc>
          <w:tcPr>
            <w:tcW w:w="1845" w:type="dxa"/>
          </w:tcPr>
          <w:p w14:paraId="3AE3648B" w14:textId="77777777" w:rsidR="00FD7E51" w:rsidRDefault="00FD7E51" w:rsidP="0023296C">
            <w:pPr>
              <w:widowControl w:val="0"/>
              <w:rPr>
                <w:rFonts w:eastAsia="Times New Roman" w:cs="Times New Roman"/>
              </w:rPr>
            </w:pPr>
            <w:r>
              <w:rPr>
                <w:rFonts w:eastAsia="Times New Roman" w:cs="Times New Roman"/>
              </w:rPr>
              <w:t xml:space="preserve">Організовано екосистему співпраці, що об’єднує педагогічних працівників/працівниць, батьків та керівництво закладу освіти </w:t>
            </w:r>
          </w:p>
        </w:tc>
        <w:tc>
          <w:tcPr>
            <w:tcW w:w="6006" w:type="dxa"/>
          </w:tcPr>
          <w:p w14:paraId="40950EEC" w14:textId="77777777" w:rsidR="00FD7E51" w:rsidRDefault="00FD7E51" w:rsidP="00FD7E51">
            <w:pPr>
              <w:widowControl w:val="0"/>
              <w:numPr>
                <w:ilvl w:val="0"/>
                <w:numId w:val="30"/>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316A5930" w14:textId="77777777" w:rsidR="00FD7E51" w:rsidRDefault="00FD7E51" w:rsidP="00FD7E51">
            <w:pPr>
              <w:widowControl w:val="0"/>
              <w:numPr>
                <w:ilvl w:val="0"/>
                <w:numId w:val="30"/>
              </w:numPr>
              <w:ind w:left="425"/>
              <w:rPr>
                <w:rFonts w:eastAsia="Times New Roman" w:cs="Times New Roman"/>
              </w:rPr>
            </w:pPr>
            <w:r>
              <w:rPr>
                <w:rFonts w:eastAsia="Times New Roman" w:cs="Times New Roman"/>
              </w:rPr>
              <w:t>Відсоток батьків, що позитивно оцінюють діяльність органів батьківського самоврядування (%, за результатами опитування)</w:t>
            </w:r>
          </w:p>
          <w:p w14:paraId="57EC5E07" w14:textId="77777777" w:rsidR="00FD7E51" w:rsidRDefault="00FD7E51" w:rsidP="00FD7E51">
            <w:pPr>
              <w:widowControl w:val="0"/>
              <w:numPr>
                <w:ilvl w:val="0"/>
                <w:numId w:val="30"/>
              </w:numPr>
              <w:ind w:left="425"/>
              <w:rPr>
                <w:rFonts w:eastAsia="Times New Roman" w:cs="Times New Roman"/>
              </w:rPr>
            </w:pPr>
            <w:r>
              <w:rPr>
                <w:rFonts w:eastAsia="Times New Roman" w:cs="Times New Roman"/>
              </w:rPr>
              <w:t>Відсоток учасників освітнього процесу, що позитивно оцінюють діяльність піклувальних рад (%, за результатами опитування)</w:t>
            </w:r>
          </w:p>
        </w:tc>
        <w:tc>
          <w:tcPr>
            <w:tcW w:w="1236" w:type="dxa"/>
          </w:tcPr>
          <w:p w14:paraId="21E01959"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2D3926E7"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04962EE8" w14:textId="77777777" w:rsidR="00FD7E51" w:rsidRDefault="00FD7E51" w:rsidP="0023296C">
            <w:pPr>
              <w:widowControl w:val="0"/>
              <w:rPr>
                <w:rFonts w:eastAsia="Times New Roman" w:cs="Times New Roman"/>
              </w:rPr>
            </w:pPr>
          </w:p>
        </w:tc>
      </w:tr>
      <w:tr w:rsidR="00FD7E51" w14:paraId="0B178D16" w14:textId="77777777" w:rsidTr="0023296C">
        <w:tc>
          <w:tcPr>
            <w:tcW w:w="2655" w:type="dxa"/>
          </w:tcPr>
          <w:p w14:paraId="552B638A" w14:textId="77777777" w:rsidR="00FD7E51" w:rsidRDefault="00FD7E51" w:rsidP="0023296C">
            <w:pPr>
              <w:widowControl w:val="0"/>
              <w:rPr>
                <w:rFonts w:eastAsia="Times New Roman" w:cs="Times New Roman"/>
                <w:b/>
              </w:rPr>
            </w:pPr>
            <w:r>
              <w:rPr>
                <w:rFonts w:eastAsia="Times New Roman" w:cs="Times New Roman"/>
                <w:b/>
              </w:rPr>
              <w:t>Захід 3.1.1.1.</w:t>
            </w:r>
          </w:p>
          <w:p w14:paraId="7C969A8B" w14:textId="77777777" w:rsidR="00FD7E51" w:rsidRDefault="00FD7E51" w:rsidP="0023296C">
            <w:pPr>
              <w:widowControl w:val="0"/>
              <w:rPr>
                <w:rFonts w:eastAsia="Times New Roman" w:cs="Times New Roman"/>
              </w:rPr>
            </w:pPr>
            <w:r>
              <w:rPr>
                <w:rFonts w:eastAsia="Times New Roman" w:cs="Times New Roman"/>
              </w:rPr>
              <w:t>Зустріч педагогів, батьків, керівництва закладу освіти для обговорення нагальних проблем</w:t>
            </w:r>
          </w:p>
        </w:tc>
        <w:tc>
          <w:tcPr>
            <w:tcW w:w="1845" w:type="dxa"/>
          </w:tcPr>
          <w:p w14:paraId="38B3B88A" w14:textId="77777777" w:rsidR="00FD7E51" w:rsidRDefault="00FD7E51" w:rsidP="0023296C">
            <w:pPr>
              <w:widowControl w:val="0"/>
              <w:rPr>
                <w:rFonts w:eastAsia="Times New Roman" w:cs="Times New Roman"/>
              </w:rPr>
            </w:pPr>
            <w:r>
              <w:rPr>
                <w:rFonts w:eastAsia="Times New Roman" w:cs="Times New Roman"/>
              </w:rPr>
              <w:t>Проведено зустріч педагогів, батьків, керівництва закладу освіти для обговорення нагальних проблем</w:t>
            </w:r>
          </w:p>
        </w:tc>
        <w:tc>
          <w:tcPr>
            <w:tcW w:w="6006" w:type="dxa"/>
          </w:tcPr>
          <w:p w14:paraId="61BB4B4A" w14:textId="77777777" w:rsidR="00FD7E51" w:rsidRDefault="00FD7E51" w:rsidP="00FD7E51">
            <w:pPr>
              <w:widowControl w:val="0"/>
              <w:numPr>
                <w:ilvl w:val="0"/>
                <w:numId w:val="85"/>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694448D2" w14:textId="77777777" w:rsidR="00FD7E51" w:rsidRDefault="00FD7E51" w:rsidP="00FD7E51">
            <w:pPr>
              <w:widowControl w:val="0"/>
              <w:numPr>
                <w:ilvl w:val="0"/>
                <w:numId w:val="85"/>
              </w:numPr>
              <w:ind w:left="425"/>
              <w:rPr>
                <w:rFonts w:eastAsia="Times New Roman" w:cs="Times New Roman"/>
              </w:rPr>
            </w:pPr>
            <w:r>
              <w:rPr>
                <w:rFonts w:eastAsia="Times New Roman" w:cs="Times New Roman"/>
              </w:rPr>
              <w:t>Відсоток батьків, що позитивно оцінюють діяльність органів батьківського самоврядування (%, за результатами опитування)</w:t>
            </w:r>
          </w:p>
          <w:p w14:paraId="7BAA928D" w14:textId="77777777" w:rsidR="00FD7E51" w:rsidRDefault="00FD7E51" w:rsidP="00FD7E51">
            <w:pPr>
              <w:widowControl w:val="0"/>
              <w:numPr>
                <w:ilvl w:val="0"/>
                <w:numId w:val="85"/>
              </w:numPr>
              <w:ind w:left="425"/>
              <w:rPr>
                <w:rFonts w:eastAsia="Times New Roman" w:cs="Times New Roman"/>
              </w:rPr>
            </w:pPr>
            <w:r>
              <w:rPr>
                <w:rFonts w:eastAsia="Times New Roman" w:cs="Times New Roman"/>
              </w:rPr>
              <w:t>Відсоток учасників освітнього процесу, що позитивно оцінюють діяльність піклувальних рад (%, за результатами опитування)</w:t>
            </w:r>
          </w:p>
        </w:tc>
        <w:tc>
          <w:tcPr>
            <w:tcW w:w="1236" w:type="dxa"/>
          </w:tcPr>
          <w:p w14:paraId="59C52B80"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7C22A623"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584C8858" w14:textId="77777777" w:rsidR="00FD7E51" w:rsidRDefault="00FD7E51" w:rsidP="0023296C">
            <w:pPr>
              <w:widowControl w:val="0"/>
              <w:rPr>
                <w:rFonts w:eastAsia="Times New Roman" w:cs="Times New Roman"/>
              </w:rPr>
            </w:pPr>
          </w:p>
        </w:tc>
      </w:tr>
      <w:tr w:rsidR="00FD7E51" w14:paraId="56CF8BCC" w14:textId="77777777" w:rsidTr="0023296C">
        <w:tc>
          <w:tcPr>
            <w:tcW w:w="2655" w:type="dxa"/>
          </w:tcPr>
          <w:p w14:paraId="218C34CC" w14:textId="77777777" w:rsidR="00FD7E51" w:rsidRDefault="00FD7E51" w:rsidP="0023296C">
            <w:pPr>
              <w:widowControl w:val="0"/>
              <w:rPr>
                <w:rFonts w:eastAsia="Times New Roman" w:cs="Times New Roman"/>
                <w:b/>
              </w:rPr>
            </w:pPr>
            <w:r>
              <w:rPr>
                <w:rFonts w:eastAsia="Times New Roman" w:cs="Times New Roman"/>
                <w:b/>
              </w:rPr>
              <w:t>Завдання 3.1.2.</w:t>
            </w:r>
          </w:p>
          <w:p w14:paraId="1AD24B9B" w14:textId="77777777" w:rsidR="00FD7E51" w:rsidRDefault="00FD7E51" w:rsidP="0023296C">
            <w:pPr>
              <w:widowControl w:val="0"/>
              <w:rPr>
                <w:rFonts w:eastAsia="Times New Roman" w:cs="Times New Roman"/>
                <w:b/>
              </w:rPr>
            </w:pPr>
            <w:r>
              <w:rPr>
                <w:rFonts w:eastAsia="Times New Roman" w:cs="Times New Roman"/>
              </w:rPr>
              <w:t xml:space="preserve">Створено умови для ефективної діяльності </w:t>
            </w:r>
            <w:r>
              <w:rPr>
                <w:rFonts w:eastAsia="Times New Roman" w:cs="Times New Roman"/>
              </w:rPr>
              <w:lastRenderedPageBreak/>
              <w:t>учнівського самоврядування</w:t>
            </w:r>
          </w:p>
        </w:tc>
        <w:tc>
          <w:tcPr>
            <w:tcW w:w="1845" w:type="dxa"/>
          </w:tcPr>
          <w:p w14:paraId="10AB3674" w14:textId="77777777" w:rsidR="00FD7E51" w:rsidRDefault="00FD7E51" w:rsidP="0023296C">
            <w:pPr>
              <w:widowControl w:val="0"/>
              <w:rPr>
                <w:rFonts w:eastAsia="Times New Roman" w:cs="Times New Roman"/>
              </w:rPr>
            </w:pPr>
            <w:r>
              <w:rPr>
                <w:rFonts w:eastAsia="Times New Roman" w:cs="Times New Roman"/>
              </w:rPr>
              <w:lastRenderedPageBreak/>
              <w:t xml:space="preserve">Забезпечено умови для ефективної </w:t>
            </w:r>
            <w:r>
              <w:rPr>
                <w:rFonts w:eastAsia="Times New Roman" w:cs="Times New Roman"/>
              </w:rPr>
              <w:lastRenderedPageBreak/>
              <w:t>діяльності учнівського самоврядування</w:t>
            </w:r>
          </w:p>
        </w:tc>
        <w:tc>
          <w:tcPr>
            <w:tcW w:w="6006" w:type="dxa"/>
          </w:tcPr>
          <w:p w14:paraId="1354BC03" w14:textId="77777777" w:rsidR="00FD7E51" w:rsidRDefault="00FD7E51" w:rsidP="00FD7E51">
            <w:pPr>
              <w:widowControl w:val="0"/>
              <w:numPr>
                <w:ilvl w:val="0"/>
                <w:numId w:val="76"/>
              </w:numPr>
              <w:ind w:left="425"/>
              <w:rPr>
                <w:rFonts w:eastAsia="Times New Roman" w:cs="Times New Roman"/>
              </w:rPr>
            </w:pPr>
            <w:r>
              <w:rPr>
                <w:rFonts w:eastAsia="Times New Roman" w:cs="Times New Roman"/>
              </w:rPr>
              <w:lastRenderedPageBreak/>
              <w:t>Відсоток здобувачів освіти, які вважають освітнє середовище безпечним і комфортним (%, за даними опитування)</w:t>
            </w:r>
          </w:p>
          <w:p w14:paraId="34BD7796" w14:textId="77777777" w:rsidR="00FD7E51" w:rsidRDefault="00FD7E51" w:rsidP="00FD7E51">
            <w:pPr>
              <w:widowControl w:val="0"/>
              <w:numPr>
                <w:ilvl w:val="0"/>
                <w:numId w:val="76"/>
              </w:numPr>
              <w:ind w:left="425"/>
              <w:rPr>
                <w:rFonts w:eastAsia="Times New Roman" w:cs="Times New Roman"/>
              </w:rPr>
            </w:pPr>
            <w:r>
              <w:rPr>
                <w:rFonts w:eastAsia="Times New Roman" w:cs="Times New Roman"/>
              </w:rPr>
              <w:lastRenderedPageBreak/>
              <w:t>Відсоток учнів, що позитивно оцінюють діяльність органів учнівського самоврядування (%, за результатами опитування)</w:t>
            </w:r>
          </w:p>
        </w:tc>
        <w:tc>
          <w:tcPr>
            <w:tcW w:w="1236" w:type="dxa"/>
          </w:tcPr>
          <w:p w14:paraId="63A18DAE" w14:textId="77777777" w:rsidR="00FD7E51" w:rsidRDefault="00FD7E51" w:rsidP="0023296C">
            <w:pPr>
              <w:widowControl w:val="0"/>
              <w:rPr>
                <w:rFonts w:eastAsia="Times New Roman" w:cs="Times New Roman"/>
              </w:rPr>
            </w:pPr>
            <w:r>
              <w:rPr>
                <w:rFonts w:eastAsia="Times New Roman" w:cs="Times New Roman"/>
              </w:rPr>
              <w:lastRenderedPageBreak/>
              <w:t>2024 р.</w:t>
            </w:r>
          </w:p>
        </w:tc>
        <w:tc>
          <w:tcPr>
            <w:tcW w:w="1553" w:type="dxa"/>
          </w:tcPr>
          <w:p w14:paraId="47C54465"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75DDBE04" w14:textId="77777777" w:rsidR="00FD7E51" w:rsidRDefault="00FD7E51" w:rsidP="0023296C">
            <w:pPr>
              <w:widowControl w:val="0"/>
              <w:rPr>
                <w:rFonts w:eastAsia="Times New Roman" w:cs="Times New Roman"/>
              </w:rPr>
            </w:pPr>
          </w:p>
        </w:tc>
      </w:tr>
      <w:tr w:rsidR="00FD7E51" w14:paraId="62DFABA0" w14:textId="77777777" w:rsidTr="0023296C">
        <w:tc>
          <w:tcPr>
            <w:tcW w:w="2655" w:type="dxa"/>
          </w:tcPr>
          <w:p w14:paraId="7333041F" w14:textId="77777777" w:rsidR="00FD7E51" w:rsidRDefault="00FD7E51" w:rsidP="0023296C">
            <w:pPr>
              <w:widowControl w:val="0"/>
              <w:rPr>
                <w:rFonts w:eastAsia="Times New Roman" w:cs="Times New Roman"/>
              </w:rPr>
            </w:pPr>
            <w:r>
              <w:rPr>
                <w:rFonts w:eastAsia="Times New Roman" w:cs="Times New Roman"/>
                <w:b/>
              </w:rPr>
              <w:lastRenderedPageBreak/>
              <w:t>Захід 3.1.2.1</w:t>
            </w:r>
            <w:r>
              <w:rPr>
                <w:rFonts w:eastAsia="Times New Roman" w:cs="Times New Roman"/>
              </w:rPr>
              <w:t>.</w:t>
            </w:r>
          </w:p>
          <w:p w14:paraId="07321280" w14:textId="77777777" w:rsidR="00FD7E51" w:rsidRDefault="00FD7E51" w:rsidP="0023296C">
            <w:pPr>
              <w:widowControl w:val="0"/>
              <w:rPr>
                <w:rFonts w:eastAsia="Times New Roman" w:cs="Times New Roman"/>
              </w:rPr>
            </w:pPr>
            <w:r>
              <w:rPr>
                <w:rFonts w:eastAsia="Times New Roman" w:cs="Times New Roman"/>
              </w:rPr>
              <w:t>Регулярні зустрічі учнівського самоврядування з адміністрацією школи</w:t>
            </w:r>
          </w:p>
        </w:tc>
        <w:tc>
          <w:tcPr>
            <w:tcW w:w="1845" w:type="dxa"/>
          </w:tcPr>
          <w:p w14:paraId="26FC6815" w14:textId="77777777" w:rsidR="00FD7E51" w:rsidRDefault="00FD7E51" w:rsidP="0023296C">
            <w:pPr>
              <w:widowControl w:val="0"/>
              <w:rPr>
                <w:rFonts w:eastAsia="Times New Roman" w:cs="Times New Roman"/>
              </w:rPr>
            </w:pPr>
            <w:r>
              <w:rPr>
                <w:rFonts w:eastAsia="Times New Roman" w:cs="Times New Roman"/>
              </w:rPr>
              <w:t>Проведено ряд зустрічей учнівського самоврядування з адміністрацією школи для ефективної діяльності</w:t>
            </w:r>
          </w:p>
        </w:tc>
        <w:tc>
          <w:tcPr>
            <w:tcW w:w="6006" w:type="dxa"/>
          </w:tcPr>
          <w:p w14:paraId="3C31AE38" w14:textId="77777777" w:rsidR="00FD7E51" w:rsidRDefault="00FD7E51" w:rsidP="00FD7E51">
            <w:pPr>
              <w:widowControl w:val="0"/>
              <w:numPr>
                <w:ilvl w:val="0"/>
                <w:numId w:val="45"/>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58F563D9" w14:textId="77777777" w:rsidR="00FD7E51" w:rsidRDefault="00FD7E51" w:rsidP="00FD7E51">
            <w:pPr>
              <w:widowControl w:val="0"/>
              <w:numPr>
                <w:ilvl w:val="0"/>
                <w:numId w:val="45"/>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59045CF0"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176E4C9D"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7D7DEC50" w14:textId="77777777" w:rsidR="00FD7E51" w:rsidRDefault="00FD7E51" w:rsidP="0023296C">
            <w:pPr>
              <w:widowControl w:val="0"/>
              <w:rPr>
                <w:rFonts w:eastAsia="Times New Roman" w:cs="Times New Roman"/>
              </w:rPr>
            </w:pPr>
          </w:p>
        </w:tc>
      </w:tr>
      <w:tr w:rsidR="00FD7E51" w14:paraId="7261B226" w14:textId="77777777" w:rsidTr="0023296C">
        <w:tc>
          <w:tcPr>
            <w:tcW w:w="2655" w:type="dxa"/>
          </w:tcPr>
          <w:p w14:paraId="39C80EFD" w14:textId="77777777" w:rsidR="00FD7E51" w:rsidRDefault="00FD7E51" w:rsidP="0023296C">
            <w:pPr>
              <w:widowControl w:val="0"/>
              <w:rPr>
                <w:rFonts w:eastAsia="Times New Roman" w:cs="Times New Roman"/>
                <w:b/>
              </w:rPr>
            </w:pPr>
            <w:r>
              <w:rPr>
                <w:rFonts w:eastAsia="Times New Roman" w:cs="Times New Roman"/>
                <w:b/>
              </w:rPr>
              <w:t xml:space="preserve">Завдання 3.1.3. </w:t>
            </w:r>
            <w:r>
              <w:rPr>
                <w:rFonts w:eastAsia="Times New Roman" w:cs="Times New Roman"/>
              </w:rPr>
              <w:t>Запроваджено програму розвитку лідерських та управлінських навичок для учнівського самоврядування</w:t>
            </w:r>
          </w:p>
        </w:tc>
        <w:tc>
          <w:tcPr>
            <w:tcW w:w="1845" w:type="dxa"/>
          </w:tcPr>
          <w:p w14:paraId="4AF3CF09" w14:textId="77777777" w:rsidR="00FD7E51" w:rsidRDefault="00FD7E51" w:rsidP="0023296C">
            <w:pPr>
              <w:widowControl w:val="0"/>
              <w:rPr>
                <w:rFonts w:eastAsia="Times New Roman" w:cs="Times New Roman"/>
              </w:rPr>
            </w:pPr>
            <w:r>
              <w:rPr>
                <w:rFonts w:eastAsia="Times New Roman" w:cs="Times New Roman"/>
              </w:rPr>
              <w:t>Втілено програму розвитку лідерських та управлінських навичок для учнівського самоврядування</w:t>
            </w:r>
          </w:p>
        </w:tc>
        <w:tc>
          <w:tcPr>
            <w:tcW w:w="6006" w:type="dxa"/>
          </w:tcPr>
          <w:p w14:paraId="065A5EEB" w14:textId="77777777" w:rsidR="00FD7E51" w:rsidRDefault="00FD7E51" w:rsidP="00FD7E51">
            <w:pPr>
              <w:widowControl w:val="0"/>
              <w:numPr>
                <w:ilvl w:val="0"/>
                <w:numId w:val="53"/>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53F81E42" w14:textId="77777777" w:rsidR="00FD7E51" w:rsidRDefault="00FD7E51" w:rsidP="00FD7E51">
            <w:pPr>
              <w:widowControl w:val="0"/>
              <w:numPr>
                <w:ilvl w:val="0"/>
                <w:numId w:val="53"/>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p w14:paraId="70ADAF5A" w14:textId="77777777" w:rsidR="00FD7E51" w:rsidRDefault="00FD7E51" w:rsidP="00FD7E51">
            <w:pPr>
              <w:widowControl w:val="0"/>
              <w:numPr>
                <w:ilvl w:val="0"/>
                <w:numId w:val="53"/>
              </w:numPr>
              <w:ind w:left="425"/>
              <w:rPr>
                <w:rFonts w:eastAsia="Times New Roman" w:cs="Times New Roman"/>
              </w:rPr>
            </w:pPr>
            <w:r>
              <w:rPr>
                <w:rFonts w:eastAsia="Times New Roman" w:cs="Times New Roman"/>
              </w:rPr>
              <w:t>Відсоток учасників освітнього процесу, які заявляють про дотримання принципів академічної доброчесності в закладі освіти (%, за результатами анкетування)</w:t>
            </w:r>
          </w:p>
        </w:tc>
        <w:tc>
          <w:tcPr>
            <w:tcW w:w="1236" w:type="dxa"/>
          </w:tcPr>
          <w:p w14:paraId="522D06AE"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24662C23" w14:textId="77777777" w:rsidR="00FD7E51" w:rsidRDefault="00FD7E51" w:rsidP="0023296C">
            <w:pPr>
              <w:widowControl w:val="0"/>
              <w:rPr>
                <w:rFonts w:eastAsia="Times New Roman" w:cs="Times New Roman"/>
              </w:rPr>
            </w:pPr>
            <w:r>
              <w:rPr>
                <w:rFonts w:eastAsia="Times New Roman" w:cs="Times New Roman"/>
              </w:rPr>
              <w:t xml:space="preserve">заступник з виховної роботи </w:t>
            </w:r>
          </w:p>
        </w:tc>
        <w:tc>
          <w:tcPr>
            <w:tcW w:w="1845" w:type="dxa"/>
          </w:tcPr>
          <w:p w14:paraId="7EB7F5E8" w14:textId="77777777" w:rsidR="00FD7E51" w:rsidRDefault="00FD7E51" w:rsidP="0023296C">
            <w:pPr>
              <w:widowControl w:val="0"/>
              <w:rPr>
                <w:rFonts w:eastAsia="Times New Roman" w:cs="Times New Roman"/>
              </w:rPr>
            </w:pPr>
            <w:r>
              <w:rPr>
                <w:rFonts w:eastAsia="Times New Roman" w:cs="Times New Roman"/>
              </w:rPr>
              <w:t>4</w:t>
            </w:r>
          </w:p>
        </w:tc>
      </w:tr>
      <w:tr w:rsidR="00FD7E51" w14:paraId="354AFD63" w14:textId="77777777" w:rsidTr="0023296C">
        <w:tc>
          <w:tcPr>
            <w:tcW w:w="2655" w:type="dxa"/>
          </w:tcPr>
          <w:p w14:paraId="28FC5929" w14:textId="77777777" w:rsidR="00FD7E51" w:rsidRDefault="00FD7E51" w:rsidP="0023296C">
            <w:pPr>
              <w:widowControl w:val="0"/>
              <w:rPr>
                <w:rFonts w:eastAsia="Times New Roman" w:cs="Times New Roman"/>
                <w:b/>
              </w:rPr>
            </w:pPr>
            <w:r>
              <w:rPr>
                <w:rFonts w:eastAsia="Times New Roman" w:cs="Times New Roman"/>
                <w:b/>
              </w:rPr>
              <w:t>Захід 3.1.3.1.</w:t>
            </w:r>
          </w:p>
          <w:p w14:paraId="73F54F63" w14:textId="77777777" w:rsidR="00FD7E51" w:rsidRDefault="00FD7E51" w:rsidP="0023296C">
            <w:pPr>
              <w:widowControl w:val="0"/>
              <w:rPr>
                <w:rFonts w:eastAsia="Times New Roman" w:cs="Times New Roman"/>
              </w:rPr>
            </w:pPr>
            <w:r>
              <w:rPr>
                <w:rFonts w:eastAsia="Times New Roman" w:cs="Times New Roman"/>
              </w:rPr>
              <w:t xml:space="preserve">Тренінг по розвитку лідерських та управлінських навичок для учнівського самоврядування “Я+Я= команда” </w:t>
            </w:r>
          </w:p>
        </w:tc>
        <w:tc>
          <w:tcPr>
            <w:tcW w:w="1845" w:type="dxa"/>
          </w:tcPr>
          <w:p w14:paraId="24F36C79" w14:textId="77777777" w:rsidR="00FD7E51" w:rsidRDefault="00FD7E51" w:rsidP="0023296C">
            <w:pPr>
              <w:widowControl w:val="0"/>
              <w:rPr>
                <w:rFonts w:eastAsia="Times New Roman" w:cs="Times New Roman"/>
              </w:rPr>
            </w:pPr>
            <w:r>
              <w:rPr>
                <w:rFonts w:eastAsia="Times New Roman" w:cs="Times New Roman"/>
              </w:rPr>
              <w:t xml:space="preserve">Вивчено різноманітні структури учнівського самоврядування, створено умови для активних та ініціативних учнів </w:t>
            </w:r>
            <w:r>
              <w:rPr>
                <w:rFonts w:eastAsia="Times New Roman" w:cs="Times New Roman"/>
              </w:rPr>
              <w:lastRenderedPageBreak/>
              <w:t>продукувати та реалізовувати свої лідерські та управлінські навички</w:t>
            </w:r>
          </w:p>
        </w:tc>
        <w:tc>
          <w:tcPr>
            <w:tcW w:w="6006" w:type="dxa"/>
          </w:tcPr>
          <w:p w14:paraId="299519D4" w14:textId="77777777" w:rsidR="00FD7E51" w:rsidRDefault="00FD7E51" w:rsidP="00FD7E51">
            <w:pPr>
              <w:widowControl w:val="0"/>
              <w:numPr>
                <w:ilvl w:val="0"/>
                <w:numId w:val="44"/>
              </w:numPr>
              <w:ind w:left="425"/>
              <w:rPr>
                <w:rFonts w:eastAsia="Times New Roman" w:cs="Times New Roman"/>
              </w:rPr>
            </w:pPr>
            <w:r>
              <w:rPr>
                <w:rFonts w:eastAsia="Times New Roman" w:cs="Times New Roman"/>
              </w:rPr>
              <w:lastRenderedPageBreak/>
              <w:t>Відсоток учнів, що позитивно оцінюють діяльність органів учнівського самоврядування (%, за результатами опитування)</w:t>
            </w:r>
          </w:p>
          <w:p w14:paraId="580C9283" w14:textId="77777777" w:rsidR="00FD7E51" w:rsidRDefault="00FD7E51" w:rsidP="00FD7E51">
            <w:pPr>
              <w:widowControl w:val="0"/>
              <w:numPr>
                <w:ilvl w:val="0"/>
                <w:numId w:val="44"/>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p w14:paraId="755D83C7" w14:textId="77777777" w:rsidR="00FD7E51" w:rsidRDefault="00FD7E51" w:rsidP="00FD7E51">
            <w:pPr>
              <w:widowControl w:val="0"/>
              <w:numPr>
                <w:ilvl w:val="0"/>
                <w:numId w:val="44"/>
              </w:numPr>
              <w:ind w:left="425"/>
              <w:rPr>
                <w:rFonts w:eastAsia="Times New Roman" w:cs="Times New Roman"/>
              </w:rPr>
            </w:pPr>
            <w:r>
              <w:rPr>
                <w:rFonts w:eastAsia="Times New Roman" w:cs="Times New Roman"/>
              </w:rPr>
              <w:t xml:space="preserve">Відсоток учасників освітнього процесу, які заявляють про дотримання принципів академічної доброчесності в закладі освіти (%, за результатами </w:t>
            </w:r>
            <w:r>
              <w:rPr>
                <w:rFonts w:eastAsia="Times New Roman" w:cs="Times New Roman"/>
              </w:rPr>
              <w:lastRenderedPageBreak/>
              <w:t>анкетування)</w:t>
            </w:r>
          </w:p>
        </w:tc>
        <w:tc>
          <w:tcPr>
            <w:tcW w:w="1236" w:type="dxa"/>
          </w:tcPr>
          <w:p w14:paraId="1F95617B" w14:textId="77777777" w:rsidR="00FD7E51" w:rsidRDefault="00FD7E51" w:rsidP="0023296C">
            <w:pPr>
              <w:widowControl w:val="0"/>
              <w:rPr>
                <w:rFonts w:eastAsia="Times New Roman" w:cs="Times New Roman"/>
              </w:rPr>
            </w:pPr>
            <w:r>
              <w:rPr>
                <w:rFonts w:eastAsia="Times New Roman" w:cs="Times New Roman"/>
              </w:rPr>
              <w:lastRenderedPageBreak/>
              <w:t>2024 р.</w:t>
            </w:r>
          </w:p>
        </w:tc>
        <w:tc>
          <w:tcPr>
            <w:tcW w:w="1553" w:type="dxa"/>
          </w:tcPr>
          <w:p w14:paraId="40C96CA6"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0A59E24B" w14:textId="77777777" w:rsidR="00FD7E51" w:rsidRDefault="00FD7E51" w:rsidP="0023296C">
            <w:pPr>
              <w:widowControl w:val="0"/>
              <w:rPr>
                <w:rFonts w:eastAsia="Times New Roman" w:cs="Times New Roman"/>
              </w:rPr>
            </w:pPr>
          </w:p>
        </w:tc>
      </w:tr>
      <w:tr w:rsidR="00FD7E51" w14:paraId="7401D2C1" w14:textId="77777777" w:rsidTr="0023296C">
        <w:tc>
          <w:tcPr>
            <w:tcW w:w="2655" w:type="dxa"/>
          </w:tcPr>
          <w:p w14:paraId="18E783E7"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Завдання 3.1.4. </w:t>
            </w:r>
            <w:r>
              <w:rPr>
                <w:rFonts w:eastAsia="Times New Roman" w:cs="Times New Roman"/>
              </w:rPr>
              <w:t>Удосконалено політику академічної доброчесності в закладі освіти</w:t>
            </w:r>
          </w:p>
        </w:tc>
        <w:tc>
          <w:tcPr>
            <w:tcW w:w="1845" w:type="dxa"/>
          </w:tcPr>
          <w:p w14:paraId="04BBEC98" w14:textId="77777777" w:rsidR="00FD7E51" w:rsidRDefault="00FD7E51" w:rsidP="0023296C">
            <w:pPr>
              <w:widowControl w:val="0"/>
              <w:rPr>
                <w:rFonts w:eastAsia="Times New Roman" w:cs="Times New Roman"/>
              </w:rPr>
            </w:pPr>
            <w:r>
              <w:rPr>
                <w:rFonts w:eastAsia="Times New Roman" w:cs="Times New Roman"/>
              </w:rPr>
              <w:t>Впроваджено політику академічної доброчесності в закладі освіти</w:t>
            </w:r>
          </w:p>
        </w:tc>
        <w:tc>
          <w:tcPr>
            <w:tcW w:w="6006" w:type="dxa"/>
          </w:tcPr>
          <w:p w14:paraId="3870351F" w14:textId="77777777" w:rsidR="00FD7E51" w:rsidRDefault="00FD7E51" w:rsidP="00FD7E51">
            <w:pPr>
              <w:widowControl w:val="0"/>
              <w:numPr>
                <w:ilvl w:val="0"/>
                <w:numId w:val="46"/>
              </w:numPr>
              <w:ind w:left="425"/>
              <w:rPr>
                <w:rFonts w:eastAsia="Times New Roman" w:cs="Times New Roman"/>
              </w:rPr>
            </w:pPr>
            <w:r>
              <w:rPr>
                <w:rFonts w:eastAsia="Times New Roman" w:cs="Times New Roman"/>
              </w:rPr>
              <w:t>Відсоток учасників освітнього процесу, які заявляють про дотримання принципів академічної доброчесності в закладі освіти (%, за результатами анкетування)</w:t>
            </w:r>
          </w:p>
          <w:p w14:paraId="43B2BF0D" w14:textId="77777777" w:rsidR="00FD7E51" w:rsidRDefault="00FD7E51" w:rsidP="00FD7E51">
            <w:pPr>
              <w:widowControl w:val="0"/>
              <w:numPr>
                <w:ilvl w:val="0"/>
                <w:numId w:val="46"/>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3B5838EE"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428CC8D2"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2E00E945" w14:textId="77777777" w:rsidR="00FD7E51" w:rsidRDefault="00FD7E51" w:rsidP="0023296C">
            <w:pPr>
              <w:widowControl w:val="0"/>
              <w:rPr>
                <w:rFonts w:eastAsia="Times New Roman" w:cs="Times New Roman"/>
              </w:rPr>
            </w:pPr>
          </w:p>
        </w:tc>
      </w:tr>
      <w:tr w:rsidR="00FD7E51" w14:paraId="1AC2A4BD" w14:textId="77777777" w:rsidTr="0023296C">
        <w:tc>
          <w:tcPr>
            <w:tcW w:w="2655" w:type="dxa"/>
          </w:tcPr>
          <w:p w14:paraId="04FF3C64" w14:textId="77777777" w:rsidR="00FD7E51" w:rsidRDefault="00FD7E51" w:rsidP="0023296C">
            <w:pPr>
              <w:widowControl w:val="0"/>
              <w:rPr>
                <w:rFonts w:eastAsia="Times New Roman" w:cs="Times New Roman"/>
                <w:b/>
              </w:rPr>
            </w:pPr>
            <w:r>
              <w:rPr>
                <w:rFonts w:eastAsia="Times New Roman" w:cs="Times New Roman"/>
                <w:b/>
              </w:rPr>
              <w:t>Захід 3.1.4.1.</w:t>
            </w:r>
          </w:p>
          <w:p w14:paraId="4EBC689F" w14:textId="77777777" w:rsidR="00FD7E51" w:rsidRDefault="00FD7E51" w:rsidP="0023296C">
            <w:pPr>
              <w:widowControl w:val="0"/>
              <w:rPr>
                <w:rFonts w:eastAsia="Times New Roman" w:cs="Times New Roman"/>
              </w:rPr>
            </w:pPr>
            <w:r>
              <w:rPr>
                <w:rFonts w:eastAsia="Times New Roman" w:cs="Times New Roman"/>
              </w:rPr>
              <w:t xml:space="preserve"> Лекторій “Академічна доброчесність - запорука твоїх знань”</w:t>
            </w:r>
          </w:p>
        </w:tc>
        <w:tc>
          <w:tcPr>
            <w:tcW w:w="1845" w:type="dxa"/>
          </w:tcPr>
          <w:p w14:paraId="2D06809E" w14:textId="77777777" w:rsidR="00FD7E51" w:rsidRDefault="00FD7E51" w:rsidP="0023296C">
            <w:pPr>
              <w:widowControl w:val="0"/>
              <w:rPr>
                <w:rFonts w:eastAsia="Times New Roman" w:cs="Times New Roman"/>
              </w:rPr>
            </w:pPr>
            <w:r>
              <w:rPr>
                <w:rFonts w:eastAsia="Times New Roman" w:cs="Times New Roman"/>
              </w:rPr>
              <w:t>Створено довіру до результатів навчання здобувачів освіти</w:t>
            </w:r>
          </w:p>
        </w:tc>
        <w:tc>
          <w:tcPr>
            <w:tcW w:w="6006" w:type="dxa"/>
          </w:tcPr>
          <w:p w14:paraId="6D80F39B" w14:textId="77777777" w:rsidR="00FD7E51" w:rsidRDefault="00FD7E51" w:rsidP="00FD7E51">
            <w:pPr>
              <w:widowControl w:val="0"/>
              <w:numPr>
                <w:ilvl w:val="0"/>
                <w:numId w:val="70"/>
              </w:numPr>
              <w:ind w:left="425"/>
              <w:rPr>
                <w:rFonts w:eastAsia="Times New Roman" w:cs="Times New Roman"/>
              </w:rPr>
            </w:pPr>
            <w:r>
              <w:rPr>
                <w:rFonts w:eastAsia="Times New Roman" w:cs="Times New Roman"/>
              </w:rPr>
              <w:t>Відсоток учасників освітнього процесу, які підтверджують відсутність корупції у закладі освіти (%, за результатами анкетування)</w:t>
            </w:r>
          </w:p>
          <w:p w14:paraId="070E62B8" w14:textId="77777777" w:rsidR="00FD7E51" w:rsidRDefault="00FD7E51" w:rsidP="00FD7E51">
            <w:pPr>
              <w:widowControl w:val="0"/>
              <w:numPr>
                <w:ilvl w:val="0"/>
                <w:numId w:val="70"/>
              </w:numPr>
              <w:ind w:left="425"/>
              <w:rPr>
                <w:rFonts w:eastAsia="Times New Roman" w:cs="Times New Roman"/>
              </w:rPr>
            </w:pPr>
            <w:r>
              <w:rPr>
                <w:rFonts w:eastAsia="Times New Roman" w:cs="Times New Roman"/>
              </w:rPr>
              <w:t>Відсоток учасників освітнього процесу, які заявляють про дотримання принципів академічної доброчесності в закладі освіти (%, за результатами анкетування)</w:t>
            </w:r>
          </w:p>
          <w:p w14:paraId="4DEDE56A" w14:textId="77777777" w:rsidR="00FD7E51" w:rsidRDefault="00FD7E51" w:rsidP="00FD7E51">
            <w:pPr>
              <w:widowControl w:val="0"/>
              <w:numPr>
                <w:ilvl w:val="0"/>
                <w:numId w:val="70"/>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3A86F2AB"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661857D2"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4EEDFAFD" w14:textId="77777777" w:rsidR="00FD7E51" w:rsidRDefault="00FD7E51" w:rsidP="0023296C">
            <w:pPr>
              <w:widowControl w:val="0"/>
              <w:rPr>
                <w:rFonts w:eastAsia="Times New Roman" w:cs="Times New Roman"/>
              </w:rPr>
            </w:pPr>
          </w:p>
        </w:tc>
      </w:tr>
      <w:tr w:rsidR="00FD7E51" w14:paraId="51F53F8E" w14:textId="77777777" w:rsidTr="0023296C">
        <w:tc>
          <w:tcPr>
            <w:tcW w:w="2655" w:type="dxa"/>
            <w:shd w:val="clear" w:color="auto" w:fill="EAF1DD"/>
          </w:tcPr>
          <w:p w14:paraId="38369E8F" w14:textId="77777777" w:rsidR="00FD7E51" w:rsidRDefault="00FD7E51" w:rsidP="0023296C">
            <w:pPr>
              <w:widowControl w:val="0"/>
              <w:rPr>
                <w:rFonts w:eastAsia="Times New Roman" w:cs="Times New Roman"/>
                <w:b/>
              </w:rPr>
            </w:pPr>
            <w:r>
              <w:rPr>
                <w:rFonts w:eastAsia="Times New Roman" w:cs="Times New Roman"/>
                <w:b/>
              </w:rPr>
              <w:t>Оперативна ціль  3.2.</w:t>
            </w:r>
          </w:p>
          <w:p w14:paraId="226D9AC2" w14:textId="77777777" w:rsidR="00FD7E51" w:rsidRDefault="00FD7E51" w:rsidP="0023296C">
            <w:pPr>
              <w:widowControl w:val="0"/>
              <w:rPr>
                <w:rFonts w:eastAsia="Times New Roman" w:cs="Times New Roman"/>
                <w:b/>
              </w:rPr>
            </w:pPr>
            <w:r>
              <w:rPr>
                <w:rFonts w:eastAsia="Times New Roman" w:cs="Times New Roman"/>
              </w:rPr>
              <w:t>Розвинути нові напрями співпраці з ключовими партнерами закладу освіти</w:t>
            </w:r>
          </w:p>
        </w:tc>
        <w:tc>
          <w:tcPr>
            <w:tcW w:w="1845" w:type="dxa"/>
            <w:shd w:val="clear" w:color="auto" w:fill="EAF1DD"/>
          </w:tcPr>
          <w:p w14:paraId="61D6D0E7" w14:textId="77777777" w:rsidR="00FD7E51" w:rsidRDefault="00FD7E51" w:rsidP="0023296C">
            <w:pPr>
              <w:widowControl w:val="0"/>
              <w:rPr>
                <w:rFonts w:eastAsia="Times New Roman" w:cs="Times New Roman"/>
              </w:rPr>
            </w:pPr>
            <w:proofErr w:type="spellStart"/>
            <w:r>
              <w:rPr>
                <w:rFonts w:eastAsia="Times New Roman" w:cs="Times New Roman"/>
              </w:rPr>
              <w:t>Розвинено</w:t>
            </w:r>
            <w:proofErr w:type="spellEnd"/>
            <w:r>
              <w:rPr>
                <w:rFonts w:eastAsia="Times New Roman" w:cs="Times New Roman"/>
              </w:rPr>
              <w:t xml:space="preserve"> нові напрями співпраці з ключовими партнерами закладу освіти</w:t>
            </w:r>
          </w:p>
        </w:tc>
        <w:tc>
          <w:tcPr>
            <w:tcW w:w="6006" w:type="dxa"/>
            <w:shd w:val="clear" w:color="auto" w:fill="EAF1DD"/>
          </w:tcPr>
          <w:p w14:paraId="09191240" w14:textId="77777777" w:rsidR="00FD7E51" w:rsidRDefault="00FD7E51" w:rsidP="00FD7E51">
            <w:pPr>
              <w:widowControl w:val="0"/>
              <w:numPr>
                <w:ilvl w:val="0"/>
                <w:numId w:val="28"/>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21DDDD0C" w14:textId="77777777" w:rsidR="00FD7E51" w:rsidRDefault="00FD7E51" w:rsidP="00FD7E51">
            <w:pPr>
              <w:widowControl w:val="0"/>
              <w:numPr>
                <w:ilvl w:val="0"/>
                <w:numId w:val="28"/>
              </w:numPr>
              <w:ind w:left="425"/>
              <w:rPr>
                <w:rFonts w:eastAsia="Times New Roman" w:cs="Times New Roman"/>
              </w:rPr>
            </w:pPr>
            <w:r>
              <w:rPr>
                <w:rFonts w:eastAsia="Times New Roman" w:cs="Times New Roman"/>
              </w:rPr>
              <w:t>Відсоток батьків, що позитивно оцінюють діяльність органів батьківського самоврядування (%, за результатами опитування)</w:t>
            </w:r>
          </w:p>
          <w:p w14:paraId="5775C6E3" w14:textId="77777777" w:rsidR="00FD7E51" w:rsidRDefault="00FD7E51" w:rsidP="00FD7E51">
            <w:pPr>
              <w:widowControl w:val="0"/>
              <w:numPr>
                <w:ilvl w:val="0"/>
                <w:numId w:val="28"/>
              </w:numPr>
              <w:ind w:left="425"/>
              <w:rPr>
                <w:rFonts w:eastAsia="Times New Roman" w:cs="Times New Roman"/>
              </w:rPr>
            </w:pPr>
            <w:r>
              <w:rPr>
                <w:rFonts w:eastAsia="Times New Roman" w:cs="Times New Roman"/>
              </w:rPr>
              <w:t>Відсоток учасників освітнього процесу, що позитивно оцінюють діяльність піклувальних рад (%, за результатами опитування)</w:t>
            </w:r>
          </w:p>
          <w:p w14:paraId="5C5BCEC6" w14:textId="77777777" w:rsidR="00FD7E51" w:rsidRDefault="00FD7E51" w:rsidP="00FD7E51">
            <w:pPr>
              <w:widowControl w:val="0"/>
              <w:numPr>
                <w:ilvl w:val="0"/>
                <w:numId w:val="28"/>
              </w:numPr>
              <w:ind w:left="425"/>
              <w:rPr>
                <w:rFonts w:eastAsia="Times New Roman" w:cs="Times New Roman"/>
              </w:rPr>
            </w:pPr>
            <w:r>
              <w:rPr>
                <w:rFonts w:eastAsia="Times New Roman" w:cs="Times New Roman"/>
              </w:rPr>
              <w:t xml:space="preserve">Відсоток учасників освітнього процесу, які мають </w:t>
            </w:r>
            <w:r>
              <w:rPr>
                <w:rFonts w:eastAsia="Times New Roman" w:cs="Times New Roman"/>
              </w:rPr>
              <w:lastRenderedPageBreak/>
              <w:t>позитивну думку щодо організації управлінських процесів в ОУО/закладі освіти (%, за результатами анкетування)</w:t>
            </w:r>
          </w:p>
        </w:tc>
        <w:tc>
          <w:tcPr>
            <w:tcW w:w="1236" w:type="dxa"/>
            <w:shd w:val="clear" w:color="auto" w:fill="EAF1DD"/>
          </w:tcPr>
          <w:p w14:paraId="491879BD" w14:textId="77777777" w:rsidR="00FD7E51" w:rsidRDefault="00FD7E51" w:rsidP="0023296C">
            <w:pPr>
              <w:widowControl w:val="0"/>
              <w:rPr>
                <w:rFonts w:eastAsia="Times New Roman" w:cs="Times New Roman"/>
              </w:rPr>
            </w:pPr>
            <w:r>
              <w:rPr>
                <w:rFonts w:eastAsia="Times New Roman" w:cs="Times New Roman"/>
              </w:rPr>
              <w:lastRenderedPageBreak/>
              <w:t>2025 р.</w:t>
            </w:r>
          </w:p>
        </w:tc>
        <w:tc>
          <w:tcPr>
            <w:tcW w:w="1553" w:type="dxa"/>
            <w:shd w:val="clear" w:color="auto" w:fill="EAF1DD"/>
          </w:tcPr>
          <w:p w14:paraId="4B033282"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shd w:val="clear" w:color="auto" w:fill="EAF1DD"/>
          </w:tcPr>
          <w:p w14:paraId="54B57FD0" w14:textId="77777777" w:rsidR="00FD7E51" w:rsidRDefault="00FD7E51" w:rsidP="0023296C">
            <w:pPr>
              <w:widowControl w:val="0"/>
              <w:rPr>
                <w:rFonts w:eastAsia="Times New Roman" w:cs="Times New Roman"/>
              </w:rPr>
            </w:pPr>
          </w:p>
        </w:tc>
      </w:tr>
      <w:tr w:rsidR="00FD7E51" w14:paraId="764EA4EA" w14:textId="77777777" w:rsidTr="0023296C">
        <w:tc>
          <w:tcPr>
            <w:tcW w:w="2655" w:type="dxa"/>
          </w:tcPr>
          <w:p w14:paraId="48940121" w14:textId="77777777" w:rsidR="00FD7E51" w:rsidRDefault="00FD7E51" w:rsidP="0023296C">
            <w:pPr>
              <w:widowControl w:val="0"/>
              <w:rPr>
                <w:rFonts w:eastAsia="Times New Roman" w:cs="Times New Roman"/>
                <w:b/>
              </w:rPr>
            </w:pPr>
            <w:r>
              <w:rPr>
                <w:rFonts w:eastAsia="Times New Roman" w:cs="Times New Roman"/>
                <w:b/>
              </w:rPr>
              <w:lastRenderedPageBreak/>
              <w:t xml:space="preserve">Завдання 3.2.1. </w:t>
            </w:r>
            <w:r>
              <w:rPr>
                <w:rFonts w:eastAsia="Times New Roman" w:cs="Times New Roman"/>
              </w:rPr>
              <w:t>Налагоджено ефективну співпрацю з громадськими організаціями на місцевому, національному та міжнародному рівнях</w:t>
            </w:r>
          </w:p>
        </w:tc>
        <w:tc>
          <w:tcPr>
            <w:tcW w:w="1845" w:type="dxa"/>
          </w:tcPr>
          <w:p w14:paraId="70FC20F5" w14:textId="77777777" w:rsidR="00FD7E51" w:rsidRDefault="00FD7E51" w:rsidP="0023296C">
            <w:pPr>
              <w:widowControl w:val="0"/>
              <w:rPr>
                <w:rFonts w:eastAsia="Times New Roman" w:cs="Times New Roman"/>
                <w:b/>
              </w:rPr>
            </w:pPr>
            <w:r>
              <w:rPr>
                <w:rFonts w:eastAsia="Times New Roman" w:cs="Times New Roman"/>
              </w:rPr>
              <w:t>Здійснено ефективну взаємодію  з громадськими організаціями на місцевому, національному та міжнародному рівнях</w:t>
            </w:r>
          </w:p>
          <w:p w14:paraId="13894C45" w14:textId="77777777" w:rsidR="00FD7E51" w:rsidRDefault="00FD7E51" w:rsidP="0023296C">
            <w:pPr>
              <w:widowControl w:val="0"/>
              <w:rPr>
                <w:rFonts w:eastAsia="Times New Roman" w:cs="Times New Roman"/>
              </w:rPr>
            </w:pPr>
          </w:p>
        </w:tc>
        <w:tc>
          <w:tcPr>
            <w:tcW w:w="6006" w:type="dxa"/>
          </w:tcPr>
          <w:p w14:paraId="153FB0E3" w14:textId="77777777" w:rsidR="00FD7E51" w:rsidRDefault="00FD7E51" w:rsidP="00FD7E51">
            <w:pPr>
              <w:widowControl w:val="0"/>
              <w:numPr>
                <w:ilvl w:val="0"/>
                <w:numId w:val="92"/>
              </w:numPr>
              <w:ind w:left="425"/>
              <w:rPr>
                <w:rFonts w:eastAsia="Times New Roman" w:cs="Times New Roman"/>
              </w:rPr>
            </w:pPr>
            <w:r>
              <w:rPr>
                <w:rFonts w:eastAsia="Times New Roman" w:cs="Times New Roman"/>
              </w:rPr>
              <w:t>Відсоток батьків, що позитивно оцінюють діяльність органів батьківського самоврядування (%, за результатами опитування)</w:t>
            </w:r>
          </w:p>
          <w:p w14:paraId="4771A252" w14:textId="77777777" w:rsidR="00FD7E51" w:rsidRDefault="00FD7E51" w:rsidP="00FD7E51">
            <w:pPr>
              <w:widowControl w:val="0"/>
              <w:numPr>
                <w:ilvl w:val="0"/>
                <w:numId w:val="92"/>
              </w:numPr>
              <w:ind w:left="425"/>
              <w:rPr>
                <w:rFonts w:eastAsia="Times New Roman" w:cs="Times New Roman"/>
              </w:rPr>
            </w:pPr>
            <w:r>
              <w:rPr>
                <w:rFonts w:eastAsia="Times New Roman" w:cs="Times New Roman"/>
              </w:rPr>
              <w:t>Відсоток учасників освітнього процесу, що позитивно оцінюють діяльність піклувальних рад (%, за результатами опитування)</w:t>
            </w:r>
          </w:p>
          <w:p w14:paraId="6D6D03EB" w14:textId="77777777" w:rsidR="00FD7E51" w:rsidRDefault="00FD7E51" w:rsidP="00FD7E51">
            <w:pPr>
              <w:widowControl w:val="0"/>
              <w:numPr>
                <w:ilvl w:val="0"/>
                <w:numId w:val="92"/>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0A3C504D"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46E14C40" w14:textId="77777777" w:rsidR="00FD7E51" w:rsidRDefault="00FD7E51" w:rsidP="0023296C">
            <w:pPr>
              <w:widowControl w:val="0"/>
              <w:rPr>
                <w:rFonts w:eastAsia="Times New Roman" w:cs="Times New Roman"/>
              </w:rPr>
            </w:pPr>
            <w:r>
              <w:rPr>
                <w:rFonts w:eastAsia="Times New Roman" w:cs="Times New Roman"/>
              </w:rPr>
              <w:t>директор</w:t>
            </w:r>
          </w:p>
        </w:tc>
        <w:tc>
          <w:tcPr>
            <w:tcW w:w="1845" w:type="dxa"/>
          </w:tcPr>
          <w:p w14:paraId="4C370885" w14:textId="77777777" w:rsidR="00FD7E51" w:rsidRDefault="00FD7E51" w:rsidP="0023296C">
            <w:pPr>
              <w:widowControl w:val="0"/>
              <w:rPr>
                <w:rFonts w:eastAsia="Times New Roman" w:cs="Times New Roman"/>
              </w:rPr>
            </w:pPr>
          </w:p>
        </w:tc>
      </w:tr>
      <w:tr w:rsidR="00FD7E51" w14:paraId="401608A3" w14:textId="77777777" w:rsidTr="0023296C">
        <w:tc>
          <w:tcPr>
            <w:tcW w:w="2655" w:type="dxa"/>
          </w:tcPr>
          <w:p w14:paraId="4219939A" w14:textId="77777777" w:rsidR="00FD7E51" w:rsidRDefault="00FD7E51" w:rsidP="0023296C">
            <w:pPr>
              <w:widowControl w:val="0"/>
              <w:rPr>
                <w:rFonts w:eastAsia="Times New Roman" w:cs="Times New Roman"/>
                <w:b/>
              </w:rPr>
            </w:pPr>
            <w:r>
              <w:rPr>
                <w:rFonts w:eastAsia="Times New Roman" w:cs="Times New Roman"/>
                <w:b/>
              </w:rPr>
              <w:t>Захід 3.2.1.1.</w:t>
            </w:r>
          </w:p>
          <w:p w14:paraId="6A4058AE" w14:textId="77777777" w:rsidR="00FD7E51" w:rsidRDefault="00FD7E51" w:rsidP="0023296C">
            <w:pPr>
              <w:widowControl w:val="0"/>
              <w:rPr>
                <w:rFonts w:eastAsia="Times New Roman" w:cs="Times New Roman"/>
              </w:rPr>
            </w:pPr>
            <w:r>
              <w:rPr>
                <w:rFonts w:eastAsia="Times New Roman" w:cs="Times New Roman"/>
              </w:rPr>
              <w:t>“Вчимося слухати і чути інших або дружня співпраця”</w:t>
            </w:r>
          </w:p>
        </w:tc>
        <w:tc>
          <w:tcPr>
            <w:tcW w:w="1845" w:type="dxa"/>
          </w:tcPr>
          <w:p w14:paraId="4196EDF7" w14:textId="77777777" w:rsidR="00FD7E51" w:rsidRDefault="00FD7E51" w:rsidP="0023296C">
            <w:pPr>
              <w:widowControl w:val="0"/>
              <w:rPr>
                <w:rFonts w:eastAsia="Times New Roman" w:cs="Times New Roman"/>
              </w:rPr>
            </w:pPr>
            <w:r>
              <w:rPr>
                <w:rFonts w:eastAsia="Times New Roman" w:cs="Times New Roman"/>
              </w:rPr>
              <w:t>Проведено роботу по вдосконаленню вмінь учнів розвивати комунікативну компетентність, зв’язне мовлення</w:t>
            </w:r>
          </w:p>
        </w:tc>
        <w:tc>
          <w:tcPr>
            <w:tcW w:w="6006" w:type="dxa"/>
          </w:tcPr>
          <w:p w14:paraId="56340601" w14:textId="77777777" w:rsidR="00FD7E51" w:rsidRDefault="00FD7E51" w:rsidP="00FD7E51">
            <w:pPr>
              <w:widowControl w:val="0"/>
              <w:numPr>
                <w:ilvl w:val="0"/>
                <w:numId w:val="93"/>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24D73612" w14:textId="77777777" w:rsidR="00FD7E51" w:rsidRDefault="00FD7E51" w:rsidP="00FD7E51">
            <w:pPr>
              <w:widowControl w:val="0"/>
              <w:numPr>
                <w:ilvl w:val="0"/>
                <w:numId w:val="93"/>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6F4224FB"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5791A638"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09A2A80F" w14:textId="77777777" w:rsidR="00FD7E51" w:rsidRDefault="00FD7E51" w:rsidP="0023296C">
            <w:pPr>
              <w:widowControl w:val="0"/>
              <w:rPr>
                <w:rFonts w:eastAsia="Times New Roman" w:cs="Times New Roman"/>
              </w:rPr>
            </w:pPr>
          </w:p>
        </w:tc>
      </w:tr>
      <w:tr w:rsidR="00FD7E51" w14:paraId="2162D08E" w14:textId="77777777" w:rsidTr="0023296C">
        <w:tc>
          <w:tcPr>
            <w:tcW w:w="2655" w:type="dxa"/>
          </w:tcPr>
          <w:p w14:paraId="2856301B" w14:textId="77777777" w:rsidR="00FD7E51" w:rsidRDefault="00FD7E51" w:rsidP="0023296C">
            <w:pPr>
              <w:widowControl w:val="0"/>
              <w:rPr>
                <w:rFonts w:eastAsia="Times New Roman" w:cs="Times New Roman"/>
                <w:b/>
              </w:rPr>
            </w:pPr>
            <w:r>
              <w:rPr>
                <w:rFonts w:eastAsia="Times New Roman" w:cs="Times New Roman"/>
                <w:b/>
              </w:rPr>
              <w:t xml:space="preserve">Завдання 3.2.2. </w:t>
            </w:r>
            <w:r>
              <w:rPr>
                <w:rFonts w:eastAsia="Times New Roman" w:cs="Times New Roman"/>
              </w:rPr>
              <w:t xml:space="preserve">Здійснено заходи для активізації участі учасників/учасниць освітнього процесу в </w:t>
            </w:r>
            <w:proofErr w:type="spellStart"/>
            <w:r>
              <w:rPr>
                <w:rFonts w:eastAsia="Times New Roman" w:cs="Times New Roman"/>
              </w:rPr>
              <w:t>проєктній</w:t>
            </w:r>
            <w:proofErr w:type="spellEnd"/>
            <w:r>
              <w:rPr>
                <w:rFonts w:eastAsia="Times New Roman" w:cs="Times New Roman"/>
              </w:rPr>
              <w:t xml:space="preserve"> діяльності, грантових програмах</w:t>
            </w:r>
          </w:p>
        </w:tc>
        <w:tc>
          <w:tcPr>
            <w:tcW w:w="1845" w:type="dxa"/>
          </w:tcPr>
          <w:p w14:paraId="0D803BF3" w14:textId="77777777" w:rsidR="00FD7E51" w:rsidRDefault="00FD7E51" w:rsidP="0023296C">
            <w:pPr>
              <w:widowControl w:val="0"/>
              <w:rPr>
                <w:rFonts w:eastAsia="Times New Roman" w:cs="Times New Roman"/>
              </w:rPr>
            </w:pPr>
            <w:r>
              <w:rPr>
                <w:rFonts w:eastAsia="Times New Roman" w:cs="Times New Roman"/>
              </w:rPr>
              <w:t xml:space="preserve">Створені умови для активізації участі учасників/учасниць освітнього процесу в </w:t>
            </w:r>
            <w:proofErr w:type="spellStart"/>
            <w:r>
              <w:rPr>
                <w:rFonts w:eastAsia="Times New Roman" w:cs="Times New Roman"/>
              </w:rPr>
              <w:t>проєктній</w:t>
            </w:r>
            <w:proofErr w:type="spellEnd"/>
            <w:r>
              <w:rPr>
                <w:rFonts w:eastAsia="Times New Roman" w:cs="Times New Roman"/>
              </w:rPr>
              <w:t xml:space="preserve"> діяльності, грантових програмах</w:t>
            </w:r>
          </w:p>
        </w:tc>
        <w:tc>
          <w:tcPr>
            <w:tcW w:w="6006" w:type="dxa"/>
          </w:tcPr>
          <w:p w14:paraId="0B889F57" w14:textId="77777777" w:rsidR="00FD7E51" w:rsidRDefault="00FD7E51" w:rsidP="00FD7E51">
            <w:pPr>
              <w:widowControl w:val="0"/>
              <w:numPr>
                <w:ilvl w:val="0"/>
                <w:numId w:val="47"/>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135579B7" w14:textId="77777777" w:rsidR="00FD7E51" w:rsidRDefault="00FD7E51" w:rsidP="00FD7E51">
            <w:pPr>
              <w:widowControl w:val="0"/>
              <w:numPr>
                <w:ilvl w:val="0"/>
                <w:numId w:val="47"/>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tc>
        <w:tc>
          <w:tcPr>
            <w:tcW w:w="1236" w:type="dxa"/>
          </w:tcPr>
          <w:p w14:paraId="512B224B" w14:textId="77777777" w:rsidR="00FD7E51" w:rsidRDefault="00FD7E51" w:rsidP="0023296C">
            <w:pPr>
              <w:widowControl w:val="0"/>
              <w:rPr>
                <w:rFonts w:eastAsia="Times New Roman" w:cs="Times New Roman"/>
              </w:rPr>
            </w:pPr>
            <w:r>
              <w:rPr>
                <w:rFonts w:eastAsia="Times New Roman" w:cs="Times New Roman"/>
              </w:rPr>
              <w:t>2024-2026 рр.</w:t>
            </w:r>
          </w:p>
        </w:tc>
        <w:tc>
          <w:tcPr>
            <w:tcW w:w="1553" w:type="dxa"/>
          </w:tcPr>
          <w:p w14:paraId="7ECF75A7" w14:textId="77777777" w:rsidR="00FD7E51" w:rsidRDefault="00FD7E51" w:rsidP="0023296C">
            <w:pPr>
              <w:widowControl w:val="0"/>
              <w:rPr>
                <w:rFonts w:eastAsia="Times New Roman" w:cs="Times New Roman"/>
              </w:rPr>
            </w:pPr>
            <w:r>
              <w:rPr>
                <w:rFonts w:eastAsia="Times New Roman" w:cs="Times New Roman"/>
              </w:rPr>
              <w:t>заступник з виховної роботи</w:t>
            </w:r>
          </w:p>
        </w:tc>
        <w:tc>
          <w:tcPr>
            <w:tcW w:w="1845" w:type="dxa"/>
          </w:tcPr>
          <w:p w14:paraId="77E182C6" w14:textId="77777777" w:rsidR="00FD7E51" w:rsidRDefault="00FD7E51" w:rsidP="0023296C">
            <w:pPr>
              <w:widowControl w:val="0"/>
              <w:rPr>
                <w:rFonts w:eastAsia="Times New Roman" w:cs="Times New Roman"/>
              </w:rPr>
            </w:pPr>
          </w:p>
        </w:tc>
      </w:tr>
      <w:tr w:rsidR="00FD7E51" w14:paraId="0419C029" w14:textId="77777777" w:rsidTr="0023296C">
        <w:tc>
          <w:tcPr>
            <w:tcW w:w="2655" w:type="dxa"/>
          </w:tcPr>
          <w:p w14:paraId="66E79D58" w14:textId="77777777" w:rsidR="00FD7E51" w:rsidRDefault="00FD7E51" w:rsidP="0023296C">
            <w:pPr>
              <w:widowControl w:val="0"/>
              <w:rPr>
                <w:rFonts w:eastAsia="Times New Roman" w:cs="Times New Roman"/>
                <w:b/>
              </w:rPr>
            </w:pPr>
            <w:r>
              <w:rPr>
                <w:rFonts w:eastAsia="Times New Roman" w:cs="Times New Roman"/>
                <w:b/>
              </w:rPr>
              <w:lastRenderedPageBreak/>
              <w:t>Захід 3.2.2.1.</w:t>
            </w:r>
          </w:p>
          <w:p w14:paraId="5E8C16ED" w14:textId="77777777" w:rsidR="00FD7E51" w:rsidRDefault="00FD7E51" w:rsidP="0023296C">
            <w:pPr>
              <w:widowControl w:val="0"/>
              <w:rPr>
                <w:rFonts w:eastAsia="Times New Roman" w:cs="Times New Roman"/>
              </w:rPr>
            </w:pPr>
            <w:r>
              <w:rPr>
                <w:rFonts w:eastAsia="Times New Roman" w:cs="Times New Roman"/>
              </w:rPr>
              <w:t xml:space="preserve">“Інструкція для написання </w:t>
            </w:r>
            <w:proofErr w:type="spellStart"/>
            <w:r>
              <w:rPr>
                <w:rFonts w:eastAsia="Times New Roman" w:cs="Times New Roman"/>
              </w:rPr>
              <w:t>проєктів</w:t>
            </w:r>
            <w:proofErr w:type="spellEnd"/>
            <w:r>
              <w:rPr>
                <w:rFonts w:eastAsia="Times New Roman" w:cs="Times New Roman"/>
              </w:rPr>
              <w:t>”</w:t>
            </w:r>
          </w:p>
        </w:tc>
        <w:tc>
          <w:tcPr>
            <w:tcW w:w="1845" w:type="dxa"/>
          </w:tcPr>
          <w:p w14:paraId="3F5879C2" w14:textId="77777777" w:rsidR="00FD7E51" w:rsidRDefault="00FD7E51" w:rsidP="0023296C">
            <w:pPr>
              <w:widowControl w:val="0"/>
              <w:rPr>
                <w:rFonts w:eastAsia="Times New Roman" w:cs="Times New Roman"/>
              </w:rPr>
            </w:pPr>
            <w:r>
              <w:rPr>
                <w:rFonts w:eastAsia="Times New Roman" w:cs="Times New Roman"/>
              </w:rPr>
              <w:t xml:space="preserve">Здійснено навчання по написанню </w:t>
            </w:r>
            <w:proofErr w:type="spellStart"/>
            <w:r>
              <w:rPr>
                <w:rFonts w:eastAsia="Times New Roman" w:cs="Times New Roman"/>
              </w:rPr>
              <w:t>проєктів</w:t>
            </w:r>
            <w:proofErr w:type="spellEnd"/>
            <w:r>
              <w:rPr>
                <w:rFonts w:eastAsia="Times New Roman" w:cs="Times New Roman"/>
              </w:rPr>
              <w:t xml:space="preserve"> учасників/учасниць освітнього процесу</w:t>
            </w:r>
          </w:p>
        </w:tc>
        <w:tc>
          <w:tcPr>
            <w:tcW w:w="6006" w:type="dxa"/>
          </w:tcPr>
          <w:p w14:paraId="4043E463" w14:textId="77777777" w:rsidR="00FD7E51" w:rsidRDefault="00FD7E51" w:rsidP="00FD7E51">
            <w:pPr>
              <w:widowControl w:val="0"/>
              <w:numPr>
                <w:ilvl w:val="0"/>
                <w:numId w:val="88"/>
              </w:numPr>
              <w:ind w:left="425"/>
              <w:rPr>
                <w:rFonts w:eastAsia="Times New Roman" w:cs="Times New Roman"/>
              </w:rPr>
            </w:pPr>
            <w:r>
              <w:rPr>
                <w:rFonts w:eastAsia="Times New Roman" w:cs="Times New Roman"/>
              </w:rPr>
              <w:t>Відсоток учасників освітнього процесу, які заявляють про дотримання принципів академічної доброчесності в закладі освіти (%, за результатами анкетування)</w:t>
            </w:r>
          </w:p>
          <w:p w14:paraId="079D8CCD" w14:textId="77777777" w:rsidR="00FD7E51" w:rsidRDefault="00FD7E51" w:rsidP="0023296C">
            <w:pPr>
              <w:widowControl w:val="0"/>
              <w:rPr>
                <w:rFonts w:eastAsia="Times New Roman" w:cs="Times New Roman"/>
              </w:rPr>
            </w:pPr>
          </w:p>
        </w:tc>
        <w:tc>
          <w:tcPr>
            <w:tcW w:w="1236" w:type="dxa"/>
          </w:tcPr>
          <w:p w14:paraId="422F37FD" w14:textId="77777777" w:rsidR="00FD7E51" w:rsidRDefault="00FD7E51" w:rsidP="0023296C">
            <w:pPr>
              <w:widowControl w:val="0"/>
              <w:rPr>
                <w:rFonts w:eastAsia="Times New Roman" w:cs="Times New Roman"/>
              </w:rPr>
            </w:pPr>
            <w:r>
              <w:rPr>
                <w:rFonts w:eastAsia="Times New Roman" w:cs="Times New Roman"/>
              </w:rPr>
              <w:t>2025 р.</w:t>
            </w:r>
          </w:p>
        </w:tc>
        <w:tc>
          <w:tcPr>
            <w:tcW w:w="1553" w:type="dxa"/>
          </w:tcPr>
          <w:p w14:paraId="2883C27F" w14:textId="77777777" w:rsidR="00FD7E51" w:rsidRDefault="00FD7E51" w:rsidP="0023296C">
            <w:pPr>
              <w:widowControl w:val="0"/>
              <w:rPr>
                <w:rFonts w:eastAsia="Times New Roman" w:cs="Times New Roman"/>
              </w:rPr>
            </w:pPr>
            <w:r>
              <w:rPr>
                <w:rFonts w:eastAsia="Times New Roman" w:cs="Times New Roman"/>
              </w:rPr>
              <w:t>педагог-організатор</w:t>
            </w:r>
          </w:p>
        </w:tc>
        <w:tc>
          <w:tcPr>
            <w:tcW w:w="1845" w:type="dxa"/>
          </w:tcPr>
          <w:p w14:paraId="61C956F4" w14:textId="77777777" w:rsidR="00FD7E51" w:rsidRDefault="00FD7E51" w:rsidP="0023296C">
            <w:pPr>
              <w:widowControl w:val="0"/>
              <w:rPr>
                <w:rFonts w:eastAsia="Times New Roman" w:cs="Times New Roman"/>
              </w:rPr>
            </w:pPr>
          </w:p>
        </w:tc>
      </w:tr>
      <w:tr w:rsidR="00FD7E51" w14:paraId="259CC71F" w14:textId="77777777" w:rsidTr="0023296C">
        <w:tc>
          <w:tcPr>
            <w:tcW w:w="2655" w:type="dxa"/>
          </w:tcPr>
          <w:p w14:paraId="6AED9F7C" w14:textId="77777777" w:rsidR="00FD7E51" w:rsidRDefault="00FD7E51" w:rsidP="0023296C">
            <w:pPr>
              <w:widowControl w:val="0"/>
              <w:rPr>
                <w:rFonts w:eastAsia="Times New Roman" w:cs="Times New Roman"/>
                <w:b/>
              </w:rPr>
            </w:pPr>
            <w:r>
              <w:rPr>
                <w:rFonts w:eastAsia="Times New Roman" w:cs="Times New Roman"/>
                <w:b/>
              </w:rPr>
              <w:t>Завдання 3.2.3.</w:t>
            </w:r>
          </w:p>
          <w:p w14:paraId="390C59E6" w14:textId="77777777" w:rsidR="00FD7E51" w:rsidRDefault="00FD7E51" w:rsidP="0023296C">
            <w:pPr>
              <w:widowControl w:val="0"/>
              <w:rPr>
                <w:rFonts w:eastAsia="Times New Roman" w:cs="Times New Roman"/>
                <w:b/>
              </w:rPr>
            </w:pPr>
            <w:r>
              <w:rPr>
                <w:rFonts w:eastAsia="Times New Roman" w:cs="Times New Roman"/>
              </w:rPr>
              <w:t xml:space="preserve">Налагоджено роботу офіційного </w:t>
            </w:r>
            <w:proofErr w:type="spellStart"/>
            <w:r>
              <w:rPr>
                <w:rFonts w:eastAsia="Times New Roman" w:cs="Times New Roman"/>
              </w:rPr>
              <w:t>вебсайту</w:t>
            </w:r>
            <w:proofErr w:type="spellEnd"/>
            <w:r>
              <w:rPr>
                <w:rFonts w:eastAsia="Times New Roman" w:cs="Times New Roman"/>
              </w:rPr>
              <w:t xml:space="preserve"> закладу освіти та соціальних мереж щодо систематичного оперативного  висвітлення  актуальної інформації про роботу закладу освіти</w:t>
            </w:r>
          </w:p>
        </w:tc>
        <w:tc>
          <w:tcPr>
            <w:tcW w:w="1845" w:type="dxa"/>
          </w:tcPr>
          <w:p w14:paraId="29E19E27" w14:textId="77777777" w:rsidR="00FD7E51" w:rsidRDefault="00FD7E51" w:rsidP="0023296C">
            <w:pPr>
              <w:widowControl w:val="0"/>
              <w:rPr>
                <w:rFonts w:eastAsia="Times New Roman" w:cs="Times New Roman"/>
              </w:rPr>
            </w:pPr>
            <w:r>
              <w:rPr>
                <w:rFonts w:eastAsia="Times New Roman" w:cs="Times New Roman"/>
              </w:rPr>
              <w:t xml:space="preserve">Оновлено і вдосконалено офіційний </w:t>
            </w:r>
            <w:proofErr w:type="spellStart"/>
            <w:r>
              <w:rPr>
                <w:rFonts w:eastAsia="Times New Roman" w:cs="Times New Roman"/>
              </w:rPr>
              <w:t>вебсайт</w:t>
            </w:r>
            <w:proofErr w:type="spellEnd"/>
            <w:r>
              <w:rPr>
                <w:rFonts w:eastAsia="Times New Roman" w:cs="Times New Roman"/>
              </w:rPr>
              <w:t xml:space="preserve"> закладу освіти та покращено роботу по популяризації соціальних мереж щодо систематичного оперативного  висвітлення  актуальної інформації про роботу закладу освіти</w:t>
            </w:r>
          </w:p>
        </w:tc>
        <w:tc>
          <w:tcPr>
            <w:tcW w:w="6006" w:type="dxa"/>
          </w:tcPr>
          <w:p w14:paraId="4F7D1097" w14:textId="77777777" w:rsidR="00FD7E51" w:rsidRDefault="00FD7E51" w:rsidP="00FD7E51">
            <w:pPr>
              <w:widowControl w:val="0"/>
              <w:numPr>
                <w:ilvl w:val="0"/>
                <w:numId w:val="91"/>
              </w:numPr>
              <w:ind w:left="425"/>
              <w:rPr>
                <w:rFonts w:eastAsia="Times New Roman" w:cs="Times New Roman"/>
              </w:rPr>
            </w:pPr>
            <w:r>
              <w:rPr>
                <w:rFonts w:eastAsia="Times New Roman" w:cs="Times New Roman"/>
              </w:rPr>
              <w:t xml:space="preserve">Відсоток ЗО, у яких всі класи приєднані до швидкісної мережі </w:t>
            </w:r>
            <w:proofErr w:type="spellStart"/>
            <w:r>
              <w:rPr>
                <w:rFonts w:eastAsia="Times New Roman" w:cs="Times New Roman"/>
              </w:rPr>
              <w:t>інтернет</w:t>
            </w:r>
            <w:proofErr w:type="spellEnd"/>
            <w:r>
              <w:rPr>
                <w:rFonts w:eastAsia="Times New Roman" w:cs="Times New Roman"/>
              </w:rPr>
              <w:t>/Wi-Fi (не нижче 100 М/</w:t>
            </w:r>
            <w:proofErr w:type="spellStart"/>
            <w:r>
              <w:rPr>
                <w:rFonts w:eastAsia="Times New Roman" w:cs="Times New Roman"/>
              </w:rPr>
              <w:t>бт</w:t>
            </w:r>
            <w:proofErr w:type="spellEnd"/>
            <w:r>
              <w:rPr>
                <w:rFonts w:eastAsia="Times New Roman" w:cs="Times New Roman"/>
              </w:rPr>
              <w:t>)</w:t>
            </w:r>
          </w:p>
          <w:p w14:paraId="0BF24335" w14:textId="77777777" w:rsidR="00FD7E51" w:rsidRDefault="00FD7E51" w:rsidP="00FD7E51">
            <w:pPr>
              <w:widowControl w:val="0"/>
              <w:numPr>
                <w:ilvl w:val="0"/>
                <w:numId w:val="91"/>
              </w:numPr>
              <w:ind w:left="425"/>
              <w:rPr>
                <w:rFonts w:eastAsia="Times New Roman" w:cs="Times New Roman"/>
              </w:rPr>
            </w:pPr>
            <w:r>
              <w:rPr>
                <w:rFonts w:eastAsia="Times New Roman" w:cs="Times New Roman"/>
              </w:rPr>
              <w:t>Відсоток ЗО, які мають обладнання для проведення дистанційного навчання у синхронному режимі</w:t>
            </w:r>
          </w:p>
        </w:tc>
        <w:tc>
          <w:tcPr>
            <w:tcW w:w="1236" w:type="dxa"/>
          </w:tcPr>
          <w:p w14:paraId="6808ED44" w14:textId="77777777" w:rsidR="00FD7E51" w:rsidRDefault="00FD7E51" w:rsidP="0023296C">
            <w:pPr>
              <w:widowControl w:val="0"/>
              <w:rPr>
                <w:rFonts w:eastAsia="Times New Roman" w:cs="Times New Roman"/>
              </w:rPr>
            </w:pPr>
            <w:r>
              <w:rPr>
                <w:rFonts w:eastAsia="Times New Roman" w:cs="Times New Roman"/>
              </w:rPr>
              <w:t>2024 р.</w:t>
            </w:r>
          </w:p>
        </w:tc>
        <w:tc>
          <w:tcPr>
            <w:tcW w:w="1553" w:type="dxa"/>
          </w:tcPr>
          <w:p w14:paraId="39833F91" w14:textId="77777777" w:rsidR="00FD7E51" w:rsidRDefault="00FD7E51" w:rsidP="0023296C">
            <w:pPr>
              <w:widowControl w:val="0"/>
              <w:rPr>
                <w:rFonts w:eastAsia="Times New Roman" w:cs="Times New Roman"/>
              </w:rPr>
            </w:pPr>
            <w:proofErr w:type="spellStart"/>
            <w:r>
              <w:rPr>
                <w:rFonts w:eastAsia="Times New Roman" w:cs="Times New Roman"/>
              </w:rPr>
              <w:t>інженер-електронік</w:t>
            </w:r>
            <w:proofErr w:type="spellEnd"/>
          </w:p>
        </w:tc>
        <w:tc>
          <w:tcPr>
            <w:tcW w:w="1845" w:type="dxa"/>
          </w:tcPr>
          <w:p w14:paraId="7B2A6CCC" w14:textId="77777777" w:rsidR="00FD7E51" w:rsidRDefault="00FD7E51" w:rsidP="0023296C">
            <w:pPr>
              <w:widowControl w:val="0"/>
              <w:rPr>
                <w:rFonts w:eastAsia="Times New Roman" w:cs="Times New Roman"/>
              </w:rPr>
            </w:pPr>
          </w:p>
        </w:tc>
      </w:tr>
      <w:tr w:rsidR="00FD7E51" w14:paraId="41E4459C" w14:textId="77777777" w:rsidTr="0023296C">
        <w:tc>
          <w:tcPr>
            <w:tcW w:w="2655" w:type="dxa"/>
          </w:tcPr>
          <w:p w14:paraId="0A8FB13A" w14:textId="77777777" w:rsidR="00FD7E51" w:rsidRDefault="00FD7E51" w:rsidP="0023296C">
            <w:pPr>
              <w:widowControl w:val="0"/>
              <w:rPr>
                <w:rFonts w:eastAsia="Times New Roman" w:cs="Times New Roman"/>
                <w:b/>
              </w:rPr>
            </w:pPr>
            <w:r>
              <w:rPr>
                <w:rFonts w:eastAsia="Times New Roman" w:cs="Times New Roman"/>
                <w:b/>
              </w:rPr>
              <w:t>Захід 3.2.3.1.</w:t>
            </w:r>
          </w:p>
          <w:p w14:paraId="458EC40E" w14:textId="77777777" w:rsidR="00FD7E51" w:rsidRDefault="00FD7E51" w:rsidP="0023296C">
            <w:pPr>
              <w:widowControl w:val="0"/>
              <w:rPr>
                <w:rFonts w:eastAsia="Times New Roman" w:cs="Times New Roman"/>
                <w:b/>
              </w:rPr>
            </w:pPr>
            <w:proofErr w:type="spellStart"/>
            <w:r>
              <w:rPr>
                <w:rFonts w:eastAsia="Times New Roman" w:cs="Times New Roman"/>
              </w:rPr>
              <w:t>Проєкт</w:t>
            </w:r>
            <w:proofErr w:type="spellEnd"/>
            <w:r>
              <w:rPr>
                <w:rFonts w:eastAsia="Times New Roman" w:cs="Times New Roman"/>
              </w:rPr>
              <w:t xml:space="preserve"> “Школа в мережі”</w:t>
            </w:r>
            <w:r>
              <w:rPr>
                <w:rFonts w:eastAsia="Times New Roman" w:cs="Times New Roman"/>
                <w:b/>
              </w:rPr>
              <w:t xml:space="preserve"> </w:t>
            </w:r>
          </w:p>
        </w:tc>
        <w:tc>
          <w:tcPr>
            <w:tcW w:w="1845" w:type="dxa"/>
          </w:tcPr>
          <w:p w14:paraId="11041997" w14:textId="77777777" w:rsidR="00FD7E51" w:rsidRDefault="00FD7E51" w:rsidP="0023296C">
            <w:pPr>
              <w:widowControl w:val="0"/>
              <w:rPr>
                <w:rFonts w:eastAsia="Times New Roman" w:cs="Times New Roman"/>
              </w:rPr>
            </w:pPr>
            <w:r>
              <w:rPr>
                <w:rFonts w:eastAsia="Times New Roman" w:cs="Times New Roman"/>
              </w:rPr>
              <w:t>Проведено роботу з осучаснення шкільного сайту</w:t>
            </w:r>
          </w:p>
        </w:tc>
        <w:tc>
          <w:tcPr>
            <w:tcW w:w="6006" w:type="dxa"/>
          </w:tcPr>
          <w:p w14:paraId="65567ACA" w14:textId="77777777" w:rsidR="00FD7E51" w:rsidRDefault="00FD7E51" w:rsidP="00FD7E51">
            <w:pPr>
              <w:widowControl w:val="0"/>
              <w:numPr>
                <w:ilvl w:val="0"/>
                <w:numId w:val="65"/>
              </w:numPr>
              <w:ind w:left="425"/>
              <w:rPr>
                <w:rFonts w:eastAsia="Times New Roman" w:cs="Times New Roman"/>
              </w:rPr>
            </w:pPr>
            <w:r>
              <w:rPr>
                <w:rFonts w:eastAsia="Times New Roman" w:cs="Times New Roman"/>
              </w:rPr>
              <w:t>Відсоток учасників освітнього процесу, які мають позитивну думку щодо організації управлінських процесів в ОУО/закладі освіти (%, за результатами анкетування)</w:t>
            </w:r>
          </w:p>
          <w:p w14:paraId="41B1756B" w14:textId="77777777" w:rsidR="00FD7E51" w:rsidRDefault="00FD7E51" w:rsidP="00FD7E51">
            <w:pPr>
              <w:widowControl w:val="0"/>
              <w:numPr>
                <w:ilvl w:val="0"/>
                <w:numId w:val="65"/>
              </w:numPr>
              <w:ind w:left="425"/>
              <w:rPr>
                <w:rFonts w:eastAsia="Times New Roman" w:cs="Times New Roman"/>
              </w:rPr>
            </w:pPr>
            <w:r>
              <w:rPr>
                <w:rFonts w:eastAsia="Times New Roman" w:cs="Times New Roman"/>
              </w:rPr>
              <w:t>Відсоток учнів, що позитивно оцінюють діяльність органів учнівського самоврядування (%, за результатами опитування)</w:t>
            </w:r>
          </w:p>
          <w:p w14:paraId="4FF26223" w14:textId="77777777" w:rsidR="00FD7E51" w:rsidRDefault="00FD7E51" w:rsidP="00FD7E51">
            <w:pPr>
              <w:widowControl w:val="0"/>
              <w:numPr>
                <w:ilvl w:val="0"/>
                <w:numId w:val="65"/>
              </w:numPr>
              <w:ind w:left="425"/>
              <w:rPr>
                <w:rFonts w:eastAsia="Times New Roman" w:cs="Times New Roman"/>
              </w:rPr>
            </w:pPr>
            <w:r>
              <w:rPr>
                <w:rFonts w:eastAsia="Times New Roman" w:cs="Times New Roman"/>
              </w:rPr>
              <w:t xml:space="preserve">Відсоток ЗО, у яких всі класи приєднані до швидкісної мережі </w:t>
            </w:r>
            <w:proofErr w:type="spellStart"/>
            <w:r>
              <w:rPr>
                <w:rFonts w:eastAsia="Times New Roman" w:cs="Times New Roman"/>
              </w:rPr>
              <w:t>інтернет</w:t>
            </w:r>
            <w:proofErr w:type="spellEnd"/>
            <w:r>
              <w:rPr>
                <w:rFonts w:eastAsia="Times New Roman" w:cs="Times New Roman"/>
              </w:rPr>
              <w:t xml:space="preserve">/Wi-Fi (не нижче 100 </w:t>
            </w:r>
            <w:r>
              <w:rPr>
                <w:rFonts w:eastAsia="Times New Roman" w:cs="Times New Roman"/>
              </w:rPr>
              <w:lastRenderedPageBreak/>
              <w:t>М/</w:t>
            </w:r>
            <w:proofErr w:type="spellStart"/>
            <w:r>
              <w:rPr>
                <w:rFonts w:eastAsia="Times New Roman" w:cs="Times New Roman"/>
              </w:rPr>
              <w:t>бт</w:t>
            </w:r>
            <w:proofErr w:type="spellEnd"/>
            <w:r>
              <w:rPr>
                <w:rFonts w:eastAsia="Times New Roman" w:cs="Times New Roman"/>
              </w:rPr>
              <w:t>)</w:t>
            </w:r>
          </w:p>
        </w:tc>
        <w:tc>
          <w:tcPr>
            <w:tcW w:w="1236" w:type="dxa"/>
          </w:tcPr>
          <w:p w14:paraId="20ABB182" w14:textId="77777777" w:rsidR="00FD7E51" w:rsidRDefault="00FD7E51" w:rsidP="0023296C">
            <w:pPr>
              <w:widowControl w:val="0"/>
              <w:rPr>
                <w:rFonts w:eastAsia="Times New Roman" w:cs="Times New Roman"/>
              </w:rPr>
            </w:pPr>
            <w:r>
              <w:rPr>
                <w:rFonts w:eastAsia="Times New Roman" w:cs="Times New Roman"/>
              </w:rPr>
              <w:lastRenderedPageBreak/>
              <w:t>2024-2025 рр.</w:t>
            </w:r>
          </w:p>
        </w:tc>
        <w:tc>
          <w:tcPr>
            <w:tcW w:w="1553" w:type="dxa"/>
          </w:tcPr>
          <w:p w14:paraId="75C58511" w14:textId="77777777" w:rsidR="00FD7E51" w:rsidRDefault="00FD7E51" w:rsidP="0023296C">
            <w:pPr>
              <w:widowControl w:val="0"/>
              <w:rPr>
                <w:rFonts w:eastAsia="Times New Roman" w:cs="Times New Roman"/>
              </w:rPr>
            </w:pPr>
            <w:proofErr w:type="spellStart"/>
            <w:r>
              <w:rPr>
                <w:rFonts w:eastAsia="Times New Roman" w:cs="Times New Roman"/>
              </w:rPr>
              <w:t>інженер-електронік</w:t>
            </w:r>
            <w:proofErr w:type="spellEnd"/>
          </w:p>
        </w:tc>
        <w:tc>
          <w:tcPr>
            <w:tcW w:w="1845" w:type="dxa"/>
          </w:tcPr>
          <w:p w14:paraId="358EC9E6" w14:textId="77777777" w:rsidR="00FD7E51" w:rsidRDefault="00FD7E51" w:rsidP="0023296C">
            <w:pPr>
              <w:widowControl w:val="0"/>
              <w:rPr>
                <w:rFonts w:eastAsia="Times New Roman" w:cs="Times New Roman"/>
              </w:rPr>
            </w:pPr>
            <w:r>
              <w:rPr>
                <w:rFonts w:eastAsia="Times New Roman" w:cs="Times New Roman"/>
              </w:rPr>
              <w:t>4</w:t>
            </w:r>
          </w:p>
        </w:tc>
      </w:tr>
      <w:bookmarkEnd w:id="1"/>
    </w:tbl>
    <w:p w14:paraId="182E70BB" w14:textId="77777777" w:rsidR="001107EB" w:rsidRDefault="001107EB" w:rsidP="00FE5711">
      <w:pPr>
        <w:pStyle w:val="a4"/>
        <w:tabs>
          <w:tab w:val="left" w:pos="4820"/>
        </w:tabs>
        <w:ind w:hanging="6"/>
        <w:rPr>
          <w:b/>
          <w:szCs w:val="28"/>
        </w:rPr>
      </w:pPr>
    </w:p>
    <w:sectPr w:rsidR="001107EB" w:rsidSect="00FD7E51">
      <w:pgSz w:w="16838" w:h="11906" w:orient="landscape"/>
      <w:pgMar w:top="1701" w:right="709" w:bottom="709" w:left="709" w:header="0" w:footer="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E9C52" w14:textId="77777777" w:rsidR="001107EB" w:rsidRDefault="001107EB" w:rsidP="001107EB">
      <w:r>
        <w:separator/>
      </w:r>
    </w:p>
  </w:endnote>
  <w:endnote w:type="continuationSeparator" w:id="0">
    <w:p w14:paraId="330F0806" w14:textId="77777777" w:rsidR="001107EB" w:rsidRDefault="001107EB" w:rsidP="00110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Noto Sans CJK SC Regular">
    <w:altName w:val="Times New Roman"/>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F8606" w14:textId="77777777" w:rsidR="001107EB" w:rsidRDefault="001107EB" w:rsidP="001107EB">
      <w:r>
        <w:separator/>
      </w:r>
    </w:p>
  </w:footnote>
  <w:footnote w:type="continuationSeparator" w:id="0">
    <w:p w14:paraId="00BCD007" w14:textId="77777777" w:rsidR="001107EB" w:rsidRDefault="001107EB" w:rsidP="001107EB">
      <w:r>
        <w:continuationSeparator/>
      </w:r>
    </w:p>
  </w:footnote>
  <w:footnote w:id="1">
    <w:p w14:paraId="583C6526" w14:textId="77777777" w:rsidR="00FE5711" w:rsidRDefault="00FE5711" w:rsidP="00FE5711">
      <w:pPr>
        <w:jc w:val="both"/>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Наказ директора Шевченківського закладу загальної середньої освіти І-ІІІ ступенів імені академіка В.О.Пащенка Решетилівської міської ради Полтавської області від 19.02.2024 №16-осн. “Про створення робочої групи з розробки проєктів Стратегії розвитку ЗЗСО та Перспективного плану її реалізації”  URL: </w:t>
      </w:r>
      <w:hyperlink r:id="rId1">
        <w:r>
          <w:rPr>
            <w:rFonts w:eastAsia="Times New Roman" w:cs="Times New Roman"/>
            <w:color w:val="1155CC"/>
            <w:sz w:val="20"/>
            <w:szCs w:val="20"/>
            <w:u w:val="single"/>
          </w:rPr>
          <w:t>https://drive.google.com/file/d/1B1CYYDEwLHR0hPZ0KiOYgFWC8FnM2Wdr/view?usp=sharing</w:t>
        </w:r>
      </w:hyperlink>
    </w:p>
    <w:p w14:paraId="20013621" w14:textId="77777777" w:rsidR="00FE5711" w:rsidRDefault="00FE5711" w:rsidP="00FE5711">
      <w:pPr>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57A"/>
    <w:multiLevelType w:val="multilevel"/>
    <w:tmpl w:val="C74EB26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D5436C"/>
    <w:multiLevelType w:val="multilevel"/>
    <w:tmpl w:val="8012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1970D8"/>
    <w:multiLevelType w:val="multilevel"/>
    <w:tmpl w:val="BB903B3A"/>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4E33AC6"/>
    <w:multiLevelType w:val="multilevel"/>
    <w:tmpl w:val="1E5C190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5355F4C"/>
    <w:multiLevelType w:val="multilevel"/>
    <w:tmpl w:val="513AA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C87AF2"/>
    <w:multiLevelType w:val="multilevel"/>
    <w:tmpl w:val="C43CC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81F4583"/>
    <w:multiLevelType w:val="multilevel"/>
    <w:tmpl w:val="FFC4A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8BF329C"/>
    <w:multiLevelType w:val="multilevel"/>
    <w:tmpl w:val="79461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967582E"/>
    <w:multiLevelType w:val="multilevel"/>
    <w:tmpl w:val="5B38E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B0440F3"/>
    <w:multiLevelType w:val="multilevel"/>
    <w:tmpl w:val="CADE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B352EB5"/>
    <w:multiLevelType w:val="multilevel"/>
    <w:tmpl w:val="3C5E6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CC4651B"/>
    <w:multiLevelType w:val="multilevel"/>
    <w:tmpl w:val="02ACF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EC959A3"/>
    <w:multiLevelType w:val="multilevel"/>
    <w:tmpl w:val="2E2A7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EE16EFD"/>
    <w:multiLevelType w:val="multilevel"/>
    <w:tmpl w:val="826C0C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10E138EE"/>
    <w:multiLevelType w:val="multilevel"/>
    <w:tmpl w:val="733AD6FC"/>
    <w:lvl w:ilvl="0">
      <w:start w:val="1"/>
      <w:numFmt w:val="none"/>
      <w:suff w:val="nothing"/>
      <w:lvlText w:val=""/>
      <w:lvlJc w:val="left"/>
      <w:pPr>
        <w:ind w:left="0" w:firstLine="0"/>
      </w:pPr>
    </w:lvl>
    <w:lvl w:ilvl="1">
      <w:start w:val="1"/>
      <w:numFmt w:val="none"/>
      <w:pStyle w:val="21"/>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11C61583"/>
    <w:multiLevelType w:val="multilevel"/>
    <w:tmpl w:val="D4460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2B60BFA"/>
    <w:multiLevelType w:val="multilevel"/>
    <w:tmpl w:val="39D28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3850BEA"/>
    <w:multiLevelType w:val="multilevel"/>
    <w:tmpl w:val="83CA4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15175AC2"/>
    <w:multiLevelType w:val="multilevel"/>
    <w:tmpl w:val="3DFC4D5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5E24227"/>
    <w:multiLevelType w:val="multilevel"/>
    <w:tmpl w:val="09820882"/>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604565D"/>
    <w:multiLevelType w:val="multilevel"/>
    <w:tmpl w:val="E7703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747230F"/>
    <w:multiLevelType w:val="multilevel"/>
    <w:tmpl w:val="6BF86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17E56A12"/>
    <w:multiLevelType w:val="multilevel"/>
    <w:tmpl w:val="F5009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A0E3477"/>
    <w:multiLevelType w:val="multilevel"/>
    <w:tmpl w:val="D2F6E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A7B0F78"/>
    <w:multiLevelType w:val="multilevel"/>
    <w:tmpl w:val="60DE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BD3311A"/>
    <w:multiLevelType w:val="multilevel"/>
    <w:tmpl w:val="DD6E5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BDB52EF"/>
    <w:multiLevelType w:val="multilevel"/>
    <w:tmpl w:val="BEBE0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1C663D0F"/>
    <w:multiLevelType w:val="multilevel"/>
    <w:tmpl w:val="419A3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CC84F39"/>
    <w:multiLevelType w:val="multilevel"/>
    <w:tmpl w:val="03EE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0A87256"/>
    <w:multiLevelType w:val="multilevel"/>
    <w:tmpl w:val="3112F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25B390C"/>
    <w:multiLevelType w:val="multilevel"/>
    <w:tmpl w:val="6BDEB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3616620"/>
    <w:multiLevelType w:val="multilevel"/>
    <w:tmpl w:val="56A0C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4421F6F"/>
    <w:multiLevelType w:val="multilevel"/>
    <w:tmpl w:val="1A801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55B4C13"/>
    <w:multiLevelType w:val="multilevel"/>
    <w:tmpl w:val="996A03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286F6A82"/>
    <w:multiLevelType w:val="multilevel"/>
    <w:tmpl w:val="9BE2C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AF81CD1"/>
    <w:multiLevelType w:val="multilevel"/>
    <w:tmpl w:val="5C801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CA91410"/>
    <w:multiLevelType w:val="multilevel"/>
    <w:tmpl w:val="96EA0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D1D7874"/>
    <w:multiLevelType w:val="multilevel"/>
    <w:tmpl w:val="ABF8CD7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D68265B"/>
    <w:multiLevelType w:val="multilevel"/>
    <w:tmpl w:val="58AAD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EB62FEF"/>
    <w:multiLevelType w:val="multilevel"/>
    <w:tmpl w:val="34D2B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EC032C5"/>
    <w:multiLevelType w:val="multilevel"/>
    <w:tmpl w:val="DA7C6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F551743"/>
    <w:multiLevelType w:val="multilevel"/>
    <w:tmpl w:val="4AB69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11116FB"/>
    <w:multiLevelType w:val="multilevel"/>
    <w:tmpl w:val="87542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329841C4"/>
    <w:multiLevelType w:val="multilevel"/>
    <w:tmpl w:val="9A100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35F0D8A"/>
    <w:multiLevelType w:val="multilevel"/>
    <w:tmpl w:val="525AB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378F3605"/>
    <w:multiLevelType w:val="multilevel"/>
    <w:tmpl w:val="1640F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8927EF8"/>
    <w:multiLevelType w:val="multilevel"/>
    <w:tmpl w:val="8370D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9844432"/>
    <w:multiLevelType w:val="multilevel"/>
    <w:tmpl w:val="E23C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3B0B5583"/>
    <w:multiLevelType w:val="multilevel"/>
    <w:tmpl w:val="92C88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B527D4A"/>
    <w:multiLevelType w:val="multilevel"/>
    <w:tmpl w:val="8D1C1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D570303"/>
    <w:multiLevelType w:val="multilevel"/>
    <w:tmpl w:val="711EE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3DBF11F1"/>
    <w:multiLevelType w:val="multilevel"/>
    <w:tmpl w:val="EF007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3DD962F6"/>
    <w:multiLevelType w:val="multilevel"/>
    <w:tmpl w:val="72468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412C6594"/>
    <w:multiLevelType w:val="multilevel"/>
    <w:tmpl w:val="60FC2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30A266F"/>
    <w:multiLevelType w:val="multilevel"/>
    <w:tmpl w:val="3392C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47605F11"/>
    <w:multiLevelType w:val="multilevel"/>
    <w:tmpl w:val="C54A2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4A1135E0"/>
    <w:multiLevelType w:val="multilevel"/>
    <w:tmpl w:val="2E3E8238"/>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4B997F83"/>
    <w:multiLevelType w:val="multilevel"/>
    <w:tmpl w:val="1C38F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4BF076E6"/>
    <w:multiLevelType w:val="multilevel"/>
    <w:tmpl w:val="51361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4D0D1F67"/>
    <w:multiLevelType w:val="multilevel"/>
    <w:tmpl w:val="B5C60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4EB82086"/>
    <w:multiLevelType w:val="multilevel"/>
    <w:tmpl w:val="FE1AB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4FCB603E"/>
    <w:multiLevelType w:val="multilevel"/>
    <w:tmpl w:val="CE448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FD014A8"/>
    <w:multiLevelType w:val="multilevel"/>
    <w:tmpl w:val="64687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50837D81"/>
    <w:multiLevelType w:val="multilevel"/>
    <w:tmpl w:val="37BC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53B81248"/>
    <w:multiLevelType w:val="multilevel"/>
    <w:tmpl w:val="358CA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53B7255"/>
    <w:multiLevelType w:val="multilevel"/>
    <w:tmpl w:val="11706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58C2283"/>
    <w:multiLevelType w:val="multilevel"/>
    <w:tmpl w:val="7834E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5FD2181"/>
    <w:multiLevelType w:val="multilevel"/>
    <w:tmpl w:val="1FF8D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75A59EE"/>
    <w:multiLevelType w:val="multilevel"/>
    <w:tmpl w:val="8384E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7B50FE3"/>
    <w:multiLevelType w:val="multilevel"/>
    <w:tmpl w:val="6C66D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nsid w:val="583D5C88"/>
    <w:multiLevelType w:val="multilevel"/>
    <w:tmpl w:val="4B08C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F354C33"/>
    <w:multiLevelType w:val="multilevel"/>
    <w:tmpl w:val="FF06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60D5164A"/>
    <w:multiLevelType w:val="multilevel"/>
    <w:tmpl w:val="99721DBC"/>
    <w:lvl w:ilvl="0">
      <w:start w:val="1"/>
      <w:numFmt w:val="bullet"/>
      <w:lvlText w:val="●"/>
      <w:lvlJc w:val="left"/>
      <w:pPr>
        <w:ind w:left="720" w:hanging="360"/>
      </w:pPr>
      <w:rPr>
        <w:sz w:val="18"/>
        <w:szCs w:val="18"/>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3">
    <w:nsid w:val="60D87DEA"/>
    <w:multiLevelType w:val="multilevel"/>
    <w:tmpl w:val="B05C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6113741E"/>
    <w:multiLevelType w:val="multilevel"/>
    <w:tmpl w:val="D7B86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nsid w:val="615252C0"/>
    <w:multiLevelType w:val="multilevel"/>
    <w:tmpl w:val="8824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65AB2F8C"/>
    <w:multiLevelType w:val="multilevel"/>
    <w:tmpl w:val="7CC03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686424FF"/>
    <w:multiLevelType w:val="multilevel"/>
    <w:tmpl w:val="2A764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A9C3731"/>
    <w:multiLevelType w:val="multilevel"/>
    <w:tmpl w:val="19948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6DFF2E12"/>
    <w:multiLevelType w:val="multilevel"/>
    <w:tmpl w:val="61601C2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704D7B1E"/>
    <w:multiLevelType w:val="multilevel"/>
    <w:tmpl w:val="E5F2199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715C18A9"/>
    <w:multiLevelType w:val="multilevel"/>
    <w:tmpl w:val="5D98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718256AA"/>
    <w:multiLevelType w:val="multilevel"/>
    <w:tmpl w:val="008C389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72753302"/>
    <w:multiLevelType w:val="multilevel"/>
    <w:tmpl w:val="05BC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732B005F"/>
    <w:multiLevelType w:val="multilevel"/>
    <w:tmpl w:val="E8F6C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73DD38E2"/>
    <w:multiLevelType w:val="multilevel"/>
    <w:tmpl w:val="F56E24F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782568C4"/>
    <w:multiLevelType w:val="multilevel"/>
    <w:tmpl w:val="FFFAE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79545EA1"/>
    <w:multiLevelType w:val="multilevel"/>
    <w:tmpl w:val="FC9CA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7A666DFC"/>
    <w:multiLevelType w:val="multilevel"/>
    <w:tmpl w:val="7414C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7AA30B85"/>
    <w:multiLevelType w:val="multilevel"/>
    <w:tmpl w:val="2BE0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7B430645"/>
    <w:multiLevelType w:val="multilevel"/>
    <w:tmpl w:val="762AA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B750F23"/>
    <w:multiLevelType w:val="multilevel"/>
    <w:tmpl w:val="E7C87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7BFB103B"/>
    <w:multiLevelType w:val="multilevel"/>
    <w:tmpl w:val="9EEC4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FDC7072"/>
    <w:multiLevelType w:val="multilevel"/>
    <w:tmpl w:val="04C0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6"/>
  </w:num>
  <w:num w:numId="3">
    <w:abstractNumId w:val="19"/>
  </w:num>
  <w:num w:numId="4">
    <w:abstractNumId w:val="62"/>
  </w:num>
  <w:num w:numId="5">
    <w:abstractNumId w:val="17"/>
  </w:num>
  <w:num w:numId="6">
    <w:abstractNumId w:val="58"/>
  </w:num>
  <w:num w:numId="7">
    <w:abstractNumId w:val="59"/>
  </w:num>
  <w:num w:numId="8">
    <w:abstractNumId w:val="37"/>
  </w:num>
  <w:num w:numId="9">
    <w:abstractNumId w:val="79"/>
  </w:num>
  <w:num w:numId="10">
    <w:abstractNumId w:val="80"/>
  </w:num>
  <w:num w:numId="11">
    <w:abstractNumId w:val="21"/>
  </w:num>
  <w:num w:numId="12">
    <w:abstractNumId w:val="2"/>
  </w:num>
  <w:num w:numId="13">
    <w:abstractNumId w:val="46"/>
  </w:num>
  <w:num w:numId="14">
    <w:abstractNumId w:val="76"/>
  </w:num>
  <w:num w:numId="15">
    <w:abstractNumId w:val="54"/>
  </w:num>
  <w:num w:numId="16">
    <w:abstractNumId w:val="82"/>
  </w:num>
  <w:num w:numId="17">
    <w:abstractNumId w:val="74"/>
  </w:num>
  <w:num w:numId="18">
    <w:abstractNumId w:val="0"/>
  </w:num>
  <w:num w:numId="19">
    <w:abstractNumId w:val="52"/>
  </w:num>
  <w:num w:numId="20">
    <w:abstractNumId w:val="18"/>
  </w:num>
  <w:num w:numId="21">
    <w:abstractNumId w:val="85"/>
  </w:num>
  <w:num w:numId="22">
    <w:abstractNumId w:val="13"/>
  </w:num>
  <w:num w:numId="23">
    <w:abstractNumId w:val="81"/>
  </w:num>
  <w:num w:numId="24">
    <w:abstractNumId w:val="26"/>
  </w:num>
  <w:num w:numId="25">
    <w:abstractNumId w:val="3"/>
  </w:num>
  <w:num w:numId="26">
    <w:abstractNumId w:val="69"/>
  </w:num>
  <w:num w:numId="27">
    <w:abstractNumId w:val="8"/>
  </w:num>
  <w:num w:numId="28">
    <w:abstractNumId w:val="64"/>
  </w:num>
  <w:num w:numId="29">
    <w:abstractNumId w:val="7"/>
  </w:num>
  <w:num w:numId="30">
    <w:abstractNumId w:val="39"/>
  </w:num>
  <w:num w:numId="31">
    <w:abstractNumId w:val="40"/>
  </w:num>
  <w:num w:numId="32">
    <w:abstractNumId w:val="24"/>
  </w:num>
  <w:num w:numId="33">
    <w:abstractNumId w:val="55"/>
  </w:num>
  <w:num w:numId="34">
    <w:abstractNumId w:val="25"/>
  </w:num>
  <w:num w:numId="35">
    <w:abstractNumId w:val="84"/>
  </w:num>
  <w:num w:numId="36">
    <w:abstractNumId w:val="5"/>
  </w:num>
  <w:num w:numId="37">
    <w:abstractNumId w:val="92"/>
  </w:num>
  <w:num w:numId="38">
    <w:abstractNumId w:val="61"/>
  </w:num>
  <w:num w:numId="39">
    <w:abstractNumId w:val="38"/>
  </w:num>
  <w:num w:numId="40">
    <w:abstractNumId w:val="45"/>
  </w:num>
  <w:num w:numId="41">
    <w:abstractNumId w:val="57"/>
  </w:num>
  <w:num w:numId="42">
    <w:abstractNumId w:val="34"/>
  </w:num>
  <w:num w:numId="43">
    <w:abstractNumId w:val="87"/>
  </w:num>
  <w:num w:numId="44">
    <w:abstractNumId w:val="32"/>
  </w:num>
  <w:num w:numId="45">
    <w:abstractNumId w:val="42"/>
  </w:num>
  <w:num w:numId="46">
    <w:abstractNumId w:val="68"/>
  </w:num>
  <w:num w:numId="47">
    <w:abstractNumId w:val="16"/>
  </w:num>
  <w:num w:numId="48">
    <w:abstractNumId w:val="1"/>
  </w:num>
  <w:num w:numId="49">
    <w:abstractNumId w:val="47"/>
  </w:num>
  <w:num w:numId="50">
    <w:abstractNumId w:val="50"/>
  </w:num>
  <w:num w:numId="51">
    <w:abstractNumId w:val="27"/>
  </w:num>
  <w:num w:numId="52">
    <w:abstractNumId w:val="20"/>
  </w:num>
  <w:num w:numId="53">
    <w:abstractNumId w:val="12"/>
  </w:num>
  <w:num w:numId="54">
    <w:abstractNumId w:val="71"/>
  </w:num>
  <w:num w:numId="55">
    <w:abstractNumId w:val="70"/>
  </w:num>
  <w:num w:numId="56">
    <w:abstractNumId w:val="35"/>
  </w:num>
  <w:num w:numId="57">
    <w:abstractNumId w:val="51"/>
  </w:num>
  <w:num w:numId="58">
    <w:abstractNumId w:val="41"/>
  </w:num>
  <w:num w:numId="59">
    <w:abstractNumId w:val="66"/>
  </w:num>
  <w:num w:numId="60">
    <w:abstractNumId w:val="23"/>
  </w:num>
  <w:num w:numId="61">
    <w:abstractNumId w:val="48"/>
  </w:num>
  <w:num w:numId="62">
    <w:abstractNumId w:val="89"/>
  </w:num>
  <w:num w:numId="63">
    <w:abstractNumId w:val="73"/>
  </w:num>
  <w:num w:numId="64">
    <w:abstractNumId w:val="11"/>
  </w:num>
  <w:num w:numId="65">
    <w:abstractNumId w:val="28"/>
  </w:num>
  <w:num w:numId="66">
    <w:abstractNumId w:val="65"/>
  </w:num>
  <w:num w:numId="67">
    <w:abstractNumId w:val="67"/>
  </w:num>
  <w:num w:numId="68">
    <w:abstractNumId w:val="93"/>
  </w:num>
  <w:num w:numId="69">
    <w:abstractNumId w:val="78"/>
  </w:num>
  <w:num w:numId="70">
    <w:abstractNumId w:val="36"/>
  </w:num>
  <w:num w:numId="71">
    <w:abstractNumId w:val="86"/>
  </w:num>
  <w:num w:numId="72">
    <w:abstractNumId w:val="15"/>
  </w:num>
  <w:num w:numId="73">
    <w:abstractNumId w:val="60"/>
  </w:num>
  <w:num w:numId="74">
    <w:abstractNumId w:val="72"/>
  </w:num>
  <w:num w:numId="75">
    <w:abstractNumId w:val="91"/>
  </w:num>
  <w:num w:numId="76">
    <w:abstractNumId w:val="88"/>
  </w:num>
  <w:num w:numId="77">
    <w:abstractNumId w:val="29"/>
  </w:num>
  <w:num w:numId="78">
    <w:abstractNumId w:val="33"/>
  </w:num>
  <w:num w:numId="79">
    <w:abstractNumId w:val="10"/>
  </w:num>
  <w:num w:numId="80">
    <w:abstractNumId w:val="9"/>
  </w:num>
  <w:num w:numId="81">
    <w:abstractNumId w:val="77"/>
  </w:num>
  <w:num w:numId="82">
    <w:abstractNumId w:val="83"/>
  </w:num>
  <w:num w:numId="83">
    <w:abstractNumId w:val="6"/>
  </w:num>
  <w:num w:numId="84">
    <w:abstractNumId w:val="90"/>
  </w:num>
  <w:num w:numId="85">
    <w:abstractNumId w:val="75"/>
  </w:num>
  <w:num w:numId="86">
    <w:abstractNumId w:val="31"/>
  </w:num>
  <w:num w:numId="87">
    <w:abstractNumId w:val="30"/>
  </w:num>
  <w:num w:numId="88">
    <w:abstractNumId w:val="43"/>
  </w:num>
  <w:num w:numId="89">
    <w:abstractNumId w:val="4"/>
  </w:num>
  <w:num w:numId="90">
    <w:abstractNumId w:val="22"/>
  </w:num>
  <w:num w:numId="91">
    <w:abstractNumId w:val="49"/>
  </w:num>
  <w:num w:numId="92">
    <w:abstractNumId w:val="44"/>
  </w:num>
  <w:num w:numId="93">
    <w:abstractNumId w:val="63"/>
  </w:num>
  <w:num w:numId="94">
    <w:abstractNumId w:val="5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BD"/>
    <w:rsid w:val="00086E17"/>
    <w:rsid w:val="00100801"/>
    <w:rsid w:val="001107EB"/>
    <w:rsid w:val="00122D5F"/>
    <w:rsid w:val="00152997"/>
    <w:rsid w:val="0015512C"/>
    <w:rsid w:val="0015714A"/>
    <w:rsid w:val="001A3C3D"/>
    <w:rsid w:val="001E57B2"/>
    <w:rsid w:val="0027530F"/>
    <w:rsid w:val="00295ABF"/>
    <w:rsid w:val="002B3891"/>
    <w:rsid w:val="002B73FE"/>
    <w:rsid w:val="002C2AC7"/>
    <w:rsid w:val="00367EBD"/>
    <w:rsid w:val="00407C02"/>
    <w:rsid w:val="004E428D"/>
    <w:rsid w:val="004E6BDA"/>
    <w:rsid w:val="005814FF"/>
    <w:rsid w:val="005B5C30"/>
    <w:rsid w:val="005C3AD2"/>
    <w:rsid w:val="005D3AEA"/>
    <w:rsid w:val="00644733"/>
    <w:rsid w:val="00725E28"/>
    <w:rsid w:val="00770596"/>
    <w:rsid w:val="00786654"/>
    <w:rsid w:val="00794B95"/>
    <w:rsid w:val="007B410E"/>
    <w:rsid w:val="00860C80"/>
    <w:rsid w:val="00863863"/>
    <w:rsid w:val="00982F5C"/>
    <w:rsid w:val="009E6E7E"/>
    <w:rsid w:val="00A10F1D"/>
    <w:rsid w:val="00A94123"/>
    <w:rsid w:val="00AA1C9C"/>
    <w:rsid w:val="00AE7095"/>
    <w:rsid w:val="00BE51F2"/>
    <w:rsid w:val="00C77E58"/>
    <w:rsid w:val="00CE3141"/>
    <w:rsid w:val="00D571B3"/>
    <w:rsid w:val="00D646CF"/>
    <w:rsid w:val="00E02935"/>
    <w:rsid w:val="00E17D0C"/>
    <w:rsid w:val="00E96754"/>
    <w:rsid w:val="00EB4F41"/>
    <w:rsid w:val="00EF0632"/>
    <w:rsid w:val="00F344F2"/>
    <w:rsid w:val="00FD7E51"/>
    <w:rsid w:val="00FE571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Noto Sans CJK SC Regular" w:hAnsi="Times New Roman" w:cs="FreeSans"/>
        <w:kern w:val="2"/>
        <w:szCs w:val="24"/>
        <w:lang w:val="uk-UA"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72C"/>
    <w:rPr>
      <w:sz w:val="24"/>
    </w:rPr>
  </w:style>
  <w:style w:type="paragraph" w:styleId="1">
    <w:name w:val="heading 1"/>
    <w:basedOn w:val="a"/>
    <w:next w:val="a"/>
    <w:link w:val="10"/>
    <w:uiPriority w:val="9"/>
    <w:qFormat/>
    <w:rsid w:val="001107EB"/>
    <w:pPr>
      <w:keepNext/>
      <w:keepLines/>
      <w:spacing w:before="240" w:line="256" w:lineRule="auto"/>
      <w:outlineLvl w:val="0"/>
    </w:pPr>
    <w:rPr>
      <w:rFonts w:asciiTheme="majorHAnsi" w:eastAsiaTheme="majorEastAsia" w:hAnsiTheme="majorHAnsi" w:cstheme="majorBidi"/>
      <w:color w:val="2E74B5" w:themeColor="accent1" w:themeShade="BF"/>
      <w:kern w:val="0"/>
      <w:sz w:val="32"/>
      <w:szCs w:val="32"/>
      <w:lang w:eastAsia="uk-UA" w:bidi="ar-SA"/>
    </w:rPr>
  </w:style>
  <w:style w:type="paragraph" w:styleId="2">
    <w:name w:val="heading 2"/>
    <w:basedOn w:val="a"/>
    <w:next w:val="a"/>
    <w:link w:val="20"/>
    <w:uiPriority w:val="9"/>
    <w:semiHidden/>
    <w:unhideWhenUsed/>
    <w:qFormat/>
    <w:rsid w:val="00FD7E51"/>
    <w:pPr>
      <w:keepNext/>
      <w:keepLines/>
      <w:spacing w:before="360" w:after="120" w:line="276" w:lineRule="auto"/>
      <w:outlineLvl w:val="1"/>
    </w:pPr>
    <w:rPr>
      <w:rFonts w:ascii="Arial" w:eastAsia="Arial" w:hAnsi="Arial" w:cs="Arial"/>
      <w:kern w:val="0"/>
      <w:sz w:val="32"/>
      <w:szCs w:val="32"/>
      <w:lang w:val="uk" w:bidi="ar-SA"/>
    </w:rPr>
  </w:style>
  <w:style w:type="paragraph" w:styleId="3">
    <w:name w:val="heading 3"/>
    <w:basedOn w:val="a"/>
    <w:next w:val="a"/>
    <w:link w:val="30"/>
    <w:uiPriority w:val="9"/>
    <w:semiHidden/>
    <w:unhideWhenUsed/>
    <w:qFormat/>
    <w:rsid w:val="00FD7E51"/>
    <w:pPr>
      <w:keepNext/>
      <w:keepLines/>
      <w:spacing w:before="320" w:after="80" w:line="276" w:lineRule="auto"/>
      <w:outlineLvl w:val="2"/>
    </w:pPr>
    <w:rPr>
      <w:rFonts w:ascii="Arial" w:eastAsia="Arial" w:hAnsi="Arial" w:cs="Arial"/>
      <w:color w:val="434343"/>
      <w:kern w:val="0"/>
      <w:sz w:val="28"/>
      <w:szCs w:val="28"/>
      <w:lang w:val="uk" w:bidi="ar-SA"/>
    </w:rPr>
  </w:style>
  <w:style w:type="paragraph" w:styleId="4">
    <w:name w:val="heading 4"/>
    <w:basedOn w:val="a"/>
    <w:next w:val="a"/>
    <w:link w:val="40"/>
    <w:uiPriority w:val="9"/>
    <w:semiHidden/>
    <w:unhideWhenUsed/>
    <w:qFormat/>
    <w:rsid w:val="00FD7E51"/>
    <w:pPr>
      <w:keepNext/>
      <w:keepLines/>
      <w:spacing w:before="280" w:after="80" w:line="276" w:lineRule="auto"/>
      <w:outlineLvl w:val="3"/>
    </w:pPr>
    <w:rPr>
      <w:rFonts w:ascii="Arial" w:eastAsia="Arial" w:hAnsi="Arial" w:cs="Arial"/>
      <w:color w:val="666666"/>
      <w:kern w:val="0"/>
      <w:lang w:val="uk" w:bidi="ar-SA"/>
    </w:rPr>
  </w:style>
  <w:style w:type="paragraph" w:styleId="5">
    <w:name w:val="heading 5"/>
    <w:basedOn w:val="a"/>
    <w:next w:val="a"/>
    <w:link w:val="50"/>
    <w:uiPriority w:val="9"/>
    <w:semiHidden/>
    <w:unhideWhenUsed/>
    <w:qFormat/>
    <w:rsid w:val="00FD7E51"/>
    <w:pPr>
      <w:keepNext/>
      <w:keepLines/>
      <w:spacing w:before="240" w:after="80" w:line="276" w:lineRule="auto"/>
      <w:outlineLvl w:val="4"/>
    </w:pPr>
    <w:rPr>
      <w:rFonts w:ascii="Arial" w:eastAsia="Arial" w:hAnsi="Arial" w:cs="Arial"/>
      <w:color w:val="666666"/>
      <w:kern w:val="0"/>
      <w:sz w:val="22"/>
      <w:szCs w:val="22"/>
      <w:lang w:val="uk" w:bidi="ar-SA"/>
    </w:rPr>
  </w:style>
  <w:style w:type="paragraph" w:styleId="6">
    <w:name w:val="heading 6"/>
    <w:basedOn w:val="a"/>
    <w:next w:val="a"/>
    <w:link w:val="60"/>
    <w:uiPriority w:val="9"/>
    <w:semiHidden/>
    <w:unhideWhenUsed/>
    <w:qFormat/>
    <w:rsid w:val="00FD7E51"/>
    <w:pPr>
      <w:keepNext/>
      <w:keepLines/>
      <w:spacing w:before="240" w:after="80" w:line="276" w:lineRule="auto"/>
      <w:outlineLvl w:val="5"/>
    </w:pPr>
    <w:rPr>
      <w:rFonts w:ascii="Arial" w:eastAsia="Arial" w:hAnsi="Arial" w:cs="Arial"/>
      <w:i/>
      <w:color w:val="666666"/>
      <w:kern w:val="0"/>
      <w:sz w:val="22"/>
      <w:szCs w:val="22"/>
      <w:lang w:val="uk"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3"/>
    <w:next w:val="a4"/>
    <w:qFormat/>
    <w:rsid w:val="00EC172C"/>
    <w:pPr>
      <w:numPr>
        <w:ilvl w:val="1"/>
        <w:numId w:val="1"/>
      </w:numPr>
      <w:spacing w:before="200"/>
      <w:outlineLvl w:val="1"/>
    </w:pPr>
    <w:rPr>
      <w:rFonts w:ascii="Liberation Serif" w:hAnsi="Liberation Serif"/>
      <w:b/>
      <w:bCs/>
      <w:sz w:val="36"/>
      <w:szCs w:val="36"/>
    </w:rPr>
  </w:style>
  <w:style w:type="character" w:customStyle="1" w:styleId="a5">
    <w:name w:val="Символ нумерації"/>
    <w:qFormat/>
    <w:rsid w:val="00EC172C"/>
  </w:style>
  <w:style w:type="character" w:customStyle="1" w:styleId="a6">
    <w:name w:val="Маркери списку"/>
    <w:qFormat/>
    <w:rsid w:val="00EC172C"/>
    <w:rPr>
      <w:rFonts w:ascii="OpenSymbol" w:eastAsia="OpenSymbol" w:hAnsi="OpenSymbol" w:cs="OpenSymbol"/>
    </w:rPr>
  </w:style>
  <w:style w:type="character" w:customStyle="1" w:styleId="a7">
    <w:name w:val="Текст выноски Знак"/>
    <w:basedOn w:val="a0"/>
    <w:uiPriority w:val="99"/>
    <w:semiHidden/>
    <w:qFormat/>
    <w:rsid w:val="004837B3"/>
    <w:rPr>
      <w:rFonts w:ascii="Tahoma" w:hAnsi="Tahoma" w:cs="Mangal"/>
      <w:sz w:val="16"/>
      <w:szCs w:val="14"/>
    </w:rPr>
  </w:style>
  <w:style w:type="character" w:customStyle="1" w:styleId="a8">
    <w:name w:val="Основной текст_"/>
    <w:basedOn w:val="a0"/>
    <w:qFormat/>
    <w:rsid w:val="007C789A"/>
    <w:rPr>
      <w:rFonts w:ascii="Tahoma" w:eastAsia="Tahoma" w:hAnsi="Tahoma" w:cs="Tahoma"/>
      <w:shd w:val="clear" w:color="auto" w:fill="FFFFFF"/>
    </w:rPr>
  </w:style>
  <w:style w:type="character" w:customStyle="1" w:styleId="105pt0pt">
    <w:name w:val="Основной текст + 10;5 pt;Не полужирный;Интервал 0 pt"/>
    <w:basedOn w:val="a8"/>
    <w:qFormat/>
    <w:rsid w:val="007C789A"/>
    <w:rPr>
      <w:rFonts w:ascii="Tahoma" w:eastAsia="Tahoma" w:hAnsi="Tahoma" w:cs="Tahoma"/>
      <w:color w:val="000000"/>
      <w:spacing w:val="-5"/>
      <w:w w:val="100"/>
      <w:sz w:val="21"/>
      <w:szCs w:val="21"/>
      <w:shd w:val="clear" w:color="auto" w:fill="FFFFFF"/>
      <w:lang w:val="uk-UA"/>
    </w:rPr>
  </w:style>
  <w:style w:type="character" w:customStyle="1" w:styleId="Calibri125pt0pt">
    <w:name w:val="Основной текст + Calibri;12;5 pt;Не полужирный;Курсив;Интервал 0 pt"/>
    <w:basedOn w:val="a8"/>
    <w:qFormat/>
    <w:rsid w:val="007C789A"/>
    <w:rPr>
      <w:rFonts w:ascii="Calibri" w:eastAsia="Calibri" w:hAnsi="Calibri" w:cs="Calibri"/>
      <w:i/>
      <w:iCs/>
      <w:color w:val="000000"/>
      <w:spacing w:val="-14"/>
      <w:w w:val="100"/>
      <w:sz w:val="25"/>
      <w:szCs w:val="25"/>
      <w:shd w:val="clear" w:color="auto" w:fill="FFFFFF"/>
      <w:lang w:val="uk-UA"/>
    </w:rPr>
  </w:style>
  <w:style w:type="character" w:customStyle="1" w:styleId="a9">
    <w:name w:val="Основной текст Знак"/>
    <w:basedOn w:val="a0"/>
    <w:qFormat/>
    <w:rsid w:val="00B21B67"/>
    <w:rPr>
      <w:sz w:val="24"/>
    </w:rPr>
  </w:style>
  <w:style w:type="paragraph" w:customStyle="1" w:styleId="11">
    <w:name w:val="Заголовок1"/>
    <w:basedOn w:val="a"/>
    <w:next w:val="a4"/>
    <w:qFormat/>
    <w:rsid w:val="00EC172C"/>
    <w:pPr>
      <w:keepNext/>
      <w:spacing w:before="240" w:after="120"/>
    </w:pPr>
    <w:rPr>
      <w:rFonts w:ascii="Liberation Sans" w:eastAsia="Microsoft YaHei" w:hAnsi="Liberation Sans" w:cs="Arial"/>
      <w:sz w:val="28"/>
      <w:szCs w:val="28"/>
    </w:rPr>
  </w:style>
  <w:style w:type="paragraph" w:styleId="a4">
    <w:name w:val="Body Text"/>
    <w:basedOn w:val="a"/>
    <w:link w:val="12"/>
    <w:rsid w:val="00EC172C"/>
    <w:pPr>
      <w:spacing w:after="140" w:line="276" w:lineRule="auto"/>
    </w:pPr>
  </w:style>
  <w:style w:type="paragraph" w:styleId="aa">
    <w:name w:val="List"/>
    <w:basedOn w:val="a4"/>
    <w:rsid w:val="00EC172C"/>
  </w:style>
  <w:style w:type="paragraph" w:customStyle="1" w:styleId="13">
    <w:name w:val="Название объекта1"/>
    <w:basedOn w:val="a"/>
    <w:qFormat/>
    <w:rsid w:val="00EC172C"/>
    <w:pPr>
      <w:suppressLineNumbers/>
      <w:spacing w:before="120" w:after="120"/>
    </w:pPr>
    <w:rPr>
      <w:rFonts w:cs="Arial"/>
      <w:i/>
      <w:iCs/>
    </w:rPr>
  </w:style>
  <w:style w:type="paragraph" w:styleId="ab">
    <w:name w:val="index heading"/>
    <w:basedOn w:val="a"/>
    <w:qFormat/>
    <w:rsid w:val="00EC172C"/>
    <w:pPr>
      <w:suppressLineNumbers/>
    </w:pPr>
    <w:rPr>
      <w:rFonts w:cs="Arial Unicode MS"/>
    </w:rPr>
  </w:style>
  <w:style w:type="paragraph" w:styleId="a3">
    <w:name w:val="Title"/>
    <w:basedOn w:val="a"/>
    <w:next w:val="a4"/>
    <w:uiPriority w:val="10"/>
    <w:qFormat/>
    <w:rsid w:val="00EC172C"/>
    <w:pPr>
      <w:keepNext/>
      <w:spacing w:before="240" w:after="120"/>
    </w:pPr>
    <w:rPr>
      <w:sz w:val="28"/>
      <w:szCs w:val="28"/>
    </w:rPr>
  </w:style>
  <w:style w:type="paragraph" w:customStyle="1" w:styleId="14">
    <w:name w:val="Заголовок1"/>
    <w:basedOn w:val="a"/>
    <w:next w:val="a4"/>
    <w:qFormat/>
    <w:rsid w:val="00EC172C"/>
    <w:pPr>
      <w:keepNext/>
      <w:spacing w:before="240" w:after="120"/>
    </w:pPr>
    <w:rPr>
      <w:rFonts w:ascii="Liberation Sans" w:eastAsia="Microsoft YaHei" w:hAnsi="Liberation Sans" w:cs="Arial Unicode MS"/>
      <w:sz w:val="28"/>
      <w:szCs w:val="28"/>
    </w:rPr>
  </w:style>
  <w:style w:type="paragraph" w:styleId="ac">
    <w:name w:val="caption"/>
    <w:basedOn w:val="a"/>
    <w:qFormat/>
    <w:rsid w:val="00EC172C"/>
    <w:pPr>
      <w:suppressLineNumbers/>
      <w:spacing w:before="120" w:after="120"/>
    </w:pPr>
    <w:rPr>
      <w:i/>
      <w:iCs/>
    </w:rPr>
  </w:style>
  <w:style w:type="paragraph" w:customStyle="1" w:styleId="15">
    <w:name w:val="Указатель1"/>
    <w:basedOn w:val="a"/>
    <w:qFormat/>
    <w:rsid w:val="00EC172C"/>
    <w:pPr>
      <w:suppressLineNumbers/>
    </w:pPr>
    <w:rPr>
      <w:rFonts w:cs="Arial"/>
    </w:rPr>
  </w:style>
  <w:style w:type="paragraph" w:customStyle="1" w:styleId="ad">
    <w:name w:val="Покажчик"/>
    <w:basedOn w:val="a"/>
    <w:qFormat/>
    <w:rsid w:val="00EC172C"/>
    <w:pPr>
      <w:suppressLineNumbers/>
    </w:pPr>
  </w:style>
  <w:style w:type="paragraph" w:customStyle="1" w:styleId="ae">
    <w:name w:val="Вміст таблиці"/>
    <w:basedOn w:val="a"/>
    <w:qFormat/>
    <w:rsid w:val="00EC172C"/>
    <w:pPr>
      <w:suppressLineNumbers/>
    </w:pPr>
  </w:style>
  <w:style w:type="paragraph" w:customStyle="1" w:styleId="af">
    <w:name w:val="Заголовок таблиці"/>
    <w:basedOn w:val="ae"/>
    <w:qFormat/>
    <w:rsid w:val="00EC172C"/>
    <w:pPr>
      <w:jc w:val="center"/>
    </w:pPr>
    <w:rPr>
      <w:b/>
      <w:bCs/>
    </w:rPr>
  </w:style>
  <w:style w:type="paragraph" w:customStyle="1" w:styleId="af0">
    <w:name w:val="Содержимое таблицы"/>
    <w:basedOn w:val="a"/>
    <w:qFormat/>
    <w:rsid w:val="00EC172C"/>
    <w:pPr>
      <w:suppressLineNumbers/>
    </w:pPr>
  </w:style>
  <w:style w:type="paragraph" w:customStyle="1" w:styleId="af1">
    <w:name w:val="Заголовок таблицы"/>
    <w:basedOn w:val="af0"/>
    <w:qFormat/>
    <w:rsid w:val="00EC172C"/>
    <w:pPr>
      <w:jc w:val="center"/>
    </w:pPr>
    <w:rPr>
      <w:b/>
      <w:bCs/>
    </w:rPr>
  </w:style>
  <w:style w:type="paragraph" w:customStyle="1" w:styleId="Standard">
    <w:name w:val="Standard"/>
    <w:qFormat/>
    <w:rsid w:val="00B25F10"/>
    <w:pPr>
      <w:widowControl w:val="0"/>
      <w:suppressAutoHyphens/>
      <w:textAlignment w:val="baseline"/>
    </w:pPr>
    <w:rPr>
      <w:rFonts w:eastAsia="Andale Sans UI" w:cs="Tahoma"/>
      <w:color w:val="00000A"/>
      <w:sz w:val="24"/>
      <w:lang w:eastAsia="uk-UA" w:bidi="ar-SA"/>
    </w:rPr>
  </w:style>
  <w:style w:type="paragraph" w:styleId="af2">
    <w:name w:val="Balloon Text"/>
    <w:basedOn w:val="a"/>
    <w:uiPriority w:val="99"/>
    <w:semiHidden/>
    <w:unhideWhenUsed/>
    <w:qFormat/>
    <w:rsid w:val="004837B3"/>
    <w:rPr>
      <w:rFonts w:ascii="Tahoma" w:hAnsi="Tahoma" w:cs="Mangal"/>
      <w:sz w:val="16"/>
      <w:szCs w:val="14"/>
    </w:rPr>
  </w:style>
  <w:style w:type="paragraph" w:customStyle="1" w:styleId="22">
    <w:name w:val="Основной текст2"/>
    <w:basedOn w:val="a"/>
    <w:qFormat/>
    <w:rsid w:val="007C789A"/>
    <w:pPr>
      <w:widowControl w:val="0"/>
      <w:shd w:val="clear" w:color="auto" w:fill="FFFFFF"/>
    </w:pPr>
    <w:rPr>
      <w:rFonts w:ascii="Tahoma" w:eastAsia="Tahoma" w:hAnsi="Tahoma" w:cs="Tahoma"/>
      <w:b/>
      <w:bCs/>
      <w:sz w:val="20"/>
    </w:rPr>
  </w:style>
  <w:style w:type="paragraph" w:customStyle="1" w:styleId="af3">
    <w:name w:val="Содержимое врезки"/>
    <w:basedOn w:val="a"/>
    <w:qFormat/>
    <w:rsid w:val="00EC172C"/>
  </w:style>
  <w:style w:type="paragraph" w:styleId="af4">
    <w:name w:val="List Paragraph"/>
    <w:basedOn w:val="a"/>
    <w:uiPriority w:val="34"/>
    <w:qFormat/>
    <w:rsid w:val="007A5892"/>
    <w:pPr>
      <w:ind w:left="720"/>
      <w:contextualSpacing/>
    </w:pPr>
    <w:rPr>
      <w:rFonts w:cs="Mangal"/>
      <w:szCs w:val="21"/>
    </w:rPr>
  </w:style>
  <w:style w:type="table" w:customStyle="1" w:styleId="16">
    <w:name w:val="Сетка таблицы1"/>
    <w:basedOn w:val="a1"/>
    <w:uiPriority w:val="59"/>
    <w:rsid w:val="001F4303"/>
    <w:rPr>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39"/>
    <w:rsid w:val="001F4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2B3891"/>
    <w:pPr>
      <w:spacing w:before="100" w:beforeAutospacing="1" w:after="100" w:afterAutospacing="1"/>
    </w:pPr>
    <w:rPr>
      <w:rFonts w:eastAsia="Times New Roman" w:cs="Times New Roman"/>
      <w:kern w:val="0"/>
      <w:lang w:val="ru-RU" w:eastAsia="ru-RU" w:bidi="ar-SA"/>
    </w:rPr>
  </w:style>
  <w:style w:type="character" w:styleId="af7">
    <w:name w:val="Hyperlink"/>
    <w:basedOn w:val="a0"/>
    <w:uiPriority w:val="99"/>
    <w:semiHidden/>
    <w:unhideWhenUsed/>
    <w:rsid w:val="002B3891"/>
    <w:rPr>
      <w:color w:val="0000FF"/>
      <w:u w:val="single"/>
    </w:rPr>
  </w:style>
  <w:style w:type="character" w:styleId="af8">
    <w:name w:val="Strong"/>
    <w:basedOn w:val="a0"/>
    <w:uiPriority w:val="22"/>
    <w:qFormat/>
    <w:rsid w:val="002B3891"/>
    <w:rPr>
      <w:b/>
      <w:bCs/>
    </w:rPr>
  </w:style>
  <w:style w:type="character" w:customStyle="1" w:styleId="10">
    <w:name w:val="Заголовок 1 Знак"/>
    <w:basedOn w:val="a0"/>
    <w:link w:val="1"/>
    <w:uiPriority w:val="9"/>
    <w:rsid w:val="001107EB"/>
    <w:rPr>
      <w:rFonts w:asciiTheme="majorHAnsi" w:eastAsiaTheme="majorEastAsia" w:hAnsiTheme="majorHAnsi" w:cstheme="majorBidi"/>
      <w:color w:val="2E74B5" w:themeColor="accent1" w:themeShade="BF"/>
      <w:kern w:val="0"/>
      <w:sz w:val="32"/>
      <w:szCs w:val="32"/>
      <w:lang w:eastAsia="uk-UA" w:bidi="ar-SA"/>
    </w:rPr>
  </w:style>
  <w:style w:type="paragraph" w:customStyle="1" w:styleId="Default">
    <w:name w:val="Default"/>
    <w:qFormat/>
    <w:rsid w:val="001107EB"/>
    <w:pPr>
      <w:suppressAutoHyphens/>
    </w:pPr>
    <w:rPr>
      <w:rFonts w:eastAsia="Times New Roman" w:cs="Times New Roman"/>
      <w:color w:val="000000"/>
      <w:kern w:val="0"/>
      <w:sz w:val="24"/>
      <w:lang w:val="ru-RU" w:eastAsia="ru-RU" w:bidi="ar-SA"/>
    </w:rPr>
  </w:style>
  <w:style w:type="character" w:styleId="af9">
    <w:name w:val="annotation reference"/>
    <w:basedOn w:val="a0"/>
    <w:uiPriority w:val="99"/>
    <w:semiHidden/>
    <w:unhideWhenUsed/>
    <w:rsid w:val="00F344F2"/>
    <w:rPr>
      <w:sz w:val="16"/>
      <w:szCs w:val="16"/>
    </w:rPr>
  </w:style>
  <w:style w:type="paragraph" w:styleId="afa">
    <w:name w:val="annotation text"/>
    <w:basedOn w:val="a"/>
    <w:link w:val="afb"/>
    <w:uiPriority w:val="99"/>
    <w:semiHidden/>
    <w:unhideWhenUsed/>
    <w:rsid w:val="00F344F2"/>
    <w:rPr>
      <w:rFonts w:cs="Mangal"/>
      <w:sz w:val="20"/>
      <w:szCs w:val="18"/>
    </w:rPr>
  </w:style>
  <w:style w:type="character" w:customStyle="1" w:styleId="afb">
    <w:name w:val="Текст примечания Знак"/>
    <w:basedOn w:val="a0"/>
    <w:link w:val="afa"/>
    <w:uiPriority w:val="99"/>
    <w:semiHidden/>
    <w:rsid w:val="00F344F2"/>
    <w:rPr>
      <w:rFonts w:cs="Mangal"/>
      <w:szCs w:val="18"/>
    </w:rPr>
  </w:style>
  <w:style w:type="paragraph" w:styleId="afc">
    <w:name w:val="annotation subject"/>
    <w:basedOn w:val="afa"/>
    <w:next w:val="afa"/>
    <w:link w:val="afd"/>
    <w:uiPriority w:val="99"/>
    <w:semiHidden/>
    <w:unhideWhenUsed/>
    <w:rsid w:val="00F344F2"/>
    <w:rPr>
      <w:b/>
      <w:bCs/>
    </w:rPr>
  </w:style>
  <w:style w:type="character" w:customStyle="1" w:styleId="afd">
    <w:name w:val="Тема примечания Знак"/>
    <w:basedOn w:val="afb"/>
    <w:link w:val="afc"/>
    <w:uiPriority w:val="99"/>
    <w:semiHidden/>
    <w:rsid w:val="00F344F2"/>
    <w:rPr>
      <w:rFonts w:cs="Mangal"/>
      <w:b/>
      <w:bCs/>
      <w:szCs w:val="18"/>
    </w:rPr>
  </w:style>
  <w:style w:type="paragraph" w:styleId="afe">
    <w:name w:val="Revision"/>
    <w:hidden/>
    <w:uiPriority w:val="99"/>
    <w:semiHidden/>
    <w:rsid w:val="00F344F2"/>
    <w:rPr>
      <w:rFonts w:cs="Mangal"/>
      <w:sz w:val="24"/>
      <w:szCs w:val="21"/>
    </w:rPr>
  </w:style>
  <w:style w:type="character" w:customStyle="1" w:styleId="12">
    <w:name w:val="Основной текст Знак1"/>
    <w:basedOn w:val="a0"/>
    <w:link w:val="a4"/>
    <w:rsid w:val="00AA1C9C"/>
    <w:rPr>
      <w:sz w:val="24"/>
    </w:rPr>
  </w:style>
  <w:style w:type="character" w:customStyle="1" w:styleId="20">
    <w:name w:val="Заголовок 2 Знак"/>
    <w:basedOn w:val="a0"/>
    <w:link w:val="2"/>
    <w:uiPriority w:val="9"/>
    <w:semiHidden/>
    <w:rsid w:val="00FD7E51"/>
    <w:rPr>
      <w:rFonts w:ascii="Arial" w:eastAsia="Arial" w:hAnsi="Arial" w:cs="Arial"/>
      <w:kern w:val="0"/>
      <w:sz w:val="32"/>
      <w:szCs w:val="32"/>
      <w:lang w:val="uk" w:bidi="ar-SA"/>
    </w:rPr>
  </w:style>
  <w:style w:type="character" w:customStyle="1" w:styleId="30">
    <w:name w:val="Заголовок 3 Знак"/>
    <w:basedOn w:val="a0"/>
    <w:link w:val="3"/>
    <w:uiPriority w:val="9"/>
    <w:semiHidden/>
    <w:rsid w:val="00FD7E51"/>
    <w:rPr>
      <w:rFonts w:ascii="Arial" w:eastAsia="Arial" w:hAnsi="Arial" w:cs="Arial"/>
      <w:color w:val="434343"/>
      <w:kern w:val="0"/>
      <w:sz w:val="28"/>
      <w:szCs w:val="28"/>
      <w:lang w:val="uk" w:bidi="ar-SA"/>
    </w:rPr>
  </w:style>
  <w:style w:type="character" w:customStyle="1" w:styleId="40">
    <w:name w:val="Заголовок 4 Знак"/>
    <w:basedOn w:val="a0"/>
    <w:link w:val="4"/>
    <w:uiPriority w:val="9"/>
    <w:semiHidden/>
    <w:rsid w:val="00FD7E51"/>
    <w:rPr>
      <w:rFonts w:ascii="Arial" w:eastAsia="Arial" w:hAnsi="Arial" w:cs="Arial"/>
      <w:color w:val="666666"/>
      <w:kern w:val="0"/>
      <w:sz w:val="24"/>
      <w:lang w:val="uk" w:bidi="ar-SA"/>
    </w:rPr>
  </w:style>
  <w:style w:type="character" w:customStyle="1" w:styleId="50">
    <w:name w:val="Заголовок 5 Знак"/>
    <w:basedOn w:val="a0"/>
    <w:link w:val="5"/>
    <w:uiPriority w:val="9"/>
    <w:semiHidden/>
    <w:rsid w:val="00FD7E51"/>
    <w:rPr>
      <w:rFonts w:ascii="Arial" w:eastAsia="Arial" w:hAnsi="Arial" w:cs="Arial"/>
      <w:color w:val="666666"/>
      <w:kern w:val="0"/>
      <w:sz w:val="22"/>
      <w:szCs w:val="22"/>
      <w:lang w:val="uk" w:bidi="ar-SA"/>
    </w:rPr>
  </w:style>
  <w:style w:type="character" w:customStyle="1" w:styleId="60">
    <w:name w:val="Заголовок 6 Знак"/>
    <w:basedOn w:val="a0"/>
    <w:link w:val="6"/>
    <w:uiPriority w:val="9"/>
    <w:semiHidden/>
    <w:rsid w:val="00FD7E51"/>
    <w:rPr>
      <w:rFonts w:ascii="Arial" w:eastAsia="Arial" w:hAnsi="Arial" w:cs="Arial"/>
      <w:i/>
      <w:color w:val="666666"/>
      <w:kern w:val="0"/>
      <w:sz w:val="22"/>
      <w:szCs w:val="22"/>
      <w:lang w:val="uk" w:bidi="ar-SA"/>
    </w:rPr>
  </w:style>
  <w:style w:type="table" w:customStyle="1" w:styleId="TableNormal">
    <w:name w:val="Table Normal"/>
    <w:rsid w:val="00FD7E51"/>
    <w:pPr>
      <w:spacing w:line="276" w:lineRule="auto"/>
    </w:pPr>
    <w:rPr>
      <w:rFonts w:ascii="Arial" w:eastAsia="Arial" w:hAnsi="Arial" w:cs="Arial"/>
      <w:kern w:val="0"/>
      <w:sz w:val="22"/>
      <w:szCs w:val="22"/>
      <w:lang w:val="uk" w:bidi="ar-SA"/>
    </w:rPr>
    <w:tblPr>
      <w:tblCellMar>
        <w:top w:w="0" w:type="dxa"/>
        <w:left w:w="0" w:type="dxa"/>
        <w:bottom w:w="0" w:type="dxa"/>
        <w:right w:w="0" w:type="dxa"/>
      </w:tblCellMar>
    </w:tblPr>
  </w:style>
  <w:style w:type="paragraph" w:styleId="aff">
    <w:name w:val="Subtitle"/>
    <w:basedOn w:val="a"/>
    <w:next w:val="a"/>
    <w:link w:val="aff0"/>
    <w:uiPriority w:val="11"/>
    <w:qFormat/>
    <w:rsid w:val="00FD7E51"/>
    <w:pPr>
      <w:keepNext/>
      <w:keepLines/>
      <w:spacing w:after="320" w:line="276" w:lineRule="auto"/>
    </w:pPr>
    <w:rPr>
      <w:rFonts w:ascii="Arial" w:eastAsia="Arial" w:hAnsi="Arial" w:cs="Arial"/>
      <w:color w:val="666666"/>
      <w:kern w:val="0"/>
      <w:sz w:val="30"/>
      <w:szCs w:val="30"/>
      <w:lang w:val="uk" w:bidi="ar-SA"/>
    </w:rPr>
  </w:style>
  <w:style w:type="character" w:customStyle="1" w:styleId="aff0">
    <w:name w:val="Подзаголовок Знак"/>
    <w:basedOn w:val="a0"/>
    <w:link w:val="aff"/>
    <w:uiPriority w:val="11"/>
    <w:rsid w:val="00FD7E51"/>
    <w:rPr>
      <w:rFonts w:ascii="Arial" w:eastAsia="Arial" w:hAnsi="Arial" w:cs="Arial"/>
      <w:color w:val="666666"/>
      <w:kern w:val="0"/>
      <w:sz w:val="30"/>
      <w:szCs w:val="30"/>
      <w:lang w:val="uk"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Noto Sans CJK SC Regular" w:hAnsi="Times New Roman" w:cs="FreeSans"/>
        <w:kern w:val="2"/>
        <w:szCs w:val="24"/>
        <w:lang w:val="uk-UA"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72C"/>
    <w:rPr>
      <w:sz w:val="24"/>
    </w:rPr>
  </w:style>
  <w:style w:type="paragraph" w:styleId="1">
    <w:name w:val="heading 1"/>
    <w:basedOn w:val="a"/>
    <w:next w:val="a"/>
    <w:link w:val="10"/>
    <w:uiPriority w:val="9"/>
    <w:qFormat/>
    <w:rsid w:val="001107EB"/>
    <w:pPr>
      <w:keepNext/>
      <w:keepLines/>
      <w:spacing w:before="240" w:line="256" w:lineRule="auto"/>
      <w:outlineLvl w:val="0"/>
    </w:pPr>
    <w:rPr>
      <w:rFonts w:asciiTheme="majorHAnsi" w:eastAsiaTheme="majorEastAsia" w:hAnsiTheme="majorHAnsi" w:cstheme="majorBidi"/>
      <w:color w:val="2E74B5" w:themeColor="accent1" w:themeShade="BF"/>
      <w:kern w:val="0"/>
      <w:sz w:val="32"/>
      <w:szCs w:val="32"/>
      <w:lang w:eastAsia="uk-UA" w:bidi="ar-SA"/>
    </w:rPr>
  </w:style>
  <w:style w:type="paragraph" w:styleId="2">
    <w:name w:val="heading 2"/>
    <w:basedOn w:val="a"/>
    <w:next w:val="a"/>
    <w:link w:val="20"/>
    <w:uiPriority w:val="9"/>
    <w:semiHidden/>
    <w:unhideWhenUsed/>
    <w:qFormat/>
    <w:rsid w:val="00FD7E51"/>
    <w:pPr>
      <w:keepNext/>
      <w:keepLines/>
      <w:spacing w:before="360" w:after="120" w:line="276" w:lineRule="auto"/>
      <w:outlineLvl w:val="1"/>
    </w:pPr>
    <w:rPr>
      <w:rFonts w:ascii="Arial" w:eastAsia="Arial" w:hAnsi="Arial" w:cs="Arial"/>
      <w:kern w:val="0"/>
      <w:sz w:val="32"/>
      <w:szCs w:val="32"/>
      <w:lang w:val="uk" w:bidi="ar-SA"/>
    </w:rPr>
  </w:style>
  <w:style w:type="paragraph" w:styleId="3">
    <w:name w:val="heading 3"/>
    <w:basedOn w:val="a"/>
    <w:next w:val="a"/>
    <w:link w:val="30"/>
    <w:uiPriority w:val="9"/>
    <w:semiHidden/>
    <w:unhideWhenUsed/>
    <w:qFormat/>
    <w:rsid w:val="00FD7E51"/>
    <w:pPr>
      <w:keepNext/>
      <w:keepLines/>
      <w:spacing w:before="320" w:after="80" w:line="276" w:lineRule="auto"/>
      <w:outlineLvl w:val="2"/>
    </w:pPr>
    <w:rPr>
      <w:rFonts w:ascii="Arial" w:eastAsia="Arial" w:hAnsi="Arial" w:cs="Arial"/>
      <w:color w:val="434343"/>
      <w:kern w:val="0"/>
      <w:sz w:val="28"/>
      <w:szCs w:val="28"/>
      <w:lang w:val="uk" w:bidi="ar-SA"/>
    </w:rPr>
  </w:style>
  <w:style w:type="paragraph" w:styleId="4">
    <w:name w:val="heading 4"/>
    <w:basedOn w:val="a"/>
    <w:next w:val="a"/>
    <w:link w:val="40"/>
    <w:uiPriority w:val="9"/>
    <w:semiHidden/>
    <w:unhideWhenUsed/>
    <w:qFormat/>
    <w:rsid w:val="00FD7E51"/>
    <w:pPr>
      <w:keepNext/>
      <w:keepLines/>
      <w:spacing w:before="280" w:after="80" w:line="276" w:lineRule="auto"/>
      <w:outlineLvl w:val="3"/>
    </w:pPr>
    <w:rPr>
      <w:rFonts w:ascii="Arial" w:eastAsia="Arial" w:hAnsi="Arial" w:cs="Arial"/>
      <w:color w:val="666666"/>
      <w:kern w:val="0"/>
      <w:lang w:val="uk" w:bidi="ar-SA"/>
    </w:rPr>
  </w:style>
  <w:style w:type="paragraph" w:styleId="5">
    <w:name w:val="heading 5"/>
    <w:basedOn w:val="a"/>
    <w:next w:val="a"/>
    <w:link w:val="50"/>
    <w:uiPriority w:val="9"/>
    <w:semiHidden/>
    <w:unhideWhenUsed/>
    <w:qFormat/>
    <w:rsid w:val="00FD7E51"/>
    <w:pPr>
      <w:keepNext/>
      <w:keepLines/>
      <w:spacing w:before="240" w:after="80" w:line="276" w:lineRule="auto"/>
      <w:outlineLvl w:val="4"/>
    </w:pPr>
    <w:rPr>
      <w:rFonts w:ascii="Arial" w:eastAsia="Arial" w:hAnsi="Arial" w:cs="Arial"/>
      <w:color w:val="666666"/>
      <w:kern w:val="0"/>
      <w:sz w:val="22"/>
      <w:szCs w:val="22"/>
      <w:lang w:val="uk" w:bidi="ar-SA"/>
    </w:rPr>
  </w:style>
  <w:style w:type="paragraph" w:styleId="6">
    <w:name w:val="heading 6"/>
    <w:basedOn w:val="a"/>
    <w:next w:val="a"/>
    <w:link w:val="60"/>
    <w:uiPriority w:val="9"/>
    <w:semiHidden/>
    <w:unhideWhenUsed/>
    <w:qFormat/>
    <w:rsid w:val="00FD7E51"/>
    <w:pPr>
      <w:keepNext/>
      <w:keepLines/>
      <w:spacing w:before="240" w:after="80" w:line="276" w:lineRule="auto"/>
      <w:outlineLvl w:val="5"/>
    </w:pPr>
    <w:rPr>
      <w:rFonts w:ascii="Arial" w:eastAsia="Arial" w:hAnsi="Arial" w:cs="Arial"/>
      <w:i/>
      <w:color w:val="666666"/>
      <w:kern w:val="0"/>
      <w:sz w:val="22"/>
      <w:szCs w:val="22"/>
      <w:lang w:val="uk"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3"/>
    <w:next w:val="a4"/>
    <w:qFormat/>
    <w:rsid w:val="00EC172C"/>
    <w:pPr>
      <w:numPr>
        <w:ilvl w:val="1"/>
        <w:numId w:val="1"/>
      </w:numPr>
      <w:spacing w:before="200"/>
      <w:outlineLvl w:val="1"/>
    </w:pPr>
    <w:rPr>
      <w:rFonts w:ascii="Liberation Serif" w:hAnsi="Liberation Serif"/>
      <w:b/>
      <w:bCs/>
      <w:sz w:val="36"/>
      <w:szCs w:val="36"/>
    </w:rPr>
  </w:style>
  <w:style w:type="character" w:customStyle="1" w:styleId="a5">
    <w:name w:val="Символ нумерації"/>
    <w:qFormat/>
    <w:rsid w:val="00EC172C"/>
  </w:style>
  <w:style w:type="character" w:customStyle="1" w:styleId="a6">
    <w:name w:val="Маркери списку"/>
    <w:qFormat/>
    <w:rsid w:val="00EC172C"/>
    <w:rPr>
      <w:rFonts w:ascii="OpenSymbol" w:eastAsia="OpenSymbol" w:hAnsi="OpenSymbol" w:cs="OpenSymbol"/>
    </w:rPr>
  </w:style>
  <w:style w:type="character" w:customStyle="1" w:styleId="a7">
    <w:name w:val="Текст выноски Знак"/>
    <w:basedOn w:val="a0"/>
    <w:uiPriority w:val="99"/>
    <w:semiHidden/>
    <w:qFormat/>
    <w:rsid w:val="004837B3"/>
    <w:rPr>
      <w:rFonts w:ascii="Tahoma" w:hAnsi="Tahoma" w:cs="Mangal"/>
      <w:sz w:val="16"/>
      <w:szCs w:val="14"/>
    </w:rPr>
  </w:style>
  <w:style w:type="character" w:customStyle="1" w:styleId="a8">
    <w:name w:val="Основной текст_"/>
    <w:basedOn w:val="a0"/>
    <w:qFormat/>
    <w:rsid w:val="007C789A"/>
    <w:rPr>
      <w:rFonts w:ascii="Tahoma" w:eastAsia="Tahoma" w:hAnsi="Tahoma" w:cs="Tahoma"/>
      <w:shd w:val="clear" w:color="auto" w:fill="FFFFFF"/>
    </w:rPr>
  </w:style>
  <w:style w:type="character" w:customStyle="1" w:styleId="105pt0pt">
    <w:name w:val="Основной текст + 10;5 pt;Не полужирный;Интервал 0 pt"/>
    <w:basedOn w:val="a8"/>
    <w:qFormat/>
    <w:rsid w:val="007C789A"/>
    <w:rPr>
      <w:rFonts w:ascii="Tahoma" w:eastAsia="Tahoma" w:hAnsi="Tahoma" w:cs="Tahoma"/>
      <w:color w:val="000000"/>
      <w:spacing w:val="-5"/>
      <w:w w:val="100"/>
      <w:sz w:val="21"/>
      <w:szCs w:val="21"/>
      <w:shd w:val="clear" w:color="auto" w:fill="FFFFFF"/>
      <w:lang w:val="uk-UA"/>
    </w:rPr>
  </w:style>
  <w:style w:type="character" w:customStyle="1" w:styleId="Calibri125pt0pt">
    <w:name w:val="Основной текст + Calibri;12;5 pt;Не полужирный;Курсив;Интервал 0 pt"/>
    <w:basedOn w:val="a8"/>
    <w:qFormat/>
    <w:rsid w:val="007C789A"/>
    <w:rPr>
      <w:rFonts w:ascii="Calibri" w:eastAsia="Calibri" w:hAnsi="Calibri" w:cs="Calibri"/>
      <w:i/>
      <w:iCs/>
      <w:color w:val="000000"/>
      <w:spacing w:val="-14"/>
      <w:w w:val="100"/>
      <w:sz w:val="25"/>
      <w:szCs w:val="25"/>
      <w:shd w:val="clear" w:color="auto" w:fill="FFFFFF"/>
      <w:lang w:val="uk-UA"/>
    </w:rPr>
  </w:style>
  <w:style w:type="character" w:customStyle="1" w:styleId="a9">
    <w:name w:val="Основной текст Знак"/>
    <w:basedOn w:val="a0"/>
    <w:qFormat/>
    <w:rsid w:val="00B21B67"/>
    <w:rPr>
      <w:sz w:val="24"/>
    </w:rPr>
  </w:style>
  <w:style w:type="paragraph" w:customStyle="1" w:styleId="11">
    <w:name w:val="Заголовок1"/>
    <w:basedOn w:val="a"/>
    <w:next w:val="a4"/>
    <w:qFormat/>
    <w:rsid w:val="00EC172C"/>
    <w:pPr>
      <w:keepNext/>
      <w:spacing w:before="240" w:after="120"/>
    </w:pPr>
    <w:rPr>
      <w:rFonts w:ascii="Liberation Sans" w:eastAsia="Microsoft YaHei" w:hAnsi="Liberation Sans" w:cs="Arial"/>
      <w:sz w:val="28"/>
      <w:szCs w:val="28"/>
    </w:rPr>
  </w:style>
  <w:style w:type="paragraph" w:styleId="a4">
    <w:name w:val="Body Text"/>
    <w:basedOn w:val="a"/>
    <w:link w:val="12"/>
    <w:rsid w:val="00EC172C"/>
    <w:pPr>
      <w:spacing w:after="140" w:line="276" w:lineRule="auto"/>
    </w:pPr>
  </w:style>
  <w:style w:type="paragraph" w:styleId="aa">
    <w:name w:val="List"/>
    <w:basedOn w:val="a4"/>
    <w:rsid w:val="00EC172C"/>
  </w:style>
  <w:style w:type="paragraph" w:customStyle="1" w:styleId="13">
    <w:name w:val="Название объекта1"/>
    <w:basedOn w:val="a"/>
    <w:qFormat/>
    <w:rsid w:val="00EC172C"/>
    <w:pPr>
      <w:suppressLineNumbers/>
      <w:spacing w:before="120" w:after="120"/>
    </w:pPr>
    <w:rPr>
      <w:rFonts w:cs="Arial"/>
      <w:i/>
      <w:iCs/>
    </w:rPr>
  </w:style>
  <w:style w:type="paragraph" w:styleId="ab">
    <w:name w:val="index heading"/>
    <w:basedOn w:val="a"/>
    <w:qFormat/>
    <w:rsid w:val="00EC172C"/>
    <w:pPr>
      <w:suppressLineNumbers/>
    </w:pPr>
    <w:rPr>
      <w:rFonts w:cs="Arial Unicode MS"/>
    </w:rPr>
  </w:style>
  <w:style w:type="paragraph" w:styleId="a3">
    <w:name w:val="Title"/>
    <w:basedOn w:val="a"/>
    <w:next w:val="a4"/>
    <w:uiPriority w:val="10"/>
    <w:qFormat/>
    <w:rsid w:val="00EC172C"/>
    <w:pPr>
      <w:keepNext/>
      <w:spacing w:before="240" w:after="120"/>
    </w:pPr>
    <w:rPr>
      <w:sz w:val="28"/>
      <w:szCs w:val="28"/>
    </w:rPr>
  </w:style>
  <w:style w:type="paragraph" w:customStyle="1" w:styleId="14">
    <w:name w:val="Заголовок1"/>
    <w:basedOn w:val="a"/>
    <w:next w:val="a4"/>
    <w:qFormat/>
    <w:rsid w:val="00EC172C"/>
    <w:pPr>
      <w:keepNext/>
      <w:spacing w:before="240" w:after="120"/>
    </w:pPr>
    <w:rPr>
      <w:rFonts w:ascii="Liberation Sans" w:eastAsia="Microsoft YaHei" w:hAnsi="Liberation Sans" w:cs="Arial Unicode MS"/>
      <w:sz w:val="28"/>
      <w:szCs w:val="28"/>
    </w:rPr>
  </w:style>
  <w:style w:type="paragraph" w:styleId="ac">
    <w:name w:val="caption"/>
    <w:basedOn w:val="a"/>
    <w:qFormat/>
    <w:rsid w:val="00EC172C"/>
    <w:pPr>
      <w:suppressLineNumbers/>
      <w:spacing w:before="120" w:after="120"/>
    </w:pPr>
    <w:rPr>
      <w:i/>
      <w:iCs/>
    </w:rPr>
  </w:style>
  <w:style w:type="paragraph" w:customStyle="1" w:styleId="15">
    <w:name w:val="Указатель1"/>
    <w:basedOn w:val="a"/>
    <w:qFormat/>
    <w:rsid w:val="00EC172C"/>
    <w:pPr>
      <w:suppressLineNumbers/>
    </w:pPr>
    <w:rPr>
      <w:rFonts w:cs="Arial"/>
    </w:rPr>
  </w:style>
  <w:style w:type="paragraph" w:customStyle="1" w:styleId="ad">
    <w:name w:val="Покажчик"/>
    <w:basedOn w:val="a"/>
    <w:qFormat/>
    <w:rsid w:val="00EC172C"/>
    <w:pPr>
      <w:suppressLineNumbers/>
    </w:pPr>
  </w:style>
  <w:style w:type="paragraph" w:customStyle="1" w:styleId="ae">
    <w:name w:val="Вміст таблиці"/>
    <w:basedOn w:val="a"/>
    <w:qFormat/>
    <w:rsid w:val="00EC172C"/>
    <w:pPr>
      <w:suppressLineNumbers/>
    </w:pPr>
  </w:style>
  <w:style w:type="paragraph" w:customStyle="1" w:styleId="af">
    <w:name w:val="Заголовок таблиці"/>
    <w:basedOn w:val="ae"/>
    <w:qFormat/>
    <w:rsid w:val="00EC172C"/>
    <w:pPr>
      <w:jc w:val="center"/>
    </w:pPr>
    <w:rPr>
      <w:b/>
      <w:bCs/>
    </w:rPr>
  </w:style>
  <w:style w:type="paragraph" w:customStyle="1" w:styleId="af0">
    <w:name w:val="Содержимое таблицы"/>
    <w:basedOn w:val="a"/>
    <w:qFormat/>
    <w:rsid w:val="00EC172C"/>
    <w:pPr>
      <w:suppressLineNumbers/>
    </w:pPr>
  </w:style>
  <w:style w:type="paragraph" w:customStyle="1" w:styleId="af1">
    <w:name w:val="Заголовок таблицы"/>
    <w:basedOn w:val="af0"/>
    <w:qFormat/>
    <w:rsid w:val="00EC172C"/>
    <w:pPr>
      <w:jc w:val="center"/>
    </w:pPr>
    <w:rPr>
      <w:b/>
      <w:bCs/>
    </w:rPr>
  </w:style>
  <w:style w:type="paragraph" w:customStyle="1" w:styleId="Standard">
    <w:name w:val="Standard"/>
    <w:qFormat/>
    <w:rsid w:val="00B25F10"/>
    <w:pPr>
      <w:widowControl w:val="0"/>
      <w:suppressAutoHyphens/>
      <w:textAlignment w:val="baseline"/>
    </w:pPr>
    <w:rPr>
      <w:rFonts w:eastAsia="Andale Sans UI" w:cs="Tahoma"/>
      <w:color w:val="00000A"/>
      <w:sz w:val="24"/>
      <w:lang w:eastAsia="uk-UA" w:bidi="ar-SA"/>
    </w:rPr>
  </w:style>
  <w:style w:type="paragraph" w:styleId="af2">
    <w:name w:val="Balloon Text"/>
    <w:basedOn w:val="a"/>
    <w:uiPriority w:val="99"/>
    <w:semiHidden/>
    <w:unhideWhenUsed/>
    <w:qFormat/>
    <w:rsid w:val="004837B3"/>
    <w:rPr>
      <w:rFonts w:ascii="Tahoma" w:hAnsi="Tahoma" w:cs="Mangal"/>
      <w:sz w:val="16"/>
      <w:szCs w:val="14"/>
    </w:rPr>
  </w:style>
  <w:style w:type="paragraph" w:customStyle="1" w:styleId="22">
    <w:name w:val="Основной текст2"/>
    <w:basedOn w:val="a"/>
    <w:qFormat/>
    <w:rsid w:val="007C789A"/>
    <w:pPr>
      <w:widowControl w:val="0"/>
      <w:shd w:val="clear" w:color="auto" w:fill="FFFFFF"/>
    </w:pPr>
    <w:rPr>
      <w:rFonts w:ascii="Tahoma" w:eastAsia="Tahoma" w:hAnsi="Tahoma" w:cs="Tahoma"/>
      <w:b/>
      <w:bCs/>
      <w:sz w:val="20"/>
    </w:rPr>
  </w:style>
  <w:style w:type="paragraph" w:customStyle="1" w:styleId="af3">
    <w:name w:val="Содержимое врезки"/>
    <w:basedOn w:val="a"/>
    <w:qFormat/>
    <w:rsid w:val="00EC172C"/>
  </w:style>
  <w:style w:type="paragraph" w:styleId="af4">
    <w:name w:val="List Paragraph"/>
    <w:basedOn w:val="a"/>
    <w:uiPriority w:val="34"/>
    <w:qFormat/>
    <w:rsid w:val="007A5892"/>
    <w:pPr>
      <w:ind w:left="720"/>
      <w:contextualSpacing/>
    </w:pPr>
    <w:rPr>
      <w:rFonts w:cs="Mangal"/>
      <w:szCs w:val="21"/>
    </w:rPr>
  </w:style>
  <w:style w:type="table" w:customStyle="1" w:styleId="16">
    <w:name w:val="Сетка таблицы1"/>
    <w:basedOn w:val="a1"/>
    <w:uiPriority w:val="59"/>
    <w:rsid w:val="001F4303"/>
    <w:rPr>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39"/>
    <w:rsid w:val="001F4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2B3891"/>
    <w:pPr>
      <w:spacing w:before="100" w:beforeAutospacing="1" w:after="100" w:afterAutospacing="1"/>
    </w:pPr>
    <w:rPr>
      <w:rFonts w:eastAsia="Times New Roman" w:cs="Times New Roman"/>
      <w:kern w:val="0"/>
      <w:lang w:val="ru-RU" w:eastAsia="ru-RU" w:bidi="ar-SA"/>
    </w:rPr>
  </w:style>
  <w:style w:type="character" w:styleId="af7">
    <w:name w:val="Hyperlink"/>
    <w:basedOn w:val="a0"/>
    <w:uiPriority w:val="99"/>
    <w:semiHidden/>
    <w:unhideWhenUsed/>
    <w:rsid w:val="002B3891"/>
    <w:rPr>
      <w:color w:val="0000FF"/>
      <w:u w:val="single"/>
    </w:rPr>
  </w:style>
  <w:style w:type="character" w:styleId="af8">
    <w:name w:val="Strong"/>
    <w:basedOn w:val="a0"/>
    <w:uiPriority w:val="22"/>
    <w:qFormat/>
    <w:rsid w:val="002B3891"/>
    <w:rPr>
      <w:b/>
      <w:bCs/>
    </w:rPr>
  </w:style>
  <w:style w:type="character" w:customStyle="1" w:styleId="10">
    <w:name w:val="Заголовок 1 Знак"/>
    <w:basedOn w:val="a0"/>
    <w:link w:val="1"/>
    <w:uiPriority w:val="9"/>
    <w:rsid w:val="001107EB"/>
    <w:rPr>
      <w:rFonts w:asciiTheme="majorHAnsi" w:eastAsiaTheme="majorEastAsia" w:hAnsiTheme="majorHAnsi" w:cstheme="majorBidi"/>
      <w:color w:val="2E74B5" w:themeColor="accent1" w:themeShade="BF"/>
      <w:kern w:val="0"/>
      <w:sz w:val="32"/>
      <w:szCs w:val="32"/>
      <w:lang w:eastAsia="uk-UA" w:bidi="ar-SA"/>
    </w:rPr>
  </w:style>
  <w:style w:type="paragraph" w:customStyle="1" w:styleId="Default">
    <w:name w:val="Default"/>
    <w:qFormat/>
    <w:rsid w:val="001107EB"/>
    <w:pPr>
      <w:suppressAutoHyphens/>
    </w:pPr>
    <w:rPr>
      <w:rFonts w:eastAsia="Times New Roman" w:cs="Times New Roman"/>
      <w:color w:val="000000"/>
      <w:kern w:val="0"/>
      <w:sz w:val="24"/>
      <w:lang w:val="ru-RU" w:eastAsia="ru-RU" w:bidi="ar-SA"/>
    </w:rPr>
  </w:style>
  <w:style w:type="character" w:styleId="af9">
    <w:name w:val="annotation reference"/>
    <w:basedOn w:val="a0"/>
    <w:uiPriority w:val="99"/>
    <w:semiHidden/>
    <w:unhideWhenUsed/>
    <w:rsid w:val="00F344F2"/>
    <w:rPr>
      <w:sz w:val="16"/>
      <w:szCs w:val="16"/>
    </w:rPr>
  </w:style>
  <w:style w:type="paragraph" w:styleId="afa">
    <w:name w:val="annotation text"/>
    <w:basedOn w:val="a"/>
    <w:link w:val="afb"/>
    <w:uiPriority w:val="99"/>
    <w:semiHidden/>
    <w:unhideWhenUsed/>
    <w:rsid w:val="00F344F2"/>
    <w:rPr>
      <w:rFonts w:cs="Mangal"/>
      <w:sz w:val="20"/>
      <w:szCs w:val="18"/>
    </w:rPr>
  </w:style>
  <w:style w:type="character" w:customStyle="1" w:styleId="afb">
    <w:name w:val="Текст примечания Знак"/>
    <w:basedOn w:val="a0"/>
    <w:link w:val="afa"/>
    <w:uiPriority w:val="99"/>
    <w:semiHidden/>
    <w:rsid w:val="00F344F2"/>
    <w:rPr>
      <w:rFonts w:cs="Mangal"/>
      <w:szCs w:val="18"/>
    </w:rPr>
  </w:style>
  <w:style w:type="paragraph" w:styleId="afc">
    <w:name w:val="annotation subject"/>
    <w:basedOn w:val="afa"/>
    <w:next w:val="afa"/>
    <w:link w:val="afd"/>
    <w:uiPriority w:val="99"/>
    <w:semiHidden/>
    <w:unhideWhenUsed/>
    <w:rsid w:val="00F344F2"/>
    <w:rPr>
      <w:b/>
      <w:bCs/>
    </w:rPr>
  </w:style>
  <w:style w:type="character" w:customStyle="1" w:styleId="afd">
    <w:name w:val="Тема примечания Знак"/>
    <w:basedOn w:val="afb"/>
    <w:link w:val="afc"/>
    <w:uiPriority w:val="99"/>
    <w:semiHidden/>
    <w:rsid w:val="00F344F2"/>
    <w:rPr>
      <w:rFonts w:cs="Mangal"/>
      <w:b/>
      <w:bCs/>
      <w:szCs w:val="18"/>
    </w:rPr>
  </w:style>
  <w:style w:type="paragraph" w:styleId="afe">
    <w:name w:val="Revision"/>
    <w:hidden/>
    <w:uiPriority w:val="99"/>
    <w:semiHidden/>
    <w:rsid w:val="00F344F2"/>
    <w:rPr>
      <w:rFonts w:cs="Mangal"/>
      <w:sz w:val="24"/>
      <w:szCs w:val="21"/>
    </w:rPr>
  </w:style>
  <w:style w:type="character" w:customStyle="1" w:styleId="12">
    <w:name w:val="Основной текст Знак1"/>
    <w:basedOn w:val="a0"/>
    <w:link w:val="a4"/>
    <w:rsid w:val="00AA1C9C"/>
    <w:rPr>
      <w:sz w:val="24"/>
    </w:rPr>
  </w:style>
  <w:style w:type="character" w:customStyle="1" w:styleId="20">
    <w:name w:val="Заголовок 2 Знак"/>
    <w:basedOn w:val="a0"/>
    <w:link w:val="2"/>
    <w:uiPriority w:val="9"/>
    <w:semiHidden/>
    <w:rsid w:val="00FD7E51"/>
    <w:rPr>
      <w:rFonts w:ascii="Arial" w:eastAsia="Arial" w:hAnsi="Arial" w:cs="Arial"/>
      <w:kern w:val="0"/>
      <w:sz w:val="32"/>
      <w:szCs w:val="32"/>
      <w:lang w:val="uk" w:bidi="ar-SA"/>
    </w:rPr>
  </w:style>
  <w:style w:type="character" w:customStyle="1" w:styleId="30">
    <w:name w:val="Заголовок 3 Знак"/>
    <w:basedOn w:val="a0"/>
    <w:link w:val="3"/>
    <w:uiPriority w:val="9"/>
    <w:semiHidden/>
    <w:rsid w:val="00FD7E51"/>
    <w:rPr>
      <w:rFonts w:ascii="Arial" w:eastAsia="Arial" w:hAnsi="Arial" w:cs="Arial"/>
      <w:color w:val="434343"/>
      <w:kern w:val="0"/>
      <w:sz w:val="28"/>
      <w:szCs w:val="28"/>
      <w:lang w:val="uk" w:bidi="ar-SA"/>
    </w:rPr>
  </w:style>
  <w:style w:type="character" w:customStyle="1" w:styleId="40">
    <w:name w:val="Заголовок 4 Знак"/>
    <w:basedOn w:val="a0"/>
    <w:link w:val="4"/>
    <w:uiPriority w:val="9"/>
    <w:semiHidden/>
    <w:rsid w:val="00FD7E51"/>
    <w:rPr>
      <w:rFonts w:ascii="Arial" w:eastAsia="Arial" w:hAnsi="Arial" w:cs="Arial"/>
      <w:color w:val="666666"/>
      <w:kern w:val="0"/>
      <w:sz w:val="24"/>
      <w:lang w:val="uk" w:bidi="ar-SA"/>
    </w:rPr>
  </w:style>
  <w:style w:type="character" w:customStyle="1" w:styleId="50">
    <w:name w:val="Заголовок 5 Знак"/>
    <w:basedOn w:val="a0"/>
    <w:link w:val="5"/>
    <w:uiPriority w:val="9"/>
    <w:semiHidden/>
    <w:rsid w:val="00FD7E51"/>
    <w:rPr>
      <w:rFonts w:ascii="Arial" w:eastAsia="Arial" w:hAnsi="Arial" w:cs="Arial"/>
      <w:color w:val="666666"/>
      <w:kern w:val="0"/>
      <w:sz w:val="22"/>
      <w:szCs w:val="22"/>
      <w:lang w:val="uk" w:bidi="ar-SA"/>
    </w:rPr>
  </w:style>
  <w:style w:type="character" w:customStyle="1" w:styleId="60">
    <w:name w:val="Заголовок 6 Знак"/>
    <w:basedOn w:val="a0"/>
    <w:link w:val="6"/>
    <w:uiPriority w:val="9"/>
    <w:semiHidden/>
    <w:rsid w:val="00FD7E51"/>
    <w:rPr>
      <w:rFonts w:ascii="Arial" w:eastAsia="Arial" w:hAnsi="Arial" w:cs="Arial"/>
      <w:i/>
      <w:color w:val="666666"/>
      <w:kern w:val="0"/>
      <w:sz w:val="22"/>
      <w:szCs w:val="22"/>
      <w:lang w:val="uk" w:bidi="ar-SA"/>
    </w:rPr>
  </w:style>
  <w:style w:type="table" w:customStyle="1" w:styleId="TableNormal">
    <w:name w:val="Table Normal"/>
    <w:rsid w:val="00FD7E51"/>
    <w:pPr>
      <w:spacing w:line="276" w:lineRule="auto"/>
    </w:pPr>
    <w:rPr>
      <w:rFonts w:ascii="Arial" w:eastAsia="Arial" w:hAnsi="Arial" w:cs="Arial"/>
      <w:kern w:val="0"/>
      <w:sz w:val="22"/>
      <w:szCs w:val="22"/>
      <w:lang w:val="uk" w:bidi="ar-SA"/>
    </w:rPr>
    <w:tblPr>
      <w:tblCellMar>
        <w:top w:w="0" w:type="dxa"/>
        <w:left w:w="0" w:type="dxa"/>
        <w:bottom w:w="0" w:type="dxa"/>
        <w:right w:w="0" w:type="dxa"/>
      </w:tblCellMar>
    </w:tblPr>
  </w:style>
  <w:style w:type="paragraph" w:styleId="aff">
    <w:name w:val="Subtitle"/>
    <w:basedOn w:val="a"/>
    <w:next w:val="a"/>
    <w:link w:val="aff0"/>
    <w:uiPriority w:val="11"/>
    <w:qFormat/>
    <w:rsid w:val="00FD7E51"/>
    <w:pPr>
      <w:keepNext/>
      <w:keepLines/>
      <w:spacing w:after="320" w:line="276" w:lineRule="auto"/>
    </w:pPr>
    <w:rPr>
      <w:rFonts w:ascii="Arial" w:eastAsia="Arial" w:hAnsi="Arial" w:cs="Arial"/>
      <w:color w:val="666666"/>
      <w:kern w:val="0"/>
      <w:sz w:val="30"/>
      <w:szCs w:val="30"/>
      <w:lang w:val="uk" w:bidi="ar-SA"/>
    </w:rPr>
  </w:style>
  <w:style w:type="character" w:customStyle="1" w:styleId="aff0">
    <w:name w:val="Подзаголовок Знак"/>
    <w:basedOn w:val="a0"/>
    <w:link w:val="aff"/>
    <w:uiPriority w:val="11"/>
    <w:rsid w:val="00FD7E51"/>
    <w:rPr>
      <w:rFonts w:ascii="Arial" w:eastAsia="Arial" w:hAnsi="Arial" w:cs="Arial"/>
      <w:color w:val="666666"/>
      <w:kern w:val="0"/>
      <w:sz w:val="30"/>
      <w:szCs w:val="30"/>
      <w:lang w:val="uk"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07356">
      <w:bodyDiv w:val="1"/>
      <w:marLeft w:val="0"/>
      <w:marRight w:val="0"/>
      <w:marTop w:val="0"/>
      <w:marBottom w:val="0"/>
      <w:divBdr>
        <w:top w:val="none" w:sz="0" w:space="0" w:color="auto"/>
        <w:left w:val="none" w:sz="0" w:space="0" w:color="auto"/>
        <w:bottom w:val="none" w:sz="0" w:space="0" w:color="auto"/>
        <w:right w:val="none" w:sz="0" w:space="0" w:color="auto"/>
      </w:divBdr>
    </w:div>
    <w:div w:id="536355351">
      <w:bodyDiv w:val="1"/>
      <w:marLeft w:val="0"/>
      <w:marRight w:val="0"/>
      <w:marTop w:val="0"/>
      <w:marBottom w:val="0"/>
      <w:divBdr>
        <w:top w:val="none" w:sz="0" w:space="0" w:color="auto"/>
        <w:left w:val="none" w:sz="0" w:space="0" w:color="auto"/>
        <w:bottom w:val="none" w:sz="0" w:space="0" w:color="auto"/>
        <w:right w:val="none" w:sz="0" w:space="0" w:color="auto"/>
      </w:divBdr>
    </w:div>
    <w:div w:id="1345325645">
      <w:bodyDiv w:val="1"/>
      <w:marLeft w:val="0"/>
      <w:marRight w:val="0"/>
      <w:marTop w:val="0"/>
      <w:marBottom w:val="0"/>
      <w:divBdr>
        <w:top w:val="none" w:sz="0" w:space="0" w:color="auto"/>
        <w:left w:val="none" w:sz="0" w:space="0" w:color="auto"/>
        <w:bottom w:val="none" w:sz="0" w:space="0" w:color="auto"/>
        <w:right w:val="none" w:sz="0" w:space="0" w:color="auto"/>
      </w:divBdr>
    </w:div>
    <w:div w:id="1853058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k.wikipedia.org/wiki/%D0%90%D0%BD%D0%B3%D0%BB%D1%96%D0%B9%D1%81%D1%8C%D0%BA%D0%B0_%D0%BC%D0%BE%D0%B2%D0%B0"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pon.org.ua/novyny/9598-zakonodavchi-zminy-u-sferi-zagalnoi-serednoi-osvit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0%D0%BD%D0%B3%D0%BB%D1%96%D0%B9%D1%81%D1%8C%D0%BA%D0%B0_%D0%BC%D0%BE%D0%B2%D0%B0"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hyperlink" Target="https://www.facebook.com/groups/38448890546344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B1CYYDEwLHR0hPZ0KiOYgFWC8FnM2Wdr/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B70F-DA06-4163-BBE4-6B26C90D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49</Pages>
  <Words>12369</Words>
  <Characters>70508</Characters>
  <Application>Microsoft Office Word</Application>
  <DocSecurity>0</DocSecurity>
  <Lines>587</Lines>
  <Paragraphs>165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Освіта</dc:creator>
  <dc:description/>
  <cp:lastModifiedBy>miskrada1@outlook.com</cp:lastModifiedBy>
  <cp:revision>24</cp:revision>
  <cp:lastPrinted>2023-08-16T08:39:00Z</cp:lastPrinted>
  <dcterms:created xsi:type="dcterms:W3CDTF">2023-08-16T10:12:00Z</dcterms:created>
  <dcterms:modified xsi:type="dcterms:W3CDTF">2024-06-28T06:32:00Z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