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93" w:rsidRDefault="00726D2D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-381635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593" w:rsidRDefault="00F15593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F15593" w:rsidRDefault="00726D2D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F15593" w:rsidRDefault="00726D2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F15593" w:rsidRDefault="00726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15593" w:rsidRDefault="00F15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593" w:rsidRDefault="00726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15593" w:rsidRDefault="00F1559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1A04" w:rsidRDefault="00F61F83" w:rsidP="00851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51A04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D18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851A04" w:rsidRPr="00234E69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м. Решетилівка                                             №</w:t>
      </w:r>
      <w:r w:rsidR="0054275E">
        <w:rPr>
          <w:rFonts w:ascii="Times New Roman" w:hAnsi="Times New Roman" w:cs="Times New Roman"/>
          <w:sz w:val="28"/>
          <w:szCs w:val="28"/>
          <w:lang w:val="uk-UA"/>
        </w:rPr>
        <w:t xml:space="preserve"> 196</w:t>
      </w:r>
      <w:bookmarkStart w:id="0" w:name="_GoBack"/>
      <w:bookmarkEnd w:id="0"/>
    </w:p>
    <w:p w:rsidR="00851A04" w:rsidRPr="00760D4F" w:rsidRDefault="00851A04" w:rsidP="00851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2D18" w:rsidRPr="002E2D18" w:rsidRDefault="002E2D18" w:rsidP="002E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D18">
        <w:rPr>
          <w:rFonts w:ascii="Times New Roman" w:hAnsi="Times New Roman" w:cs="Times New Roman"/>
          <w:sz w:val="28"/>
          <w:szCs w:val="28"/>
          <w:lang w:val="uk-UA"/>
        </w:rPr>
        <w:t>Про здійснення правочинів</w:t>
      </w:r>
    </w:p>
    <w:p w:rsidR="002E2D18" w:rsidRPr="002E2D18" w:rsidRDefault="002E2D18" w:rsidP="002E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D18">
        <w:rPr>
          <w:rFonts w:ascii="Times New Roman" w:hAnsi="Times New Roman" w:cs="Times New Roman"/>
          <w:sz w:val="28"/>
          <w:szCs w:val="28"/>
          <w:lang w:val="uk-UA"/>
        </w:rPr>
        <w:t>стосовно нерухомого майна,</w:t>
      </w:r>
    </w:p>
    <w:p w:rsidR="002E2D18" w:rsidRPr="002E2D18" w:rsidRDefault="002E2D18" w:rsidP="002E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D18">
        <w:rPr>
          <w:rFonts w:ascii="Times New Roman" w:hAnsi="Times New Roman" w:cs="Times New Roman"/>
          <w:sz w:val="28"/>
          <w:szCs w:val="28"/>
          <w:lang w:val="uk-UA"/>
        </w:rPr>
        <w:t>право власності на яке, або право</w:t>
      </w:r>
    </w:p>
    <w:p w:rsidR="00F15593" w:rsidRDefault="002E2D18" w:rsidP="002E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D18">
        <w:rPr>
          <w:rFonts w:ascii="Times New Roman" w:hAnsi="Times New Roman" w:cs="Times New Roman"/>
          <w:sz w:val="28"/>
          <w:szCs w:val="28"/>
          <w:lang w:val="uk-UA"/>
        </w:rPr>
        <w:t>користування яким мають діти</w:t>
      </w:r>
    </w:p>
    <w:p w:rsidR="00F15593" w:rsidRPr="00760D4F" w:rsidRDefault="00F15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593" w:rsidRDefault="00CF5D39" w:rsidP="005D5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D39">
        <w:rPr>
          <w:rFonts w:ascii="Times New Roman" w:hAnsi="Times New Roman" w:cs="Times New Roman"/>
          <w:sz w:val="28"/>
          <w:szCs w:val="28"/>
          <w:lang w:val="uk-UA"/>
        </w:rPr>
        <w:t>Керуючись ст. 177, 178 Сімейного Кодексу України, ст. ст. 32, 362 Цивільного Кодексу України, Законом України „Про місцеве самоврядування в Україні”, ст. ст. 17, 18 Закону України „Про охорону дитинства”, ст. 11 Закону України „Про забезпечення організаційно-правових умов соціального захисту дітей-сиріт та дітей, позбавлених батьківського піклування”, п.66,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</w:t>
      </w:r>
      <w:r w:rsidR="004203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6D2D">
        <w:rPr>
          <w:rFonts w:ascii="Times New Roman" w:hAnsi="Times New Roman" w:cs="Times New Roman"/>
          <w:sz w:val="28"/>
          <w:szCs w:val="28"/>
          <w:lang w:val="uk-UA"/>
        </w:rPr>
        <w:t>враховуючи рішення комісії з питань захисту прав дитини від 2</w:t>
      </w:r>
      <w:r w:rsidR="002E2D1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26D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2D1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26D2D">
        <w:rPr>
          <w:rFonts w:ascii="Times New Roman" w:hAnsi="Times New Roman" w:cs="Times New Roman"/>
          <w:sz w:val="28"/>
          <w:szCs w:val="28"/>
          <w:lang w:val="uk-UA"/>
        </w:rPr>
        <w:t>.2024 про надання згоди на здійснення правочину стосовно нерухомого майна та подання служби у справах дітей виконавчого комітету Решетилівської міської ради</w:t>
      </w:r>
      <w:r w:rsidR="002E2D18">
        <w:rPr>
          <w:rFonts w:ascii="Times New Roman" w:hAnsi="Times New Roman" w:cs="Times New Roman"/>
          <w:sz w:val="28"/>
          <w:szCs w:val="28"/>
          <w:lang w:val="uk-UA"/>
        </w:rPr>
        <w:t xml:space="preserve"> від 28.10.2024 № 01-18/327</w:t>
      </w:r>
      <w:r w:rsidR="00726D2D">
        <w:rPr>
          <w:rFonts w:ascii="Times New Roman" w:hAnsi="Times New Roman" w:cs="Times New Roman"/>
          <w:sz w:val="28"/>
          <w:szCs w:val="28"/>
          <w:lang w:val="uk-UA"/>
        </w:rPr>
        <w:t>, враховуючи що  майнові права дітей порушені не будуть, виконавчий комітет Решетилівської міської ради</w:t>
      </w:r>
    </w:p>
    <w:p w:rsidR="00F15593" w:rsidRDefault="00726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02A69" w:rsidRDefault="00902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DE8" w:rsidRPr="00902A69" w:rsidRDefault="00902A69" w:rsidP="00902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760D4F" w:rsidRPr="00760D4F">
        <w:rPr>
          <w:rFonts w:ascii="Times New Roman" w:hAnsi="Times New Roman" w:cs="Times New Roman"/>
          <w:sz w:val="28"/>
          <w:szCs w:val="28"/>
          <w:lang w:val="uk-UA"/>
        </w:rPr>
        <w:t>Надати дозвіл громадянці Г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60D4F" w:rsidRPr="00760D4F">
        <w:rPr>
          <w:rFonts w:ascii="Times New Roman" w:hAnsi="Times New Roman" w:cs="Times New Roman"/>
          <w:sz w:val="28"/>
          <w:szCs w:val="28"/>
          <w:lang w:val="uk-UA"/>
        </w:rPr>
        <w:t xml:space="preserve">на укладення договору дарування  житлового будинку з господарськими будівлями і спорудами, що належить їй на праві приватної власності та знаходиться за адресою: вулиця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60D4F" w:rsidRPr="00760D4F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60D4F">
        <w:rPr>
          <w:rFonts w:ascii="Times New Roman" w:hAnsi="Times New Roman" w:cs="Times New Roman"/>
          <w:sz w:val="28"/>
          <w:szCs w:val="28"/>
          <w:lang w:val="uk-UA"/>
        </w:rPr>
        <w:t xml:space="preserve">, село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60D4F">
        <w:rPr>
          <w:rFonts w:ascii="Times New Roman" w:hAnsi="Times New Roman" w:cs="Times New Roman"/>
          <w:sz w:val="28"/>
          <w:szCs w:val="28"/>
          <w:lang w:val="uk-UA"/>
        </w:rPr>
        <w:t>, Полтавський  район, Полтавська область</w:t>
      </w:r>
      <w:r w:rsidR="00760D4F" w:rsidRPr="00760D4F">
        <w:rPr>
          <w:rFonts w:ascii="Times New Roman" w:hAnsi="Times New Roman" w:cs="Times New Roman"/>
          <w:sz w:val="28"/>
          <w:szCs w:val="28"/>
          <w:lang w:val="uk-UA"/>
        </w:rPr>
        <w:t>, своєму малолітньому синові Г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60D4F" w:rsidRPr="00760D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60D4F" w:rsidRPr="00760D4F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та нада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 xml:space="preserve">ти дозвіл батькові дитини Ж* </w:t>
      </w:r>
      <w:r w:rsidR="00760D4F" w:rsidRPr="00760D4F">
        <w:rPr>
          <w:rFonts w:ascii="Times New Roman" w:hAnsi="Times New Roman" w:cs="Times New Roman"/>
          <w:sz w:val="28"/>
          <w:szCs w:val="28"/>
          <w:lang w:val="uk-UA"/>
        </w:rPr>
        <w:t>на вчинення правочину від імені малолітнього сина, а саме підписання вищезазначеного договору.</w:t>
      </w:r>
    </w:p>
    <w:p w:rsidR="002E2D18" w:rsidRPr="00902A69" w:rsidRDefault="00902A69" w:rsidP="00902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громадянці </w:t>
      </w:r>
      <w:r w:rsidR="00806539" w:rsidRPr="00902A6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на укладення договору дарування  житлового будинку з господарськими будівлями і спорудами, що належить їй на праві приватної власності та знаходиться за адресою: вулиця </w:t>
      </w:r>
      <w:r w:rsidR="00806539" w:rsidRPr="00902A6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06539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 (колишня -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06539" w:rsidRPr="00902A6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6539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місто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60D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60D4F">
        <w:rPr>
          <w:rFonts w:ascii="Times New Roman" w:hAnsi="Times New Roman" w:cs="Times New Roman"/>
          <w:sz w:val="28"/>
          <w:szCs w:val="28"/>
          <w:lang w:val="uk-UA"/>
        </w:rPr>
        <w:t xml:space="preserve">  район, Полтавська область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, синові </w:t>
      </w:r>
      <w:r w:rsidR="00806539" w:rsidRPr="00902A6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, де  зареєстровані та  проживають </w:t>
      </w:r>
      <w:r w:rsidR="00806539" w:rsidRPr="00902A69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 діти: </w:t>
      </w:r>
      <w:r w:rsidR="00806539" w:rsidRPr="00902A6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806539" w:rsidRPr="00902A6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51A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E2D18" w:rsidRPr="00902A69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856DE8" w:rsidRDefault="00856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77F" w:rsidRPr="005D577F" w:rsidRDefault="005D577F" w:rsidP="005D57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77F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Оксана ДЯДЮНОВА</w:t>
      </w:r>
    </w:p>
    <w:p w:rsidR="00856DE8" w:rsidRDefault="00856DE8" w:rsidP="005D5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593" w:rsidRDefault="00F15593">
      <w:pPr>
        <w:spacing w:after="0" w:line="240" w:lineRule="auto"/>
        <w:jc w:val="center"/>
        <w:rPr>
          <w:lang w:val="uk-UA"/>
        </w:rPr>
      </w:pPr>
    </w:p>
    <w:sectPr w:rsidR="00F15593" w:rsidSect="00902A69">
      <w:headerReference w:type="default" r:id="rId10"/>
      <w:pgSz w:w="11906" w:h="16838"/>
      <w:pgMar w:top="709" w:right="567" w:bottom="709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F2" w:rsidRDefault="002274F2">
      <w:pPr>
        <w:spacing w:after="0" w:line="240" w:lineRule="auto"/>
      </w:pPr>
      <w:r>
        <w:separator/>
      </w:r>
    </w:p>
  </w:endnote>
  <w:endnote w:type="continuationSeparator" w:id="0">
    <w:p w:rsidR="002274F2" w:rsidRDefault="0022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F2" w:rsidRDefault="002274F2">
      <w:pPr>
        <w:spacing w:after="0" w:line="240" w:lineRule="auto"/>
      </w:pPr>
      <w:r>
        <w:separator/>
      </w:r>
    </w:p>
  </w:footnote>
  <w:footnote w:type="continuationSeparator" w:id="0">
    <w:p w:rsidR="002274F2" w:rsidRDefault="0022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069308"/>
      <w:docPartObj>
        <w:docPartGallery w:val="Page Numbers (Top of Page)"/>
        <w:docPartUnique/>
      </w:docPartObj>
    </w:sdtPr>
    <w:sdtEndPr/>
    <w:sdtContent>
      <w:p w:rsidR="00F15593" w:rsidRDefault="00F15593">
        <w:pPr>
          <w:pStyle w:val="af1"/>
          <w:jc w:val="center"/>
          <w:rPr>
            <w:lang w:val="uk-UA"/>
          </w:rPr>
        </w:pPr>
      </w:p>
      <w:p w:rsidR="00F15593" w:rsidRDefault="0054275E">
        <w:pPr>
          <w:pStyle w:val="af1"/>
          <w:jc w:val="center"/>
        </w:pPr>
      </w:p>
    </w:sdtContent>
  </w:sdt>
  <w:p w:rsidR="00F15593" w:rsidRDefault="00F155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7B8A"/>
    <w:multiLevelType w:val="multilevel"/>
    <w:tmpl w:val="66E85C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956EF"/>
    <w:multiLevelType w:val="multilevel"/>
    <w:tmpl w:val="D1564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93"/>
    <w:rsid w:val="000B01A2"/>
    <w:rsid w:val="000F4463"/>
    <w:rsid w:val="00224FE8"/>
    <w:rsid w:val="002274F2"/>
    <w:rsid w:val="002C23B4"/>
    <w:rsid w:val="002E2D18"/>
    <w:rsid w:val="00343678"/>
    <w:rsid w:val="004203D5"/>
    <w:rsid w:val="0054275E"/>
    <w:rsid w:val="005D577F"/>
    <w:rsid w:val="005D67A5"/>
    <w:rsid w:val="00726D2D"/>
    <w:rsid w:val="00760D4F"/>
    <w:rsid w:val="007A029D"/>
    <w:rsid w:val="007F191C"/>
    <w:rsid w:val="00800360"/>
    <w:rsid w:val="00806539"/>
    <w:rsid w:val="00831320"/>
    <w:rsid w:val="00851A04"/>
    <w:rsid w:val="00851CD6"/>
    <w:rsid w:val="00856DE8"/>
    <w:rsid w:val="008A0173"/>
    <w:rsid w:val="00902A69"/>
    <w:rsid w:val="00B141A3"/>
    <w:rsid w:val="00BE572B"/>
    <w:rsid w:val="00CA51A6"/>
    <w:rsid w:val="00CB3549"/>
    <w:rsid w:val="00CF5D39"/>
    <w:rsid w:val="00D81E0E"/>
    <w:rsid w:val="00F15593"/>
    <w:rsid w:val="00F61F83"/>
    <w:rsid w:val="00FA71F5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52C8-7D42-4B5C-B873-ED41242E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User-PC7</cp:lastModifiedBy>
  <cp:revision>15</cp:revision>
  <cp:lastPrinted>2024-10-28T12:34:00Z</cp:lastPrinted>
  <dcterms:created xsi:type="dcterms:W3CDTF">2024-03-28T10:23:00Z</dcterms:created>
  <dcterms:modified xsi:type="dcterms:W3CDTF">2024-10-31T06:54:00Z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