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AB35BD" w:rsidRDefault="00FC6DDD" w:rsidP="002A2999">
      <w:pPr>
        <w:ind w:right="-1"/>
        <w:jc w:val="center"/>
        <w:rPr>
          <w:sz w:val="28"/>
          <w:szCs w:val="28"/>
          <w:lang w:val="en-US"/>
        </w:rPr>
      </w:pPr>
      <w:bookmarkStart w:id="0" w:name="__DdeLink__551_2663220956"/>
      <w:r w:rsidRPr="00AB35BD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913CC80" wp14:editId="77991C1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AB35BD" w:rsidRDefault="00FC6DDD" w:rsidP="002A2999">
      <w:pPr>
        <w:pStyle w:val="2"/>
        <w:ind w:right="-1"/>
        <w:rPr>
          <w:lang w:val="uk-UA"/>
        </w:rPr>
      </w:pPr>
      <w:r w:rsidRPr="00AB35BD">
        <w:rPr>
          <w:lang w:val="uk-UA"/>
        </w:rPr>
        <w:t>РЕШЕТИЛІВСЬКА МІСЬКА РАДА</w:t>
      </w:r>
    </w:p>
    <w:p w:rsidR="00FC6DDD" w:rsidRPr="00AB35BD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AB35BD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AB35BD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AB35BD">
        <w:rPr>
          <w:b/>
          <w:bCs/>
          <w:sz w:val="28"/>
          <w:szCs w:val="28"/>
          <w:lang w:val="uk-UA"/>
        </w:rPr>
        <w:t>(</w:t>
      </w:r>
      <w:r w:rsidR="00094424" w:rsidRPr="00AB35BD">
        <w:rPr>
          <w:b/>
          <w:bCs/>
          <w:sz w:val="28"/>
          <w:szCs w:val="28"/>
          <w:lang w:val="uk-UA"/>
        </w:rPr>
        <w:t>сорок</w:t>
      </w:r>
      <w:r w:rsidR="0094301E" w:rsidRPr="00AB35BD">
        <w:rPr>
          <w:b/>
          <w:bCs/>
          <w:sz w:val="28"/>
          <w:szCs w:val="28"/>
          <w:lang w:val="uk-UA"/>
        </w:rPr>
        <w:t xml:space="preserve"> </w:t>
      </w:r>
      <w:r w:rsidR="00D57191" w:rsidRPr="00AB35BD">
        <w:rPr>
          <w:b/>
          <w:bCs/>
          <w:sz w:val="28"/>
          <w:szCs w:val="28"/>
          <w:lang w:val="uk-UA"/>
        </w:rPr>
        <w:t>восьма</w:t>
      </w:r>
      <w:r w:rsidR="004B34FE" w:rsidRPr="00AB35BD">
        <w:rPr>
          <w:b/>
          <w:bCs/>
          <w:sz w:val="28"/>
          <w:szCs w:val="28"/>
          <w:lang w:val="uk-UA"/>
        </w:rPr>
        <w:t xml:space="preserve"> позачергова</w:t>
      </w:r>
      <w:r w:rsidR="009D1967" w:rsidRPr="00AB35BD">
        <w:rPr>
          <w:b/>
          <w:bCs/>
          <w:sz w:val="28"/>
          <w:szCs w:val="28"/>
          <w:lang w:val="uk-UA"/>
        </w:rPr>
        <w:t xml:space="preserve"> </w:t>
      </w:r>
      <w:r w:rsidRPr="00AB35BD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AB35BD" w:rsidRDefault="00FC6DDD" w:rsidP="002A2999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AB35BD" w:rsidRDefault="00FC6DDD" w:rsidP="002A299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AB35BD">
        <w:rPr>
          <w:b/>
          <w:bCs/>
          <w:lang w:val="uk-UA"/>
        </w:rPr>
        <w:t>РІШЕННЯ</w:t>
      </w:r>
    </w:p>
    <w:p w:rsidR="00FC6DDD" w:rsidRPr="00AB35BD" w:rsidRDefault="00FC6DDD" w:rsidP="002A2999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AB35BD" w:rsidRDefault="00D57191" w:rsidP="002A2999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AB35BD">
        <w:rPr>
          <w:bCs/>
          <w:lang w:val="uk-UA"/>
        </w:rPr>
        <w:t>30 серпня</w:t>
      </w:r>
      <w:r w:rsidR="00FC6DDD" w:rsidRPr="00AB35BD">
        <w:rPr>
          <w:bCs/>
          <w:lang w:val="uk-UA"/>
        </w:rPr>
        <w:t xml:space="preserve"> 202</w:t>
      </w:r>
      <w:r w:rsidR="0067574B" w:rsidRPr="00AB35BD">
        <w:rPr>
          <w:bCs/>
          <w:lang w:val="uk-UA"/>
        </w:rPr>
        <w:t>4</w:t>
      </w:r>
      <w:r w:rsidR="00FC6DDD" w:rsidRPr="00AB35BD">
        <w:rPr>
          <w:bCs/>
          <w:lang w:val="uk-UA"/>
        </w:rPr>
        <w:t xml:space="preserve"> року</w:t>
      </w:r>
      <w:r w:rsidR="00DD668A" w:rsidRPr="00AB35BD">
        <w:rPr>
          <w:bCs/>
          <w:lang w:val="uk-UA"/>
        </w:rPr>
        <w:tab/>
      </w:r>
      <w:r w:rsidR="00FC6DDD" w:rsidRPr="00AB35BD">
        <w:rPr>
          <w:bCs/>
          <w:lang w:val="uk-UA"/>
        </w:rPr>
        <w:t>м. Решетилівка</w:t>
      </w:r>
      <w:r w:rsidR="0094301E" w:rsidRPr="00AB35BD">
        <w:rPr>
          <w:bCs/>
          <w:lang w:val="uk-UA"/>
        </w:rPr>
        <w:tab/>
      </w:r>
      <w:r w:rsidR="00FC6DDD" w:rsidRPr="00AB35BD">
        <w:rPr>
          <w:bCs/>
          <w:lang w:val="uk-UA"/>
        </w:rPr>
        <w:t>№</w:t>
      </w:r>
      <w:r w:rsidR="0067574B" w:rsidRPr="00AB35BD">
        <w:rPr>
          <w:bCs/>
          <w:lang w:val="uk-UA"/>
        </w:rPr>
        <w:t xml:space="preserve"> </w:t>
      </w:r>
      <w:r w:rsidR="00B65204">
        <w:rPr>
          <w:bCs/>
          <w:lang w:val="en-US"/>
        </w:rPr>
        <w:t>1936</w:t>
      </w:r>
      <w:bookmarkStart w:id="1" w:name="_GoBack"/>
      <w:bookmarkEnd w:id="1"/>
      <w:r w:rsidR="00730B36" w:rsidRPr="00AB35BD">
        <w:rPr>
          <w:bCs/>
          <w:lang w:val="uk-UA"/>
        </w:rPr>
        <w:t>-</w:t>
      </w:r>
      <w:r w:rsidR="00094424" w:rsidRPr="00AB35BD">
        <w:rPr>
          <w:bCs/>
          <w:lang w:val="uk-UA"/>
        </w:rPr>
        <w:t>4</w:t>
      </w:r>
      <w:r w:rsidRPr="00AB35BD">
        <w:rPr>
          <w:bCs/>
          <w:lang w:val="uk-UA"/>
        </w:rPr>
        <w:t>8</w:t>
      </w:r>
      <w:r w:rsidR="00FC6DDD" w:rsidRPr="00AB35BD">
        <w:rPr>
          <w:bCs/>
          <w:lang w:val="uk-UA"/>
        </w:rPr>
        <w:t>-VIIІ</w:t>
      </w:r>
    </w:p>
    <w:p w:rsidR="00FC6DDD" w:rsidRPr="00AB35BD" w:rsidRDefault="00FC6DDD" w:rsidP="002A2999">
      <w:pPr>
        <w:ind w:right="-1"/>
        <w:jc w:val="center"/>
        <w:rPr>
          <w:sz w:val="28"/>
          <w:szCs w:val="28"/>
          <w:lang w:val="uk-UA"/>
        </w:rPr>
      </w:pPr>
    </w:p>
    <w:p w:rsidR="006944E4" w:rsidRPr="006944E4" w:rsidRDefault="006944E4" w:rsidP="00BE053D">
      <w:pPr>
        <w:ind w:right="-1"/>
        <w:jc w:val="both"/>
        <w:rPr>
          <w:lang w:val="uk-UA"/>
        </w:rPr>
      </w:pPr>
      <w:bookmarkStart w:id="2" w:name="__DdeLink__486_1363501471"/>
      <w:bookmarkStart w:id="3" w:name="__DdeLink__106_2471696682"/>
      <w:bookmarkStart w:id="4" w:name="__DdeLink__2462_2786929738"/>
      <w:bookmarkEnd w:id="0"/>
      <w:r>
        <w:rPr>
          <w:bCs/>
          <w:sz w:val="28"/>
          <w:szCs w:val="28"/>
          <w:lang w:val="uk-UA"/>
        </w:rPr>
        <w:t xml:space="preserve">Про </w:t>
      </w:r>
      <w:bookmarkEnd w:id="2"/>
      <w:bookmarkEnd w:id="3"/>
      <w:r w:rsidR="00FD6EF6">
        <w:rPr>
          <w:bCs/>
          <w:sz w:val="28"/>
          <w:szCs w:val="28"/>
          <w:lang w:val="uk-UA"/>
        </w:rPr>
        <w:t>визнання такими</w:t>
      </w:r>
      <w:r>
        <w:rPr>
          <w:bCs/>
          <w:sz w:val="28"/>
          <w:szCs w:val="28"/>
          <w:lang w:val="uk-UA"/>
        </w:rPr>
        <w:t xml:space="preserve">, що втратили чинність рішення Решетилівської міської ради восьмого скликання від </w:t>
      </w:r>
      <w:bookmarkEnd w:id="4"/>
      <w:r>
        <w:rPr>
          <w:bCs/>
          <w:sz w:val="28"/>
          <w:szCs w:val="28"/>
          <w:lang w:val="uk-UA"/>
        </w:rPr>
        <w:t>22.05.2023 № 1417-33-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br/>
        <w:t>від 14.07.2023 № 1478-35-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en-US"/>
        </w:rPr>
        <w:t>I</w:t>
      </w:r>
    </w:p>
    <w:p w:rsidR="001C78A5" w:rsidRPr="006944E4" w:rsidRDefault="001C78A5" w:rsidP="006944E4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AB35BD" w:rsidRDefault="00675835" w:rsidP="00BE053D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BD">
        <w:rPr>
          <w:rFonts w:ascii="Times New Roman" w:hAnsi="Times New Roman" w:cs="Times New Roman"/>
          <w:sz w:val="28"/>
          <w:szCs w:val="28"/>
        </w:rPr>
        <w:t>Керуючись</w:t>
      </w:r>
      <w:r w:rsidR="00FD6EF6" w:rsidRPr="00FD6EF6">
        <w:rPr>
          <w:rFonts w:ascii="Times New Roman" w:hAnsi="Times New Roman" w:cs="Times New Roman"/>
          <w:sz w:val="28"/>
          <w:szCs w:val="28"/>
        </w:rPr>
        <w:t xml:space="preserve"> </w:t>
      </w:r>
      <w:r w:rsidR="00FD6EF6" w:rsidRPr="00AB35BD">
        <w:rPr>
          <w:rFonts w:ascii="Times New Roman" w:hAnsi="Times New Roman" w:cs="Times New Roman"/>
          <w:sz w:val="28"/>
          <w:szCs w:val="28"/>
        </w:rPr>
        <w:t>Земельним кодексом України</w:t>
      </w:r>
      <w:r w:rsidR="00FD6EF6">
        <w:rPr>
          <w:rFonts w:ascii="Times New Roman" w:hAnsi="Times New Roman" w:cs="Times New Roman"/>
          <w:sz w:val="28"/>
          <w:szCs w:val="28"/>
        </w:rPr>
        <w:t>,</w:t>
      </w:r>
      <w:r w:rsidRPr="00AB35BD">
        <w:rPr>
          <w:rFonts w:ascii="Times New Roman" w:hAnsi="Times New Roman" w:cs="Times New Roman"/>
          <w:sz w:val="28"/>
          <w:szCs w:val="28"/>
        </w:rPr>
        <w:t xml:space="preserve"> пунктом 34 частини першої статті 26 Закону України </w:t>
      </w:r>
      <w:r w:rsidRPr="00AB35BD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AB35BD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FD6EF6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AB35BD">
        <w:rPr>
          <w:rFonts w:ascii="Times New Roman" w:hAnsi="Times New Roman" w:cs="Times New Roman"/>
          <w:sz w:val="28"/>
          <w:szCs w:val="28"/>
        </w:rPr>
        <w:t xml:space="preserve">, законами України „Про землеустрій”, ,,Про </w:t>
      </w:r>
      <w:r w:rsidR="00CA02F2" w:rsidRPr="00AB35BD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AB35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AB35BD">
        <w:rPr>
          <w:rFonts w:ascii="Times New Roman" w:hAnsi="Times New Roman" w:cs="Times New Roman"/>
          <w:sz w:val="28"/>
          <w:szCs w:val="28"/>
        </w:rPr>
        <w:t xml:space="preserve"> </w:t>
      </w:r>
      <w:r w:rsidR="006944E4">
        <w:rPr>
          <w:rFonts w:ascii="Times New Roman" w:hAnsi="Times New Roman" w:cs="Times New Roman"/>
          <w:sz w:val="28"/>
          <w:szCs w:val="28"/>
        </w:rPr>
        <w:t>розглянувши заяву ВАСИЛЕНКА Сергія Васильовича</w:t>
      </w:r>
      <w:r w:rsidR="001C78A5" w:rsidRPr="00AB35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AB35BD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AB35BD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AB35BD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AB35BD" w:rsidRDefault="001C78A5" w:rsidP="006944E4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5BD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Default="006944E4" w:rsidP="006944E4">
      <w:pPr>
        <w:ind w:right="-1" w:firstLine="567"/>
        <w:jc w:val="both"/>
        <w:rPr>
          <w:sz w:val="28"/>
          <w:szCs w:val="28"/>
          <w:lang w:val="uk-UA"/>
        </w:rPr>
      </w:pPr>
    </w:p>
    <w:p w:rsidR="00BE053D" w:rsidRPr="00BE053D" w:rsidRDefault="006944E4" w:rsidP="006944E4">
      <w:pPr>
        <w:ind w:right="-1" w:firstLine="567"/>
        <w:jc w:val="both"/>
        <w:rPr>
          <w:sz w:val="28"/>
          <w:szCs w:val="28"/>
        </w:rPr>
      </w:pPr>
      <w:r w:rsidRPr="006944E4">
        <w:rPr>
          <w:sz w:val="28"/>
          <w:szCs w:val="28"/>
          <w:lang w:val="uk-UA"/>
        </w:rPr>
        <w:t>Визнати таким</w:t>
      </w:r>
      <w:r w:rsidR="00BE053D">
        <w:rPr>
          <w:sz w:val="28"/>
          <w:szCs w:val="28"/>
          <w:lang w:val="uk-UA"/>
        </w:rPr>
        <w:t>и</w:t>
      </w:r>
      <w:r w:rsidRPr="006944E4">
        <w:rPr>
          <w:sz w:val="28"/>
          <w:szCs w:val="28"/>
          <w:lang w:val="uk-UA"/>
        </w:rPr>
        <w:t>, що втратил</w:t>
      </w:r>
      <w:r w:rsidR="00BE053D">
        <w:rPr>
          <w:sz w:val="28"/>
          <w:szCs w:val="28"/>
          <w:lang w:val="uk-UA"/>
        </w:rPr>
        <w:t>и</w:t>
      </w:r>
      <w:r w:rsidRPr="006944E4">
        <w:rPr>
          <w:sz w:val="28"/>
          <w:szCs w:val="28"/>
          <w:lang w:val="uk-UA"/>
        </w:rPr>
        <w:t xml:space="preserve"> чинність рішення Решетилівської міської ради </w:t>
      </w:r>
      <w:r>
        <w:rPr>
          <w:sz w:val="28"/>
          <w:szCs w:val="28"/>
          <w:lang w:val="uk-UA"/>
        </w:rPr>
        <w:t>восьмого</w:t>
      </w:r>
      <w:r w:rsidRPr="006944E4">
        <w:rPr>
          <w:sz w:val="28"/>
          <w:szCs w:val="28"/>
          <w:lang w:val="uk-UA"/>
        </w:rPr>
        <w:t xml:space="preserve"> скликання</w:t>
      </w:r>
      <w:r w:rsidR="00BE053D" w:rsidRPr="00BE053D">
        <w:rPr>
          <w:sz w:val="28"/>
          <w:szCs w:val="28"/>
        </w:rPr>
        <w:t>:</w:t>
      </w:r>
    </w:p>
    <w:p w:rsidR="006944E4" w:rsidRDefault="00BE053D" w:rsidP="006944E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6944E4" w:rsidRPr="006944E4">
        <w:rPr>
          <w:sz w:val="28"/>
          <w:szCs w:val="28"/>
          <w:lang w:val="uk-UA"/>
        </w:rPr>
        <w:t xml:space="preserve"> від </w:t>
      </w:r>
      <w:r w:rsidR="006944E4">
        <w:rPr>
          <w:sz w:val="28"/>
          <w:szCs w:val="28"/>
          <w:lang w:val="uk-UA"/>
        </w:rPr>
        <w:t>22.05.2023</w:t>
      </w:r>
      <w:r w:rsidR="006944E4" w:rsidRPr="006944E4">
        <w:rPr>
          <w:sz w:val="28"/>
          <w:szCs w:val="28"/>
          <w:lang w:val="uk-UA"/>
        </w:rPr>
        <w:t xml:space="preserve"> №</w:t>
      </w:r>
      <w:r w:rsidR="006944E4">
        <w:rPr>
          <w:sz w:val="28"/>
          <w:szCs w:val="28"/>
          <w:lang w:val="uk-UA"/>
        </w:rPr>
        <w:t xml:space="preserve"> 1417</w:t>
      </w:r>
      <w:r w:rsidR="006944E4" w:rsidRPr="006944E4">
        <w:rPr>
          <w:sz w:val="28"/>
          <w:szCs w:val="28"/>
          <w:lang w:val="uk-UA"/>
        </w:rPr>
        <w:t>-3</w:t>
      </w:r>
      <w:r w:rsidR="006944E4">
        <w:rPr>
          <w:sz w:val="28"/>
          <w:szCs w:val="28"/>
          <w:lang w:val="uk-UA"/>
        </w:rPr>
        <w:t>3</w:t>
      </w:r>
      <w:r w:rsidR="006944E4" w:rsidRPr="006944E4">
        <w:rPr>
          <w:sz w:val="28"/>
          <w:szCs w:val="28"/>
          <w:lang w:val="uk-UA"/>
        </w:rPr>
        <w:t>-</w:t>
      </w:r>
      <w:r w:rsidR="006944E4" w:rsidRPr="006944E4">
        <w:rPr>
          <w:sz w:val="28"/>
          <w:szCs w:val="28"/>
          <w:lang w:val="en-US"/>
        </w:rPr>
        <w:t>VI</w:t>
      </w:r>
      <w:r w:rsidR="006944E4">
        <w:rPr>
          <w:sz w:val="28"/>
          <w:szCs w:val="28"/>
          <w:lang w:val="uk-UA"/>
        </w:rPr>
        <w:t>І</w:t>
      </w:r>
      <w:r w:rsidR="006944E4" w:rsidRPr="006944E4">
        <w:rPr>
          <w:sz w:val="28"/>
          <w:szCs w:val="28"/>
          <w:lang w:val="en-US"/>
        </w:rPr>
        <w:t>I</w:t>
      </w:r>
      <w:r w:rsidR="006944E4" w:rsidRPr="006944E4">
        <w:rPr>
          <w:sz w:val="28"/>
          <w:szCs w:val="28"/>
          <w:lang w:val="uk-UA"/>
        </w:rPr>
        <w:t xml:space="preserve"> ,,</w:t>
      </w:r>
      <w:r w:rsidR="006944E4">
        <w:rPr>
          <w:sz w:val="28"/>
          <w:szCs w:val="28"/>
          <w:lang w:val="uk-UA"/>
        </w:rPr>
        <w:t>Про продаж земельної ділянки для ведення фермерського господарства Василенку С.В.</w:t>
      </w:r>
      <w:r w:rsidR="006944E4" w:rsidRPr="006944E4">
        <w:rPr>
          <w:sz w:val="28"/>
          <w:szCs w:val="28"/>
          <w:lang w:val="uk-UA"/>
        </w:rPr>
        <w:t>”</w:t>
      </w:r>
      <w:r w:rsidRPr="00BE053D">
        <w:rPr>
          <w:sz w:val="28"/>
          <w:szCs w:val="28"/>
        </w:rPr>
        <w:t>;</w:t>
      </w:r>
    </w:p>
    <w:p w:rsidR="006944E4" w:rsidRPr="006944E4" w:rsidRDefault="00BE053D" w:rsidP="006944E4">
      <w:pPr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2)</w:t>
      </w:r>
      <w:r w:rsidR="006944E4" w:rsidRPr="006944E4">
        <w:rPr>
          <w:sz w:val="28"/>
          <w:szCs w:val="28"/>
          <w:lang w:val="uk-UA"/>
        </w:rPr>
        <w:t xml:space="preserve"> від </w:t>
      </w:r>
      <w:r w:rsidR="006944E4">
        <w:rPr>
          <w:sz w:val="28"/>
          <w:szCs w:val="28"/>
          <w:lang w:val="uk-UA"/>
        </w:rPr>
        <w:t>14.07.2023</w:t>
      </w:r>
      <w:r w:rsidR="006944E4" w:rsidRPr="006944E4">
        <w:rPr>
          <w:sz w:val="28"/>
          <w:szCs w:val="28"/>
          <w:lang w:val="uk-UA"/>
        </w:rPr>
        <w:t xml:space="preserve"> №</w:t>
      </w:r>
      <w:r w:rsidR="006944E4">
        <w:rPr>
          <w:sz w:val="28"/>
          <w:szCs w:val="28"/>
          <w:lang w:val="uk-UA"/>
        </w:rPr>
        <w:t xml:space="preserve"> 1478</w:t>
      </w:r>
      <w:r w:rsidR="006944E4" w:rsidRPr="006944E4">
        <w:rPr>
          <w:sz w:val="28"/>
          <w:szCs w:val="28"/>
          <w:lang w:val="uk-UA"/>
        </w:rPr>
        <w:t>-3</w:t>
      </w:r>
      <w:r w:rsidR="006944E4">
        <w:rPr>
          <w:sz w:val="28"/>
          <w:szCs w:val="28"/>
          <w:lang w:val="uk-UA"/>
        </w:rPr>
        <w:t>5</w:t>
      </w:r>
      <w:r w:rsidR="006944E4" w:rsidRPr="006944E4">
        <w:rPr>
          <w:sz w:val="28"/>
          <w:szCs w:val="28"/>
          <w:lang w:val="uk-UA"/>
        </w:rPr>
        <w:t>-</w:t>
      </w:r>
      <w:r w:rsidR="006944E4" w:rsidRPr="006944E4">
        <w:rPr>
          <w:sz w:val="28"/>
          <w:szCs w:val="28"/>
          <w:lang w:val="en-US"/>
        </w:rPr>
        <w:t>VI</w:t>
      </w:r>
      <w:r w:rsidR="006944E4">
        <w:rPr>
          <w:sz w:val="28"/>
          <w:szCs w:val="28"/>
          <w:lang w:val="uk-UA"/>
        </w:rPr>
        <w:t>І</w:t>
      </w:r>
      <w:r w:rsidR="006944E4" w:rsidRPr="006944E4">
        <w:rPr>
          <w:sz w:val="28"/>
          <w:szCs w:val="28"/>
          <w:lang w:val="en-US"/>
        </w:rPr>
        <w:t>I</w:t>
      </w:r>
      <w:r w:rsidR="006944E4" w:rsidRPr="006944E4">
        <w:rPr>
          <w:sz w:val="28"/>
          <w:szCs w:val="28"/>
          <w:lang w:val="uk-UA"/>
        </w:rPr>
        <w:t xml:space="preserve"> ,,</w:t>
      </w:r>
      <w:r w:rsidR="006944E4">
        <w:rPr>
          <w:sz w:val="28"/>
          <w:szCs w:val="28"/>
          <w:lang w:val="uk-UA"/>
        </w:rPr>
        <w:t>Про продаж земельних ділянок для ведення фермерського господарства Василенку С.В.</w:t>
      </w:r>
      <w:r w:rsidR="006944E4" w:rsidRPr="006944E4">
        <w:rPr>
          <w:sz w:val="28"/>
          <w:szCs w:val="28"/>
          <w:lang w:val="uk-UA"/>
        </w:rPr>
        <w:t>”.</w:t>
      </w:r>
    </w:p>
    <w:p w:rsidR="001C511C" w:rsidRPr="00AB35BD" w:rsidRDefault="001C511C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AB35BD" w:rsidRDefault="00897E4B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AB35BD" w:rsidRDefault="00897E4B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AB35BD" w:rsidRDefault="001C78A5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AB35BD" w:rsidRDefault="001C78A5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AB35BD" w:rsidRDefault="001C78A5" w:rsidP="006944E4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35BD">
        <w:rPr>
          <w:rFonts w:ascii="Times New Roman" w:hAnsi="Times New Roman" w:cs="Times New Roman"/>
          <w:sz w:val="28"/>
          <w:szCs w:val="28"/>
        </w:rPr>
        <w:t>Міський голова</w:t>
      </w:r>
      <w:r w:rsidRPr="00AB35BD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AB35BD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6944E4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5066"/>
    <w:rsid w:val="00094424"/>
    <w:rsid w:val="000B23B2"/>
    <w:rsid w:val="00112D04"/>
    <w:rsid w:val="0013466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7A1"/>
    <w:rsid w:val="00294D28"/>
    <w:rsid w:val="00295ECE"/>
    <w:rsid w:val="002A2999"/>
    <w:rsid w:val="002D5637"/>
    <w:rsid w:val="002E0993"/>
    <w:rsid w:val="002E2996"/>
    <w:rsid w:val="00332CDB"/>
    <w:rsid w:val="003744AF"/>
    <w:rsid w:val="003B47F8"/>
    <w:rsid w:val="003D6D66"/>
    <w:rsid w:val="003E6384"/>
    <w:rsid w:val="00410A0F"/>
    <w:rsid w:val="00457C25"/>
    <w:rsid w:val="00481B52"/>
    <w:rsid w:val="00481D46"/>
    <w:rsid w:val="004B1153"/>
    <w:rsid w:val="004B34FE"/>
    <w:rsid w:val="004D6139"/>
    <w:rsid w:val="004F0663"/>
    <w:rsid w:val="004F4306"/>
    <w:rsid w:val="00521BAD"/>
    <w:rsid w:val="00556523"/>
    <w:rsid w:val="0056046A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944E4"/>
    <w:rsid w:val="006B5F71"/>
    <w:rsid w:val="006E4A7F"/>
    <w:rsid w:val="006F2630"/>
    <w:rsid w:val="00701CA8"/>
    <w:rsid w:val="007305BE"/>
    <w:rsid w:val="00730B36"/>
    <w:rsid w:val="00746324"/>
    <w:rsid w:val="007508A8"/>
    <w:rsid w:val="00787ADA"/>
    <w:rsid w:val="007C194B"/>
    <w:rsid w:val="007D4246"/>
    <w:rsid w:val="008401C4"/>
    <w:rsid w:val="0086642F"/>
    <w:rsid w:val="00896282"/>
    <w:rsid w:val="00897CED"/>
    <w:rsid w:val="00897E4B"/>
    <w:rsid w:val="008C4C6E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B01823"/>
    <w:rsid w:val="00B10AE4"/>
    <w:rsid w:val="00B21E3C"/>
    <w:rsid w:val="00B44F53"/>
    <w:rsid w:val="00B65204"/>
    <w:rsid w:val="00B736B7"/>
    <w:rsid w:val="00B9650D"/>
    <w:rsid w:val="00B9657D"/>
    <w:rsid w:val="00BB5582"/>
    <w:rsid w:val="00BE053D"/>
    <w:rsid w:val="00BE0820"/>
    <w:rsid w:val="00BF03BC"/>
    <w:rsid w:val="00C04F9A"/>
    <w:rsid w:val="00C30889"/>
    <w:rsid w:val="00C71C72"/>
    <w:rsid w:val="00C947D5"/>
    <w:rsid w:val="00CA02F2"/>
    <w:rsid w:val="00CA0447"/>
    <w:rsid w:val="00CA262C"/>
    <w:rsid w:val="00CE4735"/>
    <w:rsid w:val="00D0064B"/>
    <w:rsid w:val="00D043EE"/>
    <w:rsid w:val="00D33BC1"/>
    <w:rsid w:val="00D57191"/>
    <w:rsid w:val="00D719B8"/>
    <w:rsid w:val="00DC1BFE"/>
    <w:rsid w:val="00DD668A"/>
    <w:rsid w:val="00E04816"/>
    <w:rsid w:val="00E31758"/>
    <w:rsid w:val="00E6690A"/>
    <w:rsid w:val="00E81DCD"/>
    <w:rsid w:val="00E90482"/>
    <w:rsid w:val="00EA0772"/>
    <w:rsid w:val="00EE00B9"/>
    <w:rsid w:val="00F54BFE"/>
    <w:rsid w:val="00F66AF1"/>
    <w:rsid w:val="00F72338"/>
    <w:rsid w:val="00F96B2E"/>
    <w:rsid w:val="00FC6DDD"/>
    <w:rsid w:val="00FD6EF6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8613-3020-421B-B8D6-FA9E75D5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77</cp:revision>
  <cp:lastPrinted>2024-08-16T11:12:00Z</cp:lastPrinted>
  <dcterms:created xsi:type="dcterms:W3CDTF">2023-11-02T07:27:00Z</dcterms:created>
  <dcterms:modified xsi:type="dcterms:W3CDTF">2024-08-30T12:06:00Z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