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2B7" w:rsidRDefault="00F869DB">
      <w:pPr>
        <w:tabs>
          <w:tab w:val="left" w:pos="4111"/>
        </w:tabs>
        <w:rPr>
          <w:b/>
          <w:sz w:val="12"/>
          <w:szCs w:val="12"/>
          <w:lang w:eastAsia="uk-UA"/>
        </w:rPr>
      </w:pPr>
      <w:r>
        <w:rPr>
          <w:b/>
          <w:noProof/>
          <w:sz w:val="12"/>
          <w:szCs w:val="12"/>
          <w:lang w:eastAsia="uk-UA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2701925</wp:posOffset>
            </wp:positionH>
            <wp:positionV relativeFrom="paragraph">
              <wp:posOffset>-264160</wp:posOffset>
            </wp:positionV>
            <wp:extent cx="514985" cy="729615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-2629" t="-1860" r="-2629" b="-18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85" cy="729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362B7" w:rsidRDefault="00F869DB">
      <w:pPr>
        <w:jc w:val="center"/>
      </w:pPr>
      <w:r>
        <w:rPr>
          <w:b/>
          <w:szCs w:val="28"/>
        </w:rPr>
        <w:t>РЕШЕТИЛІВСЬКА МІСЬКА РАДА</w:t>
      </w:r>
    </w:p>
    <w:p w:rsidR="006362B7" w:rsidRDefault="00F869DB">
      <w:pPr>
        <w:jc w:val="center"/>
      </w:pPr>
      <w:r>
        <w:rPr>
          <w:b/>
          <w:szCs w:val="28"/>
        </w:rPr>
        <w:t>ПОЛТАВСЬКОЇ ОБЛАСТІ</w:t>
      </w:r>
    </w:p>
    <w:p w:rsidR="006362B7" w:rsidRDefault="00F869DB">
      <w:pPr>
        <w:jc w:val="center"/>
      </w:pPr>
      <w:r>
        <w:rPr>
          <w:b/>
          <w:szCs w:val="28"/>
        </w:rPr>
        <w:t>(</w:t>
      </w:r>
      <w:r w:rsidR="00BF7F0B">
        <w:rPr>
          <w:b/>
          <w:szCs w:val="28"/>
        </w:rPr>
        <w:t>п’ятдесят перш</w:t>
      </w:r>
      <w:r>
        <w:rPr>
          <w:b/>
          <w:szCs w:val="28"/>
        </w:rPr>
        <w:t>а позачергова сесія восьмого скликання)</w:t>
      </w:r>
    </w:p>
    <w:p w:rsidR="006362B7" w:rsidRDefault="006362B7">
      <w:pPr>
        <w:jc w:val="center"/>
        <w:rPr>
          <w:b/>
          <w:szCs w:val="28"/>
        </w:rPr>
      </w:pPr>
    </w:p>
    <w:p w:rsidR="006362B7" w:rsidRDefault="00F869DB">
      <w:pPr>
        <w:jc w:val="center"/>
      </w:pPr>
      <w:r>
        <w:rPr>
          <w:b/>
          <w:szCs w:val="28"/>
        </w:rPr>
        <w:t>РІШЕННЯ</w:t>
      </w:r>
    </w:p>
    <w:p w:rsidR="006362B7" w:rsidRDefault="006362B7">
      <w:pPr>
        <w:jc w:val="both"/>
        <w:rPr>
          <w:szCs w:val="28"/>
        </w:rPr>
      </w:pPr>
    </w:p>
    <w:p w:rsidR="006362B7" w:rsidRDefault="006E018A">
      <w:r>
        <w:rPr>
          <w:bCs/>
          <w:szCs w:val="28"/>
        </w:rPr>
        <w:t>25</w:t>
      </w:r>
      <w:r w:rsidR="00F869DB">
        <w:rPr>
          <w:bCs/>
          <w:szCs w:val="28"/>
        </w:rPr>
        <w:t xml:space="preserve"> ли</w:t>
      </w:r>
      <w:r w:rsidR="00BF7F0B">
        <w:rPr>
          <w:bCs/>
          <w:szCs w:val="28"/>
        </w:rPr>
        <w:t>стопада</w:t>
      </w:r>
      <w:r w:rsidR="00F869DB">
        <w:rPr>
          <w:bCs/>
          <w:szCs w:val="28"/>
        </w:rPr>
        <w:t xml:space="preserve"> 2024 року          </w:t>
      </w:r>
      <w:r w:rsidR="00501016">
        <w:rPr>
          <w:bCs/>
          <w:szCs w:val="28"/>
        </w:rPr>
        <w:t xml:space="preserve">  </w:t>
      </w:r>
      <w:r w:rsidR="00F869DB">
        <w:rPr>
          <w:bCs/>
          <w:szCs w:val="28"/>
        </w:rPr>
        <w:t xml:space="preserve">    м. Решетилівка       </w:t>
      </w:r>
      <w:r w:rsidR="00501016">
        <w:rPr>
          <w:bCs/>
          <w:szCs w:val="28"/>
        </w:rPr>
        <w:t xml:space="preserve">  </w:t>
      </w:r>
      <w:r w:rsidR="00F869DB">
        <w:rPr>
          <w:bCs/>
          <w:szCs w:val="28"/>
        </w:rPr>
        <w:t xml:space="preserve">                    №</w:t>
      </w:r>
      <w:r w:rsidR="00490579">
        <w:rPr>
          <w:bCs/>
          <w:szCs w:val="28"/>
        </w:rPr>
        <w:t xml:space="preserve"> </w:t>
      </w:r>
      <w:r w:rsidR="00161063">
        <w:rPr>
          <w:bCs/>
          <w:szCs w:val="28"/>
        </w:rPr>
        <w:t>2057</w:t>
      </w:r>
      <w:bookmarkStart w:id="0" w:name="_GoBack"/>
      <w:bookmarkEnd w:id="0"/>
      <w:r w:rsidR="00F247C2">
        <w:rPr>
          <w:bCs/>
          <w:szCs w:val="28"/>
        </w:rPr>
        <w:t>-51</w:t>
      </w:r>
      <w:r w:rsidR="00F869DB">
        <w:rPr>
          <w:bCs/>
          <w:szCs w:val="28"/>
        </w:rPr>
        <w:t>-</w:t>
      </w:r>
      <w:r w:rsidR="00F869DB">
        <w:rPr>
          <w:szCs w:val="28"/>
        </w:rPr>
        <w:t>VIIІ</w:t>
      </w:r>
    </w:p>
    <w:p w:rsidR="006362B7" w:rsidRDefault="006362B7">
      <w:pPr>
        <w:rPr>
          <w:szCs w:val="28"/>
        </w:rPr>
      </w:pPr>
    </w:p>
    <w:p w:rsidR="006362B7" w:rsidRDefault="00F869DB">
      <w:pPr>
        <w:jc w:val="both"/>
        <w:rPr>
          <w:szCs w:val="28"/>
        </w:rPr>
      </w:pPr>
      <w:r>
        <w:rPr>
          <w:szCs w:val="28"/>
        </w:rPr>
        <w:t xml:space="preserve">Про </w:t>
      </w:r>
      <w:r w:rsidR="00BF7F0B">
        <w:rPr>
          <w:szCs w:val="28"/>
        </w:rPr>
        <w:t>стан виконання</w:t>
      </w:r>
      <w:r>
        <w:rPr>
          <w:szCs w:val="28"/>
        </w:rPr>
        <w:t xml:space="preserve"> Програми сприяння </w:t>
      </w:r>
      <w:r w:rsidR="00FF3C6C">
        <w:rPr>
          <w:szCs w:val="28"/>
        </w:rPr>
        <w:t>У</w:t>
      </w:r>
      <w:r>
        <w:rPr>
          <w:szCs w:val="28"/>
        </w:rPr>
        <w:t>правлінню Державної казначейської служби України у Решетилівському районі Полтавської області у покращенні умов обслуговування розпорядників та одержувачів бюджетних коштів на 2024 рі</w:t>
      </w:r>
      <w:r w:rsidR="00D10BDC">
        <w:rPr>
          <w:szCs w:val="28"/>
        </w:rPr>
        <w:t>к</w:t>
      </w:r>
    </w:p>
    <w:p w:rsidR="006362B7" w:rsidRDefault="006362B7">
      <w:pPr>
        <w:rPr>
          <w:szCs w:val="28"/>
        </w:rPr>
      </w:pPr>
    </w:p>
    <w:p w:rsidR="00870CAC" w:rsidRDefault="00F869DB" w:rsidP="0085175D">
      <w:pPr>
        <w:tabs>
          <w:tab w:val="left" w:pos="567"/>
        </w:tabs>
        <w:jc w:val="both"/>
        <w:rPr>
          <w:szCs w:val="28"/>
        </w:rPr>
      </w:pPr>
      <w:r>
        <w:rPr>
          <w:szCs w:val="28"/>
        </w:rPr>
        <w:tab/>
      </w:r>
      <w:r w:rsidR="00BF7F0B" w:rsidRPr="00FE1212">
        <w:rPr>
          <w:szCs w:val="28"/>
        </w:rPr>
        <w:t>Керуючись</w:t>
      </w:r>
      <w:r w:rsidR="00BF7F0B" w:rsidRPr="00FE1212">
        <w:rPr>
          <w:color w:val="000000"/>
          <w:szCs w:val="28"/>
        </w:rPr>
        <w:t xml:space="preserve"> статтею 2</w:t>
      </w:r>
      <w:r w:rsidR="00BF7F0B">
        <w:rPr>
          <w:color w:val="000000"/>
          <w:szCs w:val="28"/>
        </w:rPr>
        <w:t>6</w:t>
      </w:r>
      <w:r w:rsidR="00BF7F0B" w:rsidRPr="00FE1212">
        <w:rPr>
          <w:color w:val="000000"/>
          <w:szCs w:val="28"/>
        </w:rPr>
        <w:t xml:space="preserve"> </w:t>
      </w:r>
      <w:r w:rsidR="00BF7F0B" w:rsidRPr="00FE1212">
        <w:rPr>
          <w:szCs w:val="28"/>
        </w:rPr>
        <w:t>Закону України ,,Про місцеве самоврядування в Україні</w:t>
      </w:r>
      <w:r w:rsidR="00BF7F0B" w:rsidRPr="003A07C4">
        <w:rPr>
          <w:color w:val="000000"/>
          <w:szCs w:val="28"/>
        </w:rPr>
        <w:t>”</w:t>
      </w:r>
      <w:r w:rsidR="00BF7F0B">
        <w:rPr>
          <w:color w:val="000000"/>
          <w:szCs w:val="28"/>
        </w:rPr>
        <w:t xml:space="preserve"> </w:t>
      </w:r>
      <w:r w:rsidR="00BF7F0B" w:rsidRPr="00FE1212">
        <w:rPr>
          <w:szCs w:val="28"/>
        </w:rPr>
        <w:t>та з</w:t>
      </w:r>
      <w:r w:rsidR="00BF7F0B" w:rsidRPr="00FE1212">
        <w:rPr>
          <w:kern w:val="2"/>
          <w:szCs w:val="28"/>
        </w:rPr>
        <w:t xml:space="preserve"> метою </w:t>
      </w:r>
      <w:r w:rsidR="00C71283">
        <w:rPr>
          <w:kern w:val="2"/>
          <w:szCs w:val="28"/>
        </w:rPr>
        <w:t>з</w:t>
      </w:r>
      <w:r w:rsidR="00C71283">
        <w:t>абезпечення безперебійного функціонування Управління Державної казначейської служби України у Решетилівському районі Полтавської області</w:t>
      </w:r>
      <w:r w:rsidR="00BF7F0B" w:rsidRPr="00FE1212">
        <w:rPr>
          <w:kern w:val="2"/>
          <w:szCs w:val="28"/>
        </w:rPr>
        <w:t xml:space="preserve"> в умовах воєнного стану, </w:t>
      </w:r>
      <w:r w:rsidR="00BF7F0B">
        <w:rPr>
          <w:szCs w:val="28"/>
        </w:rPr>
        <w:t xml:space="preserve">заслухавши </w:t>
      </w:r>
      <w:r w:rsidR="00BF7F0B">
        <w:rPr>
          <w:rFonts w:eastAsia="MS Gothic"/>
          <w:color w:val="000000"/>
          <w:szCs w:val="28"/>
        </w:rPr>
        <w:t>і</w:t>
      </w:r>
      <w:r w:rsidR="00BF7F0B">
        <w:rPr>
          <w:color w:val="000000"/>
          <w:szCs w:val="28"/>
        </w:rPr>
        <w:t>нформац</w:t>
      </w:r>
      <w:r w:rsidR="00BF7F0B">
        <w:rPr>
          <w:rFonts w:eastAsia="MS Gothic"/>
          <w:color w:val="000000"/>
          <w:szCs w:val="28"/>
        </w:rPr>
        <w:t>і</w:t>
      </w:r>
      <w:r w:rsidR="00BF7F0B">
        <w:rPr>
          <w:color w:val="000000"/>
          <w:szCs w:val="28"/>
        </w:rPr>
        <w:t>ю начальника</w:t>
      </w:r>
      <w:r w:rsidR="00BF7F0B" w:rsidRPr="00FE1212">
        <w:rPr>
          <w:szCs w:val="28"/>
        </w:rPr>
        <w:t xml:space="preserve"> </w:t>
      </w:r>
      <w:r w:rsidR="00BF7F0B">
        <w:rPr>
          <w:szCs w:val="28"/>
        </w:rPr>
        <w:t>фінансового управління</w:t>
      </w:r>
      <w:r w:rsidR="00870CAC">
        <w:rPr>
          <w:szCs w:val="28"/>
        </w:rPr>
        <w:t xml:space="preserve"> </w:t>
      </w:r>
      <w:proofErr w:type="spellStart"/>
      <w:r w:rsidR="00870CAC">
        <w:rPr>
          <w:szCs w:val="28"/>
        </w:rPr>
        <w:t>Онуфрієнка</w:t>
      </w:r>
      <w:proofErr w:type="spellEnd"/>
      <w:r w:rsidR="00870CAC">
        <w:rPr>
          <w:szCs w:val="28"/>
        </w:rPr>
        <w:t xml:space="preserve"> Віктора про стан виконання Програми сприяння Управлінню Державної казначейської служби України у Решетилівському районі Полтавської області у покращенні умов обслуговування розпорядників та одержувачів бюджетних коштів на 2024 рік,</w:t>
      </w:r>
    </w:p>
    <w:p w:rsidR="006362B7" w:rsidRDefault="00BF7F0B" w:rsidP="00D10BDC">
      <w:pPr>
        <w:tabs>
          <w:tab w:val="left" w:pos="567"/>
        </w:tabs>
        <w:jc w:val="both"/>
        <w:rPr>
          <w:szCs w:val="28"/>
        </w:rPr>
      </w:pPr>
      <w:r w:rsidRPr="00FE1212">
        <w:rPr>
          <w:szCs w:val="28"/>
        </w:rPr>
        <w:t>Решетилівська міська рада</w:t>
      </w:r>
    </w:p>
    <w:p w:rsidR="006362B7" w:rsidRDefault="00F869DB">
      <w:pPr>
        <w:jc w:val="both"/>
        <w:rPr>
          <w:b/>
          <w:szCs w:val="28"/>
        </w:rPr>
      </w:pPr>
      <w:r>
        <w:rPr>
          <w:b/>
          <w:szCs w:val="28"/>
        </w:rPr>
        <w:t>ВИРІШИЛА:</w:t>
      </w:r>
    </w:p>
    <w:p w:rsidR="006362B7" w:rsidRDefault="006362B7">
      <w:pPr>
        <w:jc w:val="both"/>
      </w:pPr>
    </w:p>
    <w:p w:rsidR="00BF7F0B" w:rsidRPr="0085175D" w:rsidRDefault="00F869DB" w:rsidP="0085175D">
      <w:pPr>
        <w:tabs>
          <w:tab w:val="left" w:pos="567"/>
        </w:tabs>
        <w:ind w:right="-1"/>
        <w:jc w:val="both"/>
        <w:rPr>
          <w:szCs w:val="28"/>
        </w:rPr>
      </w:pPr>
      <w:r>
        <w:rPr>
          <w:szCs w:val="28"/>
        </w:rPr>
        <w:tab/>
      </w:r>
      <w:r w:rsidR="00BF7F0B">
        <w:rPr>
          <w:szCs w:val="28"/>
        </w:rPr>
        <w:t>Інформацію</w:t>
      </w:r>
      <w:r w:rsidR="00BF7F0B">
        <w:rPr>
          <w:color w:val="000000"/>
          <w:szCs w:val="28"/>
        </w:rPr>
        <w:t xml:space="preserve"> начальника</w:t>
      </w:r>
      <w:r w:rsidR="00824882">
        <w:rPr>
          <w:szCs w:val="28"/>
        </w:rPr>
        <w:t xml:space="preserve"> фінансового управління </w:t>
      </w:r>
      <w:r w:rsidR="0085175D">
        <w:rPr>
          <w:szCs w:val="28"/>
        </w:rPr>
        <w:t xml:space="preserve">міської ради </w:t>
      </w:r>
      <w:proofErr w:type="spellStart"/>
      <w:r w:rsidR="00824882">
        <w:rPr>
          <w:szCs w:val="28"/>
        </w:rPr>
        <w:t>Онуфрієнка</w:t>
      </w:r>
      <w:proofErr w:type="spellEnd"/>
      <w:r w:rsidR="00824882">
        <w:rPr>
          <w:szCs w:val="28"/>
        </w:rPr>
        <w:t xml:space="preserve"> Віктора</w:t>
      </w:r>
      <w:r w:rsidR="00BF7F0B">
        <w:rPr>
          <w:szCs w:val="28"/>
        </w:rPr>
        <w:t xml:space="preserve"> про </w:t>
      </w:r>
      <w:r w:rsidR="00BF7F0B">
        <w:rPr>
          <w:color w:val="auto"/>
          <w:szCs w:val="28"/>
        </w:rPr>
        <w:t xml:space="preserve">стан виконання </w:t>
      </w:r>
      <w:r w:rsidR="00FF3C6C">
        <w:rPr>
          <w:szCs w:val="28"/>
        </w:rPr>
        <w:t>Програм</w:t>
      </w:r>
      <w:r w:rsidR="00BF7F0B">
        <w:rPr>
          <w:szCs w:val="28"/>
        </w:rPr>
        <w:t>и</w:t>
      </w:r>
      <w:r w:rsidR="00FF3C6C">
        <w:rPr>
          <w:szCs w:val="28"/>
        </w:rPr>
        <w:t xml:space="preserve"> сприяння У</w:t>
      </w:r>
      <w:r>
        <w:rPr>
          <w:szCs w:val="28"/>
        </w:rPr>
        <w:t xml:space="preserve">правлінню Державної казначейської служби України у Решетилівському районі Полтавської області у покращенні умов обслуговування розпорядників та одержувачів бюджетних коштів на 2024 рік </w:t>
      </w:r>
      <w:r w:rsidR="00BF7F0B">
        <w:rPr>
          <w:color w:val="auto"/>
          <w:szCs w:val="28"/>
        </w:rPr>
        <w:t xml:space="preserve">затвердженої рішенням Решетилівської міської </w:t>
      </w:r>
      <w:r w:rsidR="00BF7F0B" w:rsidRPr="006C54B9">
        <w:rPr>
          <w:color w:val="auto"/>
          <w:szCs w:val="28"/>
        </w:rPr>
        <w:t>ради</w:t>
      </w:r>
      <w:r w:rsidR="00BF7F0B" w:rsidRPr="006C54B9">
        <w:rPr>
          <w:rStyle w:val="af1"/>
          <w:color w:val="000000"/>
          <w:sz w:val="28"/>
          <w:szCs w:val="28"/>
          <w:lang w:eastAsia="uk-UA"/>
        </w:rPr>
        <w:t xml:space="preserve"> </w:t>
      </w:r>
      <w:r w:rsidR="0085175D">
        <w:rPr>
          <w:rStyle w:val="af1"/>
          <w:color w:val="000000"/>
          <w:sz w:val="28"/>
          <w:szCs w:val="28"/>
          <w:lang w:eastAsia="uk-UA"/>
        </w:rPr>
        <w:t xml:space="preserve">восьмого скликання </w:t>
      </w:r>
      <w:r w:rsidR="00BF7F0B" w:rsidRPr="006C54B9">
        <w:rPr>
          <w:rStyle w:val="af1"/>
          <w:color w:val="000000"/>
          <w:sz w:val="28"/>
          <w:szCs w:val="28"/>
          <w:lang w:eastAsia="uk-UA"/>
        </w:rPr>
        <w:t xml:space="preserve">від </w:t>
      </w:r>
      <w:r w:rsidR="00BF7F0B" w:rsidRPr="006C54B9">
        <w:rPr>
          <w:szCs w:val="28"/>
        </w:rPr>
        <w:t>31</w:t>
      </w:r>
      <w:r w:rsidR="0085175D">
        <w:rPr>
          <w:szCs w:val="28"/>
        </w:rPr>
        <w:t>.07.</w:t>
      </w:r>
      <w:r w:rsidR="00BF7F0B">
        <w:rPr>
          <w:szCs w:val="28"/>
        </w:rPr>
        <w:t xml:space="preserve">2024 № 1930-47-VIII </w:t>
      </w:r>
      <w:r w:rsidR="00A53816">
        <w:rPr>
          <w:color w:val="auto"/>
          <w:szCs w:val="28"/>
        </w:rPr>
        <w:t>взяти</w:t>
      </w:r>
      <w:r w:rsidR="00BF7F0B">
        <w:rPr>
          <w:color w:val="auto"/>
          <w:szCs w:val="28"/>
        </w:rPr>
        <w:t xml:space="preserve"> до відома </w:t>
      </w:r>
      <w:r w:rsidR="006C54B9">
        <w:rPr>
          <w:color w:val="auto"/>
          <w:szCs w:val="28"/>
        </w:rPr>
        <w:t>(</w:t>
      </w:r>
      <w:r w:rsidR="00BF7F0B">
        <w:rPr>
          <w:color w:val="auto"/>
          <w:szCs w:val="28"/>
        </w:rPr>
        <w:t>додається</w:t>
      </w:r>
      <w:r w:rsidR="006C54B9">
        <w:rPr>
          <w:color w:val="auto"/>
          <w:szCs w:val="28"/>
        </w:rPr>
        <w:t>)</w:t>
      </w:r>
      <w:r w:rsidR="00BF7F0B">
        <w:rPr>
          <w:color w:val="auto"/>
          <w:szCs w:val="28"/>
        </w:rPr>
        <w:t>.</w:t>
      </w:r>
    </w:p>
    <w:p w:rsidR="006362B7" w:rsidRDefault="006362B7">
      <w:pPr>
        <w:jc w:val="both"/>
        <w:rPr>
          <w:szCs w:val="28"/>
        </w:rPr>
      </w:pPr>
    </w:p>
    <w:p w:rsidR="006362B7" w:rsidRDefault="006362B7">
      <w:pPr>
        <w:jc w:val="both"/>
        <w:rPr>
          <w:szCs w:val="28"/>
        </w:rPr>
      </w:pPr>
    </w:p>
    <w:p w:rsidR="006362B7" w:rsidRDefault="006362B7">
      <w:pPr>
        <w:jc w:val="both"/>
        <w:rPr>
          <w:szCs w:val="28"/>
        </w:rPr>
      </w:pPr>
    </w:p>
    <w:p w:rsidR="006362B7" w:rsidRDefault="006362B7">
      <w:pPr>
        <w:rPr>
          <w:szCs w:val="28"/>
        </w:rPr>
      </w:pPr>
    </w:p>
    <w:p w:rsidR="006C54B9" w:rsidRDefault="006C54B9">
      <w:pPr>
        <w:rPr>
          <w:szCs w:val="28"/>
        </w:rPr>
      </w:pPr>
    </w:p>
    <w:p w:rsidR="006362B7" w:rsidRDefault="00F869DB">
      <w:r>
        <w:t>Міський голова                                                                      Оксана ДЯДЮНОВА</w:t>
      </w:r>
    </w:p>
    <w:p w:rsidR="006362B7" w:rsidRDefault="00F869DB">
      <w:pPr>
        <w:ind w:left="5670"/>
        <w:contextualSpacing/>
        <w:rPr>
          <w:szCs w:val="28"/>
        </w:rPr>
        <w:sectPr w:rsidR="006362B7">
          <w:pgSz w:w="11906" w:h="16838"/>
          <w:pgMar w:top="567" w:right="567" w:bottom="964" w:left="1701" w:header="0" w:footer="0" w:gutter="0"/>
          <w:pgNumType w:start="1"/>
          <w:cols w:space="720"/>
          <w:formProt w:val="0"/>
          <w:docGrid w:linePitch="381"/>
        </w:sectPr>
      </w:pPr>
      <w:r>
        <w:rPr>
          <w:b/>
          <w:szCs w:val="28"/>
        </w:rPr>
        <w:t xml:space="preserve">           </w:t>
      </w:r>
    </w:p>
    <w:p w:rsidR="006C54B9" w:rsidRDefault="00BF7F0B" w:rsidP="00BF7F0B">
      <w:pPr>
        <w:jc w:val="center"/>
        <w:rPr>
          <w:b/>
          <w:szCs w:val="28"/>
        </w:rPr>
      </w:pPr>
      <w:r w:rsidRPr="00BF7F0B">
        <w:rPr>
          <w:b/>
          <w:szCs w:val="28"/>
        </w:rPr>
        <w:lastRenderedPageBreak/>
        <w:t>І</w:t>
      </w:r>
      <w:r w:rsidR="006C54B9">
        <w:rPr>
          <w:b/>
          <w:szCs w:val="28"/>
        </w:rPr>
        <w:t>НФОРМАЦІЯ</w:t>
      </w:r>
    </w:p>
    <w:p w:rsidR="00BF7F0B" w:rsidRDefault="00BF7F0B" w:rsidP="006C54B9">
      <w:pPr>
        <w:jc w:val="center"/>
        <w:rPr>
          <w:b/>
          <w:szCs w:val="28"/>
        </w:rPr>
      </w:pPr>
      <w:r w:rsidRPr="00BF7F0B">
        <w:rPr>
          <w:b/>
          <w:szCs w:val="28"/>
        </w:rPr>
        <w:t>про стан  виконання</w:t>
      </w:r>
      <w:r w:rsidR="006C54B9">
        <w:rPr>
          <w:b/>
          <w:szCs w:val="28"/>
        </w:rPr>
        <w:t xml:space="preserve"> </w:t>
      </w:r>
      <w:r w:rsidRPr="00BF7F0B">
        <w:rPr>
          <w:b/>
          <w:szCs w:val="28"/>
        </w:rPr>
        <w:t>Програми сприяння Управлінню Державної казначейської служби України у Решетилівському районі Полтавської області</w:t>
      </w:r>
      <w:r w:rsidR="006C54B9">
        <w:rPr>
          <w:b/>
          <w:szCs w:val="28"/>
        </w:rPr>
        <w:t xml:space="preserve"> </w:t>
      </w:r>
      <w:r w:rsidRPr="00BF7F0B">
        <w:rPr>
          <w:b/>
          <w:szCs w:val="28"/>
        </w:rPr>
        <w:t>у покращенні умов обслуговування розпорядників та одержувачів бюджетних коштів на 2024 рік</w:t>
      </w:r>
    </w:p>
    <w:p w:rsidR="00BF7F0B" w:rsidRPr="00BF7F0B" w:rsidRDefault="00BF7F0B" w:rsidP="00BF7F0B">
      <w:pPr>
        <w:snapToGrid/>
        <w:jc w:val="center"/>
        <w:rPr>
          <w:b/>
          <w:szCs w:val="28"/>
        </w:rPr>
      </w:pPr>
    </w:p>
    <w:p w:rsidR="00BF7F0B" w:rsidRPr="00BF7F0B" w:rsidRDefault="00BF7F0B" w:rsidP="00BF7F0B">
      <w:pPr>
        <w:snapToGrid/>
        <w:jc w:val="center"/>
        <w:rPr>
          <w:b/>
          <w:szCs w:val="28"/>
        </w:rPr>
      </w:pPr>
    </w:p>
    <w:p w:rsidR="00BF7F0B" w:rsidRDefault="00BF7F0B">
      <w:pPr>
        <w:snapToGrid/>
        <w:rPr>
          <w:b/>
          <w:szCs w:val="28"/>
        </w:rPr>
      </w:pPr>
    </w:p>
    <w:p w:rsidR="00BF7F0B" w:rsidRDefault="00661500" w:rsidP="00A53816">
      <w:pPr>
        <w:pStyle w:val="a7"/>
        <w:shd w:val="clear" w:color="auto" w:fill="FFFFFF"/>
        <w:tabs>
          <w:tab w:val="left" w:pos="0"/>
          <w:tab w:val="left" w:pos="567"/>
        </w:tabs>
        <w:spacing w:after="0"/>
        <w:jc w:val="both"/>
        <w:rPr>
          <w:b/>
          <w:szCs w:val="28"/>
        </w:rPr>
      </w:pPr>
      <w:r w:rsidRPr="008A0397">
        <w:rPr>
          <w:szCs w:val="28"/>
        </w:rPr>
        <w:t xml:space="preserve"> </w:t>
      </w:r>
      <w:r w:rsidR="00C81992" w:rsidRPr="008A0397">
        <w:rPr>
          <w:szCs w:val="28"/>
        </w:rPr>
        <w:tab/>
      </w:r>
      <w:r w:rsidR="008A0397" w:rsidRPr="008A0397">
        <w:rPr>
          <w:szCs w:val="28"/>
        </w:rPr>
        <w:t>На виконання Програми сприяння Управлінню Державної казначейської служби України у Решетилівському районі Полтавської області у покращенні умов обслуговування розпорядників та одержувачів бюджетних коштів на 2024 рік</w:t>
      </w:r>
      <w:r w:rsidR="008A0397">
        <w:rPr>
          <w:szCs w:val="28"/>
        </w:rPr>
        <w:t>, з метою</w:t>
      </w:r>
      <w:r w:rsidRPr="008A0397">
        <w:rPr>
          <w:szCs w:val="28"/>
        </w:rPr>
        <w:t xml:space="preserve"> забезпечення покращення умов</w:t>
      </w:r>
      <w:r>
        <w:rPr>
          <w:szCs w:val="28"/>
        </w:rPr>
        <w:t xml:space="preserve"> обслуговування розпорядників та одержувачів бюджетних коштів Управлінням Державної казначейської служби України у Решетилівському районі Полтавської області,</w:t>
      </w:r>
      <w:r>
        <w:t xml:space="preserve"> ефективної реалізації державної політики у сфер</w:t>
      </w:r>
      <w:r w:rsidR="008A0397">
        <w:t>і</w:t>
      </w:r>
      <w:r>
        <w:t xml:space="preserve"> казначейського обслуговування бюджетних коштів, бухгалтерського обліку виконання бюджетів</w:t>
      </w:r>
      <w:r w:rsidR="008A0397">
        <w:t>,</w:t>
      </w:r>
      <w:r w:rsidR="00C81992">
        <w:t xml:space="preserve"> </w:t>
      </w:r>
      <w:r w:rsidR="00C81992">
        <w:rPr>
          <w:szCs w:val="28"/>
        </w:rPr>
        <w:t>в 2024 році виділено 129</w:t>
      </w:r>
      <w:r w:rsidR="006C54B9">
        <w:rPr>
          <w:szCs w:val="28"/>
        </w:rPr>
        <w:t> </w:t>
      </w:r>
      <w:r w:rsidR="00C81992">
        <w:rPr>
          <w:szCs w:val="28"/>
        </w:rPr>
        <w:t>0</w:t>
      </w:r>
      <w:r w:rsidR="006C54B9">
        <w:rPr>
          <w:szCs w:val="28"/>
        </w:rPr>
        <w:t>0</w:t>
      </w:r>
      <w:r w:rsidR="00C81992">
        <w:rPr>
          <w:szCs w:val="28"/>
        </w:rPr>
        <w:t>0</w:t>
      </w:r>
      <w:r w:rsidR="006C54B9">
        <w:rPr>
          <w:szCs w:val="28"/>
        </w:rPr>
        <w:t xml:space="preserve">,00 </w:t>
      </w:r>
      <w:r w:rsidR="00C81992">
        <w:rPr>
          <w:szCs w:val="28"/>
        </w:rPr>
        <w:t>грн.</w:t>
      </w:r>
      <w:r w:rsidR="006C54B9">
        <w:rPr>
          <w:szCs w:val="28"/>
        </w:rPr>
        <w:t xml:space="preserve"> (сто двадцять дев’ять тисяч гривень 00 копійок)</w:t>
      </w:r>
      <w:r w:rsidR="00C81992">
        <w:rPr>
          <w:szCs w:val="28"/>
        </w:rPr>
        <w:t xml:space="preserve"> для придбання офісного обладнання (</w:t>
      </w:r>
      <w:r w:rsidR="00C81992" w:rsidRPr="00C81992">
        <w:rPr>
          <w:szCs w:val="28"/>
        </w:rPr>
        <w:t>системних блоків, ліцензійних програм, принтерів</w:t>
      </w:r>
      <w:r w:rsidR="00C81992">
        <w:rPr>
          <w:szCs w:val="28"/>
        </w:rPr>
        <w:t>)</w:t>
      </w:r>
      <w:r w:rsidR="006C54B9">
        <w:rPr>
          <w:szCs w:val="28"/>
        </w:rPr>
        <w:t>.</w:t>
      </w:r>
    </w:p>
    <w:p w:rsidR="00BF7F0B" w:rsidRDefault="00BF7F0B">
      <w:pPr>
        <w:snapToGrid/>
        <w:rPr>
          <w:b/>
          <w:szCs w:val="28"/>
        </w:rPr>
      </w:pPr>
    </w:p>
    <w:p w:rsidR="00BF7F0B" w:rsidRDefault="00BF7F0B">
      <w:pPr>
        <w:snapToGrid/>
        <w:rPr>
          <w:b/>
          <w:szCs w:val="28"/>
        </w:rPr>
      </w:pPr>
    </w:p>
    <w:p w:rsidR="00BF7F0B" w:rsidRDefault="00BF7F0B">
      <w:pPr>
        <w:snapToGrid/>
        <w:rPr>
          <w:b/>
          <w:szCs w:val="28"/>
        </w:rPr>
      </w:pPr>
    </w:p>
    <w:p w:rsidR="00A53816" w:rsidRDefault="00A53816">
      <w:pPr>
        <w:snapToGrid/>
        <w:rPr>
          <w:b/>
          <w:szCs w:val="28"/>
        </w:rPr>
      </w:pPr>
    </w:p>
    <w:p w:rsidR="00BF7F0B" w:rsidRDefault="00BF7F0B">
      <w:pPr>
        <w:snapToGrid/>
        <w:rPr>
          <w:b/>
          <w:szCs w:val="28"/>
        </w:rPr>
      </w:pPr>
    </w:p>
    <w:p w:rsidR="00A53816" w:rsidRDefault="00F869DB">
      <w:pPr>
        <w:rPr>
          <w:szCs w:val="28"/>
        </w:rPr>
      </w:pPr>
      <w:r>
        <w:rPr>
          <w:szCs w:val="28"/>
        </w:rPr>
        <w:t xml:space="preserve">Начальник фінансового </w:t>
      </w:r>
    </w:p>
    <w:p w:rsidR="006362B7" w:rsidRDefault="00F869DB">
      <w:r>
        <w:rPr>
          <w:szCs w:val="28"/>
        </w:rPr>
        <w:t xml:space="preserve">управління </w:t>
      </w:r>
      <w:r w:rsidR="00A53816">
        <w:rPr>
          <w:szCs w:val="28"/>
        </w:rPr>
        <w:t>міської ради</w:t>
      </w:r>
      <w:r>
        <w:rPr>
          <w:szCs w:val="28"/>
        </w:rPr>
        <w:t xml:space="preserve">  </w:t>
      </w:r>
      <w:r>
        <w:rPr>
          <w:szCs w:val="28"/>
        </w:rPr>
        <w:tab/>
      </w:r>
      <w:r>
        <w:rPr>
          <w:szCs w:val="28"/>
        </w:rPr>
        <w:tab/>
      </w:r>
      <w:r w:rsidR="00A53816">
        <w:rPr>
          <w:szCs w:val="28"/>
        </w:rPr>
        <w:tab/>
      </w:r>
      <w:r w:rsidR="00A53816">
        <w:rPr>
          <w:szCs w:val="28"/>
        </w:rPr>
        <w:tab/>
      </w:r>
      <w:r>
        <w:rPr>
          <w:szCs w:val="28"/>
        </w:rPr>
        <w:tab/>
      </w:r>
      <w:r w:rsidR="00C81992">
        <w:rPr>
          <w:szCs w:val="28"/>
        </w:rPr>
        <w:t xml:space="preserve">     </w:t>
      </w:r>
      <w:r>
        <w:rPr>
          <w:szCs w:val="28"/>
        </w:rPr>
        <w:t>Віктор ОНУФРІЄНКО</w:t>
      </w:r>
    </w:p>
    <w:p w:rsidR="006362B7" w:rsidRDefault="006362B7"/>
    <w:sectPr w:rsidR="006362B7">
      <w:headerReference w:type="default" r:id="rId10"/>
      <w:pgSz w:w="11906" w:h="16838"/>
      <w:pgMar w:top="766" w:right="567" w:bottom="964" w:left="1701" w:header="709" w:footer="0" w:gutter="0"/>
      <w:pgNumType w:start="1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75D" w:rsidRDefault="0085175D">
      <w:r>
        <w:separator/>
      </w:r>
    </w:p>
  </w:endnote>
  <w:endnote w:type="continuationSeparator" w:id="0">
    <w:p w:rsidR="0085175D" w:rsidRDefault="00851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75D" w:rsidRDefault="0085175D">
      <w:r>
        <w:separator/>
      </w:r>
    </w:p>
  </w:footnote>
  <w:footnote w:type="continuationSeparator" w:id="0">
    <w:p w:rsidR="0085175D" w:rsidRDefault="00851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5707012"/>
      <w:docPartObj>
        <w:docPartGallery w:val="Page Numbers (Top of Page)"/>
        <w:docPartUnique/>
      </w:docPartObj>
    </w:sdtPr>
    <w:sdtEndPr/>
    <w:sdtContent>
      <w:p w:rsidR="0085175D" w:rsidRDefault="0085175D">
        <w:pPr>
          <w:pStyle w:val="ae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  <w:p w:rsidR="0085175D" w:rsidRDefault="00161063">
        <w:pPr>
          <w:pStyle w:val="ae"/>
          <w:jc w:val="center"/>
          <w:rPr>
            <w:lang w:val="ru-RU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BA4FDD"/>
    <w:multiLevelType w:val="multilevel"/>
    <w:tmpl w:val="435235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3F2106"/>
    <w:multiLevelType w:val="multilevel"/>
    <w:tmpl w:val="42121DC2"/>
    <w:lvl w:ilvl="0">
      <w:start w:val="1"/>
      <w:numFmt w:val="upperRoman"/>
      <w:lvlText w:val="%1."/>
      <w:lvlJc w:val="left"/>
      <w:pPr>
        <w:ind w:left="1440" w:hanging="72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3E609CD"/>
    <w:multiLevelType w:val="multilevel"/>
    <w:tmpl w:val="37DC595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62B7"/>
    <w:rsid w:val="00161063"/>
    <w:rsid w:val="002535F4"/>
    <w:rsid w:val="003B7879"/>
    <w:rsid w:val="00490579"/>
    <w:rsid w:val="00501016"/>
    <w:rsid w:val="006362B7"/>
    <w:rsid w:val="00661500"/>
    <w:rsid w:val="006C54B9"/>
    <w:rsid w:val="006E018A"/>
    <w:rsid w:val="00815F7B"/>
    <w:rsid w:val="00824882"/>
    <w:rsid w:val="0085175D"/>
    <w:rsid w:val="00870CAC"/>
    <w:rsid w:val="008A0397"/>
    <w:rsid w:val="00A53816"/>
    <w:rsid w:val="00AD1357"/>
    <w:rsid w:val="00B1369B"/>
    <w:rsid w:val="00B730DA"/>
    <w:rsid w:val="00BF7F0B"/>
    <w:rsid w:val="00C71283"/>
    <w:rsid w:val="00C81992"/>
    <w:rsid w:val="00CB63C4"/>
    <w:rsid w:val="00D10BDC"/>
    <w:rsid w:val="00D44D86"/>
    <w:rsid w:val="00DE0A4B"/>
    <w:rsid w:val="00F247C2"/>
    <w:rsid w:val="00F869DB"/>
    <w:rsid w:val="00FF3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D27"/>
    <w:pPr>
      <w:snapToGrid w:val="0"/>
    </w:pPr>
    <w:rPr>
      <w:rFonts w:ascii="Times New Roman" w:eastAsia="Times New Roman" w:hAnsi="Times New Roman" w:cs="Times New Roman"/>
      <w:color w:val="00000A"/>
      <w:sz w:val="28"/>
      <w:szCs w:val="26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6112A5"/>
    <w:rPr>
      <w:rFonts w:ascii="Segoe UI" w:eastAsia="Times New Roman" w:hAnsi="Segoe UI" w:cs="Segoe UI"/>
      <w:color w:val="00000A"/>
      <w:sz w:val="18"/>
      <w:szCs w:val="18"/>
      <w:lang w:val="uk-UA" w:eastAsia="zh-CN"/>
    </w:rPr>
  </w:style>
  <w:style w:type="character" w:customStyle="1" w:styleId="a4">
    <w:name w:val="Верхний колонтитул Знак"/>
    <w:basedOn w:val="a0"/>
    <w:uiPriority w:val="99"/>
    <w:qFormat/>
    <w:rsid w:val="005955BC"/>
    <w:rPr>
      <w:rFonts w:ascii="Times New Roman" w:eastAsia="Times New Roman" w:hAnsi="Times New Roman" w:cs="Times New Roman"/>
      <w:color w:val="00000A"/>
      <w:sz w:val="28"/>
      <w:szCs w:val="26"/>
      <w:lang w:val="uk-UA" w:eastAsia="zh-CN"/>
    </w:rPr>
  </w:style>
  <w:style w:type="character" w:customStyle="1" w:styleId="a5">
    <w:name w:val="Нижний колонтитул Знак"/>
    <w:basedOn w:val="a0"/>
    <w:uiPriority w:val="99"/>
    <w:qFormat/>
    <w:rsid w:val="005955BC"/>
    <w:rPr>
      <w:rFonts w:ascii="Times New Roman" w:eastAsia="Times New Roman" w:hAnsi="Times New Roman" w:cs="Times New Roman"/>
      <w:color w:val="00000A"/>
      <w:sz w:val="28"/>
      <w:szCs w:val="26"/>
      <w:lang w:val="uk-UA" w:eastAsia="zh-CN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Lucida Sans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Lucida Sans"/>
    </w:rPr>
  </w:style>
  <w:style w:type="paragraph" w:styleId="ab">
    <w:name w:val="List Paragraph"/>
    <w:basedOn w:val="a"/>
    <w:uiPriority w:val="34"/>
    <w:qFormat/>
    <w:rsid w:val="007C0D27"/>
    <w:pPr>
      <w:ind w:left="720"/>
      <w:contextualSpacing/>
    </w:pPr>
  </w:style>
  <w:style w:type="paragraph" w:styleId="ac">
    <w:name w:val="Balloon Text"/>
    <w:basedOn w:val="a"/>
    <w:uiPriority w:val="99"/>
    <w:semiHidden/>
    <w:unhideWhenUsed/>
    <w:qFormat/>
    <w:rsid w:val="006112A5"/>
    <w:rPr>
      <w:rFonts w:ascii="Segoe UI" w:hAnsi="Segoe UI" w:cs="Segoe UI"/>
      <w:sz w:val="18"/>
      <w:szCs w:val="18"/>
    </w:rPr>
  </w:style>
  <w:style w:type="paragraph" w:customStyle="1" w:styleId="ad">
    <w:name w:val="Верхний и нижний колонтитулы"/>
    <w:basedOn w:val="a"/>
    <w:qFormat/>
  </w:style>
  <w:style w:type="paragraph" w:styleId="ae">
    <w:name w:val="header"/>
    <w:basedOn w:val="a"/>
    <w:uiPriority w:val="99"/>
    <w:unhideWhenUsed/>
    <w:rsid w:val="005955BC"/>
    <w:pPr>
      <w:tabs>
        <w:tab w:val="center" w:pos="4677"/>
        <w:tab w:val="right" w:pos="9355"/>
      </w:tabs>
    </w:pPr>
  </w:style>
  <w:style w:type="paragraph" w:styleId="af">
    <w:name w:val="footer"/>
    <w:basedOn w:val="a"/>
    <w:uiPriority w:val="99"/>
    <w:unhideWhenUsed/>
    <w:rsid w:val="005955BC"/>
    <w:pPr>
      <w:tabs>
        <w:tab w:val="center" w:pos="4677"/>
        <w:tab w:val="right" w:pos="9355"/>
      </w:tabs>
    </w:pPr>
  </w:style>
  <w:style w:type="paragraph" w:customStyle="1" w:styleId="DocumentMap">
    <w:name w:val="DocumentMap"/>
    <w:qFormat/>
    <w:pPr>
      <w:spacing w:after="200" w:line="276" w:lineRule="auto"/>
    </w:pPr>
    <w:rPr>
      <w:rFonts w:eastAsia="Times New Roman" w:cs="Calibri"/>
      <w:sz w:val="22"/>
      <w:lang w:eastAsia="ru-RU"/>
    </w:rPr>
  </w:style>
  <w:style w:type="table" w:styleId="af0">
    <w:name w:val="Table Grid"/>
    <w:basedOn w:val="a1"/>
    <w:uiPriority w:val="39"/>
    <w:rsid w:val="007C0D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Основной текст_"/>
    <w:rsid w:val="00BF7F0B"/>
    <w:rPr>
      <w:spacing w:val="-8"/>
      <w:sz w:val="26"/>
      <w:szCs w:val="26"/>
      <w:lang w:val="uk-U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DFEC3-3EBD-40E5-8CCD-F55F4654D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2</Pages>
  <Words>1664</Words>
  <Characters>949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Fin2</cp:lastModifiedBy>
  <cp:revision>43</cp:revision>
  <cp:lastPrinted>2018-09-24T10:19:00Z</cp:lastPrinted>
  <dcterms:created xsi:type="dcterms:W3CDTF">2024-07-10T05:57:00Z</dcterms:created>
  <dcterms:modified xsi:type="dcterms:W3CDTF">2024-11-25T11:36:00Z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