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7E" w:rsidRPr="00AB5D5C" w:rsidRDefault="0044017E" w:rsidP="00695E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7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B2CEA94" wp14:editId="653016B7">
            <wp:simplePos x="0" y="0"/>
            <wp:positionH relativeFrom="column">
              <wp:posOffset>2615565</wp:posOffset>
            </wp:positionH>
            <wp:positionV relativeFrom="paragraph">
              <wp:posOffset>-462915</wp:posOffset>
            </wp:positionV>
            <wp:extent cx="419100" cy="600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767" t="-2666" r="-3767" b="-2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17E" w:rsidRPr="00AB5D5C" w:rsidRDefault="0044017E" w:rsidP="004401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РЕШЕТИЛІВСЬКА МІСЬКА РАДА</w:t>
      </w:r>
    </w:p>
    <w:p w:rsidR="0044017E" w:rsidRPr="00AB5D5C" w:rsidRDefault="0044017E" w:rsidP="004401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24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ПОЛТАВСЬКОЇ ОБЛАСТІ</w:t>
      </w:r>
    </w:p>
    <w:p w:rsidR="0044017E" w:rsidRPr="00AB5D5C" w:rsidRDefault="0044017E" w:rsidP="004401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401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44017E" w:rsidRPr="00AB5D5C" w:rsidRDefault="0044017E" w:rsidP="004401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5101CD" w:rsidRDefault="001B2496" w:rsidP="004401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A292C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2025</w:t>
      </w:r>
      <w:r w:rsidR="0044017E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695E92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5101CD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4017E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95E92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1F03CE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95E92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Решетилі</w:t>
      </w:r>
      <w:proofErr w:type="spellEnd"/>
      <w:r w:rsidR="00695E92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</w:t>
      </w:r>
      <w:r w:rsidR="00A97183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5101CD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A97183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4017E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4A292C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</w:p>
    <w:p w:rsidR="0044017E" w:rsidRPr="00AB5D5C" w:rsidRDefault="0044017E" w:rsidP="004401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графіка проведення особистого прийому громадян керівництвом виконавчого комітету Решетилівської міської ради</w:t>
      </w:r>
      <w:r w:rsidR="00760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</w:t>
      </w:r>
      <w:r w:rsidR="001B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44017E" w:rsidRPr="00AB5D5C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1F03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22 Закону У</w:t>
      </w:r>
      <w:r w:rsidR="00510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країни </w:t>
      </w:r>
      <w:proofErr w:type="spellStart"/>
      <w:r w:rsidR="00510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="00A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proofErr w:type="spellEnd"/>
      <w:r w:rsidR="00A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звернення громадян</w:t>
      </w: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”, статтею 35 </w:t>
      </w:r>
      <w:r w:rsidR="00510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„ Про місцеве самоврядування в Україні ”, для забезпечення реалізації прав громадян на звернення</w:t>
      </w:r>
    </w:p>
    <w:p w:rsidR="0044017E" w:rsidRPr="00EC4EA4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</w:t>
      </w:r>
      <w:r w:rsidRPr="00EC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’</w:t>
      </w:r>
      <w:r w:rsidRPr="00AB5D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ЯЗУЮ:</w:t>
      </w:r>
    </w:p>
    <w:p w:rsidR="0044017E" w:rsidRPr="00AB5D5C" w:rsidRDefault="0044017E" w:rsidP="001F03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A292C">
      <w:pPr>
        <w:tabs>
          <w:tab w:val="left" w:pos="7088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Затвердити графік проведення особистого прийому громадян керівництвом виконавчого комітету Ре</w:t>
      </w:r>
      <w:r w:rsidR="007609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шетилівської міської ради у 202</w:t>
      </w:r>
      <w:r w:rsidR="001B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(додається).</w:t>
      </w:r>
    </w:p>
    <w:p w:rsidR="0044017E" w:rsidRPr="001F03CE" w:rsidRDefault="0044017E" w:rsidP="001F03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Оприлюднити графік особистого прийому громадян керівництвом</w:t>
      </w:r>
      <w:r w:rsidR="001F03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шетилівської мі</w:t>
      </w:r>
      <w:r w:rsidR="00695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1B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ради у 2025</w:t>
      </w: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</w:t>
      </w:r>
      <w:r w:rsidR="00510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офіційному сайті Решетилівської міської ради.</w:t>
      </w:r>
    </w:p>
    <w:p w:rsidR="0044017E" w:rsidRPr="00AB5D5C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A292C">
      <w:pPr>
        <w:tabs>
          <w:tab w:val="left" w:pos="694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5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Оксана </w:t>
      </w: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5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ДЯДЮНОВА</w:t>
      </w:r>
    </w:p>
    <w:p w:rsidR="0044017E" w:rsidRPr="00AB5D5C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401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401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401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Pr="00AB5D5C" w:rsidRDefault="0044017E" w:rsidP="004401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12D" w:rsidRDefault="00BB312D" w:rsidP="001F03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03CE" w:rsidRDefault="001F03CE" w:rsidP="001F03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03CE" w:rsidRDefault="001F03CE" w:rsidP="001F03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03CE" w:rsidRDefault="001F03CE" w:rsidP="001F03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C21" w:rsidRDefault="00662C21" w:rsidP="001F03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662C21" w:rsidSect="00A971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312D" w:rsidRPr="00AB5D5C" w:rsidRDefault="00BB312D" w:rsidP="001F03CE">
      <w:pPr>
        <w:spacing w:after="0" w:line="240" w:lineRule="atLeast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:rsidR="00BB312D" w:rsidRPr="00AB5D5C" w:rsidRDefault="00BB312D" w:rsidP="001F03CE">
      <w:pPr>
        <w:spacing w:after="0" w:line="240" w:lineRule="atLeast"/>
        <w:ind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</w:t>
      </w:r>
    </w:p>
    <w:p w:rsidR="00BB312D" w:rsidRPr="00AB5D5C" w:rsidRDefault="00BB312D" w:rsidP="001F03CE">
      <w:pPr>
        <w:spacing w:after="0" w:line="240" w:lineRule="atLeast"/>
        <w:ind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</w:t>
      </w:r>
    </w:p>
    <w:p w:rsidR="00BB312D" w:rsidRPr="00AB5D5C" w:rsidRDefault="004A292C" w:rsidP="001F03CE">
      <w:pPr>
        <w:spacing w:after="0" w:line="240" w:lineRule="atLeast"/>
        <w:ind w:firstLine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1B2496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2025</w:t>
      </w:r>
      <w:r w:rsidR="00662C21"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1</w:t>
      </w:r>
      <w:r w:rsidRPr="004A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BB312D" w:rsidRDefault="00BB312D" w:rsidP="001F03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C21" w:rsidRPr="00AB5D5C" w:rsidRDefault="00662C21" w:rsidP="001F03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12D" w:rsidRPr="00AB5D5C" w:rsidRDefault="00BB312D" w:rsidP="00BB312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ГРАФІК</w:t>
      </w:r>
    </w:p>
    <w:p w:rsidR="00BB312D" w:rsidRPr="00AB5D5C" w:rsidRDefault="00BB312D" w:rsidP="00BB312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особистого прийому громадян керівництвом виконавчого комітету</w:t>
      </w:r>
    </w:p>
    <w:p w:rsidR="00BB312D" w:rsidRPr="00695E92" w:rsidRDefault="00BB312D" w:rsidP="00BB312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</w:t>
      </w:r>
      <w:r w:rsidR="001B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шетилівської міської ради у 2025</w:t>
      </w:r>
      <w:r w:rsidRPr="00AB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</w:t>
      </w:r>
    </w:p>
    <w:p w:rsidR="00BB312D" w:rsidRDefault="00BB312D" w:rsidP="00BB312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301"/>
        <w:gridCol w:w="3828"/>
        <w:gridCol w:w="1559"/>
        <w:gridCol w:w="1524"/>
      </w:tblGrid>
      <w:tr w:rsidR="00BB312D" w:rsidTr="009D1361">
        <w:tc>
          <w:tcPr>
            <w:tcW w:w="534" w:type="dxa"/>
          </w:tcPr>
          <w:p w:rsidR="00BB312D" w:rsidRPr="00016022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16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BB312D" w:rsidRPr="00016022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16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016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2301" w:type="dxa"/>
          </w:tcPr>
          <w:p w:rsidR="00BB312D" w:rsidRPr="00016022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16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3828" w:type="dxa"/>
          </w:tcPr>
          <w:p w:rsidR="00BB312D" w:rsidRPr="00AB5D5C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1559" w:type="dxa"/>
          </w:tcPr>
          <w:p w:rsidR="00BB312D" w:rsidRPr="00AB5D5C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День прийому</w:t>
            </w:r>
          </w:p>
        </w:tc>
        <w:tc>
          <w:tcPr>
            <w:tcW w:w="1524" w:type="dxa"/>
          </w:tcPr>
          <w:p w:rsidR="00BB312D" w:rsidRPr="00AB5D5C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Години прийому</w:t>
            </w:r>
          </w:p>
        </w:tc>
      </w:tr>
      <w:tr w:rsidR="00BB312D" w:rsidTr="009D1361">
        <w:tc>
          <w:tcPr>
            <w:tcW w:w="534" w:type="dxa"/>
          </w:tcPr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01" w:type="dxa"/>
          </w:tcPr>
          <w:p w:rsidR="00662C21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Дядюнова</w:t>
            </w:r>
            <w:proofErr w:type="spellEnd"/>
          </w:p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</w:t>
            </w:r>
          </w:p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Анатоліївна</w:t>
            </w:r>
          </w:p>
        </w:tc>
        <w:tc>
          <w:tcPr>
            <w:tcW w:w="3828" w:type="dxa"/>
          </w:tcPr>
          <w:p w:rsidR="00BB312D" w:rsidRPr="00392D3A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Міський голова</w:t>
            </w:r>
          </w:p>
        </w:tc>
        <w:tc>
          <w:tcPr>
            <w:tcW w:w="1559" w:type="dxa"/>
          </w:tcPr>
          <w:p w:rsidR="00BB312D" w:rsidRPr="00E17A96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Pr="00E17A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івторок</w:t>
            </w:r>
          </w:p>
        </w:tc>
        <w:tc>
          <w:tcPr>
            <w:tcW w:w="1524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8.00-12.00</w:t>
            </w:r>
          </w:p>
        </w:tc>
      </w:tr>
      <w:tr w:rsidR="00BB312D" w:rsidTr="009D1361">
        <w:tc>
          <w:tcPr>
            <w:tcW w:w="534" w:type="dxa"/>
          </w:tcPr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01" w:type="dxa"/>
          </w:tcPr>
          <w:p w:rsidR="00662C21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62C21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</w:p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Анатоліївна</w:t>
            </w:r>
          </w:p>
        </w:tc>
        <w:tc>
          <w:tcPr>
            <w:tcW w:w="3828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міської ради</w:t>
            </w:r>
          </w:p>
        </w:tc>
        <w:tc>
          <w:tcPr>
            <w:tcW w:w="1559" w:type="dxa"/>
          </w:tcPr>
          <w:p w:rsidR="00BB312D" w:rsidRPr="00AB5D5C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ятниця</w:t>
            </w:r>
            <w:proofErr w:type="spellEnd"/>
          </w:p>
        </w:tc>
        <w:tc>
          <w:tcPr>
            <w:tcW w:w="1524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8.00-12.00</w:t>
            </w:r>
          </w:p>
        </w:tc>
      </w:tr>
      <w:tr w:rsidR="00BB312D" w:rsidTr="009D1361">
        <w:tc>
          <w:tcPr>
            <w:tcW w:w="534" w:type="dxa"/>
          </w:tcPr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01" w:type="dxa"/>
          </w:tcPr>
          <w:p w:rsidR="00662C21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Сивинська</w:t>
            </w:r>
            <w:proofErr w:type="spellEnd"/>
          </w:p>
          <w:p w:rsidR="00662C21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Інна </w:t>
            </w:r>
          </w:p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Василівна</w:t>
            </w:r>
          </w:p>
        </w:tc>
        <w:tc>
          <w:tcPr>
            <w:tcW w:w="3828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міського голови</w:t>
            </w:r>
          </w:p>
        </w:tc>
        <w:tc>
          <w:tcPr>
            <w:tcW w:w="1559" w:type="dxa"/>
          </w:tcPr>
          <w:p w:rsidR="00BB312D" w:rsidRPr="00AB5D5C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</w:p>
        </w:tc>
        <w:tc>
          <w:tcPr>
            <w:tcW w:w="1524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8.00-12.00</w:t>
            </w:r>
          </w:p>
        </w:tc>
      </w:tr>
      <w:tr w:rsidR="00BB312D" w:rsidTr="009D1361">
        <w:tc>
          <w:tcPr>
            <w:tcW w:w="534" w:type="dxa"/>
          </w:tcPr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301" w:type="dxa"/>
          </w:tcPr>
          <w:p w:rsidR="00662C21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Колесніченко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Антон Володимирович</w:t>
            </w:r>
          </w:p>
        </w:tc>
        <w:tc>
          <w:tcPr>
            <w:tcW w:w="3828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діяльності виконавчих органів ради</w:t>
            </w:r>
          </w:p>
        </w:tc>
        <w:tc>
          <w:tcPr>
            <w:tcW w:w="1559" w:type="dxa"/>
          </w:tcPr>
          <w:p w:rsidR="00BB312D" w:rsidRPr="00AB5D5C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середа</w:t>
            </w:r>
          </w:p>
        </w:tc>
        <w:tc>
          <w:tcPr>
            <w:tcW w:w="1524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8.00-12.00</w:t>
            </w:r>
          </w:p>
        </w:tc>
      </w:tr>
      <w:tr w:rsidR="00BB312D" w:rsidTr="009D1361">
        <w:tc>
          <w:tcPr>
            <w:tcW w:w="534" w:type="dxa"/>
          </w:tcPr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01" w:type="dxa"/>
          </w:tcPr>
          <w:p w:rsidR="00662C21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Невмержицький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</w:t>
            </w:r>
          </w:p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Михайлович</w:t>
            </w:r>
          </w:p>
        </w:tc>
        <w:tc>
          <w:tcPr>
            <w:tcW w:w="3828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діяльності виконавчих органів ради</w:t>
            </w:r>
          </w:p>
        </w:tc>
        <w:tc>
          <w:tcPr>
            <w:tcW w:w="1559" w:type="dxa"/>
          </w:tcPr>
          <w:p w:rsidR="00BB312D" w:rsidRPr="00AB5D5C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</w:t>
            </w:r>
          </w:p>
        </w:tc>
        <w:tc>
          <w:tcPr>
            <w:tcW w:w="1524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8.00-12.00</w:t>
            </w:r>
          </w:p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312D" w:rsidTr="009D1361">
        <w:tc>
          <w:tcPr>
            <w:tcW w:w="534" w:type="dxa"/>
          </w:tcPr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301" w:type="dxa"/>
          </w:tcPr>
          <w:p w:rsidR="00662C21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Лисенко </w:t>
            </w:r>
          </w:p>
          <w:p w:rsidR="00662C21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Максим </w:t>
            </w:r>
          </w:p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Вікторович</w:t>
            </w:r>
          </w:p>
        </w:tc>
        <w:tc>
          <w:tcPr>
            <w:tcW w:w="3828" w:type="dxa"/>
          </w:tcPr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 справами </w:t>
            </w:r>
          </w:p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</w:t>
            </w:r>
          </w:p>
        </w:tc>
        <w:tc>
          <w:tcPr>
            <w:tcW w:w="1559" w:type="dxa"/>
          </w:tcPr>
          <w:p w:rsidR="00BB312D" w:rsidRPr="00E17A96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ятниця</w:t>
            </w:r>
            <w:proofErr w:type="spellEnd"/>
          </w:p>
        </w:tc>
        <w:tc>
          <w:tcPr>
            <w:tcW w:w="1524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8.00-12.00</w:t>
            </w:r>
          </w:p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312D" w:rsidTr="009D1361">
        <w:tc>
          <w:tcPr>
            <w:tcW w:w="534" w:type="dxa"/>
          </w:tcPr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301" w:type="dxa"/>
          </w:tcPr>
          <w:p w:rsidR="00BB312D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 сіл</w:t>
            </w:r>
          </w:p>
        </w:tc>
        <w:tc>
          <w:tcPr>
            <w:tcW w:w="1559" w:type="dxa"/>
          </w:tcPr>
          <w:p w:rsidR="00BB312D" w:rsidRPr="00AB5D5C" w:rsidRDefault="00BB312D" w:rsidP="005101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щоденно</w:t>
            </w:r>
          </w:p>
        </w:tc>
        <w:tc>
          <w:tcPr>
            <w:tcW w:w="1524" w:type="dxa"/>
          </w:tcPr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5D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8.00-12.00</w:t>
            </w:r>
          </w:p>
          <w:p w:rsidR="00BB312D" w:rsidRPr="00AB5D5C" w:rsidRDefault="00BB312D" w:rsidP="005101C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312D" w:rsidRDefault="00BB312D" w:rsidP="00BB312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12D" w:rsidRPr="00AB5D5C" w:rsidRDefault="00BB312D" w:rsidP="00BB312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12D" w:rsidRPr="00AB5D5C" w:rsidRDefault="00BB312D" w:rsidP="00BB312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017E" w:rsidRDefault="00662C21" w:rsidP="004401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організаційно-</w:t>
      </w:r>
      <w:proofErr w:type="spellEnd"/>
    </w:p>
    <w:p w:rsidR="00662C21" w:rsidRDefault="00662C21" w:rsidP="004401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інформаційної роботи, документообігу</w:t>
      </w:r>
    </w:p>
    <w:p w:rsidR="00190EA7" w:rsidRDefault="00662C21" w:rsidP="00614F4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управління персоналом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МІРОШНИК</w:t>
      </w:r>
      <w:bookmarkStart w:id="0" w:name="_GoBack"/>
      <w:bookmarkEnd w:id="0"/>
    </w:p>
    <w:p w:rsidR="00EC4EA4" w:rsidRDefault="00EC4EA4" w:rsidP="004401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C4EA4" w:rsidSect="00A971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17E"/>
    <w:rsid w:val="000740EE"/>
    <w:rsid w:val="00190EA7"/>
    <w:rsid w:val="001B2496"/>
    <w:rsid w:val="001F03CE"/>
    <w:rsid w:val="0044017E"/>
    <w:rsid w:val="004A292C"/>
    <w:rsid w:val="005101CD"/>
    <w:rsid w:val="00614F4D"/>
    <w:rsid w:val="00662C21"/>
    <w:rsid w:val="00695E92"/>
    <w:rsid w:val="00760933"/>
    <w:rsid w:val="007A731B"/>
    <w:rsid w:val="008A1B02"/>
    <w:rsid w:val="008E52FD"/>
    <w:rsid w:val="009310C6"/>
    <w:rsid w:val="009D1361"/>
    <w:rsid w:val="00A97183"/>
    <w:rsid w:val="00AB5A4F"/>
    <w:rsid w:val="00BB031D"/>
    <w:rsid w:val="00BB312D"/>
    <w:rsid w:val="00C367BC"/>
    <w:rsid w:val="00C74622"/>
    <w:rsid w:val="00E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User_PC_4</cp:lastModifiedBy>
  <cp:revision>19</cp:revision>
  <cp:lastPrinted>2025-01-22T12:35:00Z</cp:lastPrinted>
  <dcterms:created xsi:type="dcterms:W3CDTF">2022-12-05T09:13:00Z</dcterms:created>
  <dcterms:modified xsi:type="dcterms:W3CDTF">2025-02-11T09:36:00Z</dcterms:modified>
</cp:coreProperties>
</file>