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111" w:leader="none"/>
        </w:tabs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2792095</wp:posOffset>
            </wp:positionH>
            <wp:positionV relativeFrom="paragraph">
              <wp:posOffset>-28575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(п’ятдесят четверта</w:t>
      </w:r>
      <w:r>
        <w:rPr>
          <w:b/>
          <w:bCs/>
          <w:sz w:val="28"/>
          <w:szCs w:val="28"/>
        </w:rPr>
        <w:t xml:space="preserve"> позачергова 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04 березня 2025 року                     м. Решетилівка                            №</w:t>
      </w:r>
      <w:r>
        <w:rPr>
          <w:sz w:val="28"/>
          <w:szCs w:val="28"/>
          <w:lang w:val="ru-RU"/>
        </w:rPr>
        <w:t xml:space="preserve"> 2157</w:t>
      </w:r>
      <w:r>
        <w:rPr>
          <w:sz w:val="28"/>
          <w:szCs w:val="28"/>
        </w:rPr>
        <w:t>-54-VIIІ</w:t>
      </w:r>
    </w:p>
    <w:p>
      <w:pPr>
        <w:pStyle w:val="Normal"/>
        <w:rPr/>
      </w:pPr>
      <w:r>
        <w:rPr/>
      </w:r>
    </w:p>
    <w:p>
      <w:pPr>
        <w:pStyle w:val="NormalWeb"/>
        <w:spacing w:beforeAutospacing="0" w:before="0" w:afterAutospacing="0" w:after="0"/>
        <w:ind w:left="0" w:right="0" w:hanging="0"/>
        <w:rPr/>
      </w:pPr>
      <w:r>
        <w:rPr>
          <w:color w:val="000000" w:themeColor="text1"/>
          <w:sz w:val="28"/>
          <w:szCs w:val="28"/>
          <w:shd w:fill="FFFFFF" w:val="clear"/>
          <w:lang w:val="uk-UA"/>
        </w:rPr>
        <w:t>Про дострокове припинення</w:t>
      </w:r>
    </w:p>
    <w:p>
      <w:pPr>
        <w:pStyle w:val="NormalWeb"/>
        <w:spacing w:beforeAutospacing="0" w:before="0" w:afterAutospacing="0" w:after="0"/>
        <w:ind w:left="0" w:right="0" w:hanging="0"/>
        <w:rPr>
          <w:color w:val="000000" w:themeColor="text1"/>
          <w:sz w:val="28"/>
          <w:szCs w:val="28"/>
          <w:highlight w:val="white"/>
          <w:lang w:val="uk-UA"/>
        </w:rPr>
      </w:pPr>
      <w:r>
        <w:rPr>
          <w:color w:val="000000" w:themeColor="text1"/>
          <w:sz w:val="28"/>
          <w:szCs w:val="28"/>
          <w:shd w:fill="FFFFFF" w:val="clear"/>
          <w:lang w:val="uk-UA"/>
        </w:rPr>
        <w:t>повноважень    депутата</w:t>
      </w:r>
    </w:p>
    <w:p>
      <w:pPr>
        <w:pStyle w:val="NormalWeb"/>
        <w:spacing w:beforeAutospacing="0" w:before="0" w:afterAutospacing="0" w:after="0"/>
        <w:ind w:left="0" w:right="0" w:hanging="0"/>
        <w:rPr>
          <w:color w:val="000000" w:themeColor="text1"/>
          <w:sz w:val="28"/>
          <w:szCs w:val="28"/>
          <w:highlight w:val="white"/>
          <w:lang w:val="uk-UA"/>
        </w:rPr>
      </w:pPr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Решетилівської </w:t>
      </w:r>
      <w:r>
        <w:rPr>
          <w:color w:val="000000" w:themeColor="text1"/>
          <w:sz w:val="28"/>
          <w:szCs w:val="28"/>
          <w:shd w:fill="FFFFFF" w:val="clear"/>
        </w:rPr>
        <w:t xml:space="preserve">міської ради </w:t>
      </w:r>
    </w:p>
    <w:p>
      <w:pPr>
        <w:pStyle w:val="NormalWeb"/>
        <w:spacing w:beforeAutospacing="0" w:before="0" w:afterAutospacing="0" w:after="0"/>
        <w:ind w:left="0" w:right="0" w:hanging="0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fill="FFFFFF" w:val="clear"/>
          <w:lang w:val="en-US"/>
        </w:rPr>
        <w:t>VIII</w:t>
      </w:r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 скликання Федорченка О.В</w:t>
      </w:r>
    </w:p>
    <w:p>
      <w:pPr>
        <w:pStyle w:val="Normal"/>
        <w:spacing w:before="0" w:after="0"/>
        <w:ind w:left="0" w:right="0" w:hanging="0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</w:p>
    <w:p>
      <w:pPr>
        <w:pStyle w:val="HTML1"/>
        <w:shd w:val="clear" w:color="auto" w:fill="FFFFFF"/>
        <w:tabs>
          <w:tab w:val="left" w:pos="567" w:leader="none"/>
          <w:tab w:val="left" w:pos="735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Керуючись п. 14 частини першої ст. 26 Закону України „Про місцеве самоврядування в Україні”, п. 2 частини другої ст. 5 Закону України </w:t>
      </w:r>
      <w:r>
        <w:rPr>
          <w:rStyle w:val="Strong"/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„</w:t>
      </w:r>
      <w:r>
        <w:rPr>
          <w:rFonts w:cs="Times New Roman" w:ascii="Times New Roman" w:hAnsi="Times New Roman"/>
          <w:sz w:val="28"/>
          <w:szCs w:val="28"/>
          <w:lang w:val="uk-UA"/>
        </w:rPr>
        <w:t>Про статус депутатів місцевих рад</w:t>
      </w:r>
      <w:r>
        <w:rPr>
          <w:rStyle w:val="Strong"/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”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Style w:val="Strong"/>
          <w:rFonts w:cs="Times New Roman" w:ascii="Times New Roman" w:hAnsi="Times New Roman"/>
          <w:b w:val="false"/>
          <w:color w:val="000000" w:themeColor="text1"/>
          <w:sz w:val="28"/>
          <w:szCs w:val="28"/>
          <w:shd w:fill="FFFFFF" w:val="clear"/>
          <w:lang w:val="uk-UA"/>
        </w:rPr>
        <w:t>розглянувши заяву Федорченка О.В. від 24.02.2025 року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враховуючи висновки спільних постійних комісій міської ради, Решетилівська міська рада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ВИРІШИЛА: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suppressAutoHyphens w:val="true"/>
        <w:ind w:lef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Достроково припинити повноваження депутата Решетилівської міської ради </w:t>
      </w:r>
      <w:r>
        <w:rPr>
          <w:b w:val="false"/>
          <w:bCs w:val="false"/>
          <w:color w:val="000000" w:themeColor="text1"/>
          <w:sz w:val="28"/>
          <w:szCs w:val="28"/>
          <w:shd w:fill="FFFFFF" w:val="clear"/>
          <w:lang w:val="en-US"/>
        </w:rPr>
        <w:t>VIII</w:t>
      </w:r>
      <w:r>
        <w:rPr>
          <w:b w:val="false"/>
          <w:bCs w:val="false"/>
          <w:color w:val="000000" w:themeColor="text1"/>
          <w:sz w:val="28"/>
          <w:szCs w:val="28"/>
          <w:shd w:fill="FFFFFF" w:val="clear"/>
        </w:rPr>
        <w:t xml:space="preserve"> скликання Федорченка Олега Васильовича, </w:t>
      </w:r>
      <w:r>
        <w:rPr>
          <w:rFonts w:eastAsia="Calibri"/>
          <w:b w:val="false"/>
          <w:bCs w:val="false"/>
          <w:color w:val="000000" w:themeColor="text1"/>
          <w:sz w:val="28"/>
          <w:szCs w:val="28"/>
          <w:shd w:fill="FFFFFF" w:val="clear"/>
        </w:rPr>
        <w:t>згідно поданої заяви.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suppressAutoHyphens w:val="true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Секретарю міської ради Малиш Тетяні направити дане рішення до Решетилівської міської територіальної виборчої комісії.</w:t>
      </w:r>
    </w:p>
    <w:p>
      <w:pPr>
        <w:pStyle w:val="NormalWeb"/>
        <w:suppressAutoHyphens w:val="true"/>
        <w:spacing w:beforeAutospacing="0" w:before="280" w:afterAutospacing="0" w:after="52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566" w:header="0" w:top="28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left" w:pos="6521" w:leader="none"/>
        </w:tabs>
        <w:rPr/>
      </w:pPr>
      <w:r>
        <w:rPr>
          <w:sz w:val="28"/>
          <w:szCs w:val="28"/>
        </w:rPr>
        <w:t>Міський голова                                                                          Оксана ДЯДЮНОВА</w:t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Рішення підготовлено</w:t>
      </w:r>
      <w:r>
        <w:rPr>
          <w:sz w:val="28"/>
          <w:szCs w:val="28"/>
          <w:lang w:val="ru-RU"/>
        </w:rPr>
        <w:t>:</w:t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28"/>
          <w:szCs w:val="28"/>
        </w:rPr>
        <w:t>Секретар міської ради                                                                   Тетяна МАЛИШ</w:t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28"/>
          <w:szCs w:val="28"/>
        </w:rPr>
        <w:t>04.03.2025</w:t>
      </w:r>
    </w:p>
    <w:p>
      <w:pPr>
        <w:pStyle w:val="Normal"/>
        <w:tabs>
          <w:tab w:val="left" w:pos="6379" w:leader="none"/>
          <w:tab w:val="left" w:pos="6521" w:leader="none"/>
        </w:tabs>
        <w:jc w:val="center"/>
        <w:rPr/>
      </w:pPr>
      <w:r>
        <w:rPr>
          <w:sz w:val="28"/>
          <w:szCs w:val="28"/>
        </w:rPr>
        <w:t>ПОГОДЖЕНО</w:t>
      </w:r>
    </w:p>
    <w:p>
      <w:pPr>
        <w:pStyle w:val="Normal"/>
        <w:tabs>
          <w:tab w:val="left" w:pos="6379" w:leader="none"/>
          <w:tab w:val="left" w:pos="6521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В.о.начальника відділу з юридичних питань</w:t>
      </w:r>
    </w:p>
    <w:p>
      <w:pPr>
        <w:pStyle w:val="Normal"/>
        <w:tabs>
          <w:tab w:val="left" w:pos="6765" w:leader="none"/>
        </w:tabs>
        <w:jc w:val="both"/>
        <w:rPr/>
      </w:pPr>
      <w:r>
        <w:rPr>
          <w:sz w:val="28"/>
          <w:szCs w:val="28"/>
        </w:rPr>
        <w:t>та управління комунальним майном</w:t>
        <w:tab/>
        <w:t xml:space="preserve">       Віктор ЗИГАЛЕНКО</w:t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28"/>
          <w:szCs w:val="28"/>
        </w:rPr>
        <w:t>04.03.2025</w:t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28"/>
          <w:szCs w:val="28"/>
        </w:rPr>
        <w:t>Начальник відділу організаційно -</w:t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28"/>
          <w:szCs w:val="28"/>
        </w:rPr>
        <w:t xml:space="preserve">інформаційної роботи, документообігу </w:t>
      </w:r>
    </w:p>
    <w:p>
      <w:pPr>
        <w:pStyle w:val="Normal"/>
        <w:tabs>
          <w:tab w:val="left" w:pos="6804" w:leader="none"/>
        </w:tabs>
        <w:jc w:val="both"/>
        <w:rPr/>
      </w:pPr>
      <w:r>
        <w:rPr>
          <w:sz w:val="28"/>
          <w:szCs w:val="28"/>
        </w:rPr>
        <w:t>та управління персоналом</w:t>
        <w:tab/>
        <w:t xml:space="preserve">       Оксана МІРОШНИК</w:t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28"/>
          <w:szCs w:val="28"/>
        </w:rPr>
        <w:t>04.03</w:t>
      </w:r>
      <w:bookmarkStart w:id="0" w:name="_GoBack"/>
      <w:bookmarkEnd w:id="0"/>
      <w:r>
        <w:rPr>
          <w:sz w:val="28"/>
          <w:szCs w:val="28"/>
        </w:rPr>
        <w:t>.2025</w:t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625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imSu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360"/>
      </w:pPr>
      <w:rPr>
        <w:sz w:val="28"/>
        <w:b w:val="false"/>
        <w:bCs w:val="false"/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7239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;Times New Roman" w:cs="Tahoma"/>
      <w:color w:val="00000A"/>
      <w:kern w:val="2"/>
      <w:sz w:val="24"/>
      <w:szCs w:val="24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af1829"/>
    <w:rPr>
      <w:rFonts w:ascii="Segoe UI" w:hAnsi="Segoe UI" w:eastAsia="Andale Sans UI;Times New Roman" w:cs="Segoe UI"/>
      <w:color w:val="00000A"/>
      <w:kern w:val="2"/>
      <w:sz w:val="18"/>
      <w:szCs w:val="18"/>
      <w:lang w:val="uk-UA" w:eastAsia="zh-CN"/>
    </w:rPr>
  </w:style>
  <w:style w:type="character" w:styleId="Strong">
    <w:name w:val="Strong"/>
    <w:basedOn w:val="DefaultParagraphFont"/>
    <w:uiPriority w:val="22"/>
    <w:qFormat/>
    <w:rsid w:val="003b4967"/>
    <w:rPr>
      <w:b/>
      <w:bCs/>
    </w:rPr>
  </w:style>
  <w:style w:type="character" w:styleId="ListLabel1">
    <w:name w:val="ListLabel 1"/>
    <w:qFormat/>
    <w:rPr>
      <w:rFonts w:eastAsia="Andale Sans UI;Times New Roman" w:cs="Tahoma"/>
      <w:b/>
      <w:color w:val="auto"/>
      <w:sz w:val="28"/>
    </w:rPr>
  </w:style>
  <w:style w:type="character" w:styleId="ListLabel2">
    <w:name w:val="ListLabel 2"/>
    <w:qFormat/>
    <w:rPr>
      <w:rFonts w:eastAsia="Times New Roman"/>
      <w:b w:val="false"/>
      <w:bCs w:val="false"/>
      <w:color w:val="auto"/>
      <w:sz w:val="28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ListParagraph">
    <w:name w:val="List Paragraph"/>
    <w:basedOn w:val="Normal"/>
    <w:uiPriority w:val="99"/>
    <w:qFormat/>
    <w:rsid w:val="007962ae"/>
    <w:pPr>
      <w:widowControl/>
      <w:suppressAutoHyphens w:val="false"/>
      <w:spacing w:before="0" w:after="0"/>
      <w:ind w:left="720" w:hanging="0"/>
      <w:contextualSpacing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af1829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3b4967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styleId="HTML1" w:customStyle="1">
    <w:name w:val="Стандартный HTML1"/>
    <w:qFormat/>
    <w:rsid w:val="003b4967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jc w:val="left"/>
    </w:pPr>
    <w:rPr>
      <w:rFonts w:ascii="SimSun" w:hAnsi="SimSun" w:eastAsia="SimSun" w:cs="SimSun"/>
      <w:color w:val="auto"/>
      <w:kern w:val="2"/>
      <w:sz w:val="24"/>
      <w:szCs w:val="24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A4F1-2CE4-4DC8-98E8-353CC355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Application>LibreOffice/6.1.0.3$Windows_X86_64 LibreOffice_project/efb621ed25068d70781dc026f7e9c5187a4decd1</Application>
  <Pages>2</Pages>
  <Words>147</Words>
  <Characters>1043</Characters>
  <CharactersWithSpaces>1369</CharactersWithSpaces>
  <Paragraphs>25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2018-12-06T13:27:00Z</dcterms:created>
  <dc:creator>ПК</dc:creator>
  <dc:description/>
  <dc:language>ru-RU</dc:language>
  <cp:lastModifiedBy/>
  <cp:lastPrinted>2025-03-04T15:06:36Z</cp:lastPrinted>
  <dcterms:modified xsi:type="dcterms:W3CDTF">2025-03-04T15:07:11Z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