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BC" w:rsidRDefault="007C66D2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w:drawing>
          <wp:anchor distT="0" distB="0" distL="114300" distR="114300" simplePos="0" relativeHeight="2" behindDoc="0" locked="0" layoutInCell="1" allowOverlap="1" wp14:anchorId="077DE137" wp14:editId="03359DFA">
            <wp:simplePos x="0" y="0"/>
            <wp:positionH relativeFrom="column">
              <wp:posOffset>2790825</wp:posOffset>
            </wp:positionH>
            <wp:positionV relativeFrom="paragraph">
              <wp:posOffset>-544830</wp:posOffset>
            </wp:positionV>
            <wp:extent cx="504825" cy="676275"/>
            <wp:effectExtent l="0" t="0" r="0" b="0"/>
            <wp:wrapTight wrapText="bothSides">
              <wp:wrapPolygon edited="0">
                <wp:start x="-4327" y="0"/>
                <wp:lineTo x="-4327" y="17398"/>
                <wp:lineTo x="20829" y="17398"/>
                <wp:lineTo x="20829" y="0"/>
                <wp:lineTo x="-4327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10" t="-377" r="-510" b="-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0BC" w:rsidRDefault="007C66D2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7340BC" w:rsidRDefault="007C66D2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7340BC" w:rsidRDefault="007C6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340BC" w:rsidRDefault="0073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0BC" w:rsidRDefault="007C6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7340BC" w:rsidRDefault="007340B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0BC" w:rsidRDefault="007C6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 </w:t>
      </w:r>
      <w:r w:rsidR="00D10DF5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10DF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      </w:t>
      </w:r>
      <w:r w:rsidR="00862BC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62B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№</w:t>
      </w:r>
      <w:r w:rsidR="00C41BB4">
        <w:rPr>
          <w:rFonts w:ascii="Times New Roman" w:hAnsi="Times New Roman" w:cs="Times New Roman"/>
          <w:sz w:val="28"/>
          <w:szCs w:val="28"/>
          <w:lang w:val="uk-UA"/>
        </w:rPr>
        <w:t xml:space="preserve"> 119</w:t>
      </w:r>
      <w:bookmarkStart w:id="0" w:name="_GoBack"/>
      <w:bookmarkEnd w:id="0"/>
    </w:p>
    <w:p w:rsidR="007340BC" w:rsidRDefault="00734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0BC" w:rsidRDefault="007C66D2" w:rsidP="008B6D25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E51778">
        <w:rPr>
          <w:rFonts w:ascii="Times New Roman" w:hAnsi="Times New Roman" w:cs="Times New Roman"/>
          <w:sz w:val="28"/>
          <w:szCs w:val="28"/>
          <w:lang w:val="uk-UA"/>
        </w:rPr>
        <w:t xml:space="preserve">повної цивільної дієздатності неповнолітній </w:t>
      </w:r>
      <w:r w:rsidR="00D10DF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9017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D10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283">
        <w:rPr>
          <w:rFonts w:ascii="Times New Roman" w:hAnsi="Times New Roman" w:cs="Times New Roman"/>
          <w:sz w:val="28"/>
          <w:szCs w:val="28"/>
          <w:lang w:val="uk-UA"/>
        </w:rPr>
        <w:t>Іванні Сергіївні</w:t>
      </w:r>
    </w:p>
    <w:p w:rsidR="007340BC" w:rsidRDefault="00734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0BC" w:rsidRDefault="007C66D2" w:rsidP="00E5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„Про місцеве самоврядування в Україні”, </w:t>
      </w:r>
      <w:r w:rsidR="008B6D25">
        <w:rPr>
          <w:rFonts w:ascii="Times New Roman" w:hAnsi="Times New Roman" w:cs="Times New Roman"/>
          <w:sz w:val="28"/>
          <w:lang w:val="uk-UA"/>
        </w:rPr>
        <w:t>частинною</w:t>
      </w:r>
      <w:r w:rsidR="00E51778" w:rsidRPr="00E51778">
        <w:rPr>
          <w:rFonts w:ascii="Times New Roman" w:hAnsi="Times New Roman" w:cs="Times New Roman"/>
          <w:sz w:val="28"/>
          <w:lang w:val="uk-UA"/>
        </w:rPr>
        <w:t xml:space="preserve"> </w:t>
      </w:r>
      <w:r w:rsidR="008B6D25">
        <w:rPr>
          <w:rFonts w:ascii="Times New Roman" w:hAnsi="Times New Roman" w:cs="Times New Roman"/>
          <w:sz w:val="28"/>
          <w:lang w:val="uk-UA"/>
        </w:rPr>
        <w:t>першою</w:t>
      </w:r>
      <w:r w:rsidR="00E51778" w:rsidRPr="00E51778">
        <w:rPr>
          <w:rFonts w:ascii="Times New Roman" w:hAnsi="Times New Roman" w:cs="Times New Roman"/>
          <w:sz w:val="28"/>
          <w:lang w:val="uk-UA"/>
        </w:rPr>
        <w:t xml:space="preserve">, </w:t>
      </w:r>
      <w:r w:rsidR="008B6D25">
        <w:rPr>
          <w:rFonts w:ascii="Times New Roman" w:hAnsi="Times New Roman" w:cs="Times New Roman"/>
          <w:sz w:val="28"/>
          <w:lang w:val="uk-UA"/>
        </w:rPr>
        <w:t>другою</w:t>
      </w:r>
      <w:r w:rsidR="00E51778" w:rsidRPr="00E51778">
        <w:rPr>
          <w:rFonts w:ascii="Times New Roman" w:hAnsi="Times New Roman" w:cs="Times New Roman"/>
          <w:sz w:val="28"/>
          <w:lang w:val="uk-UA"/>
        </w:rPr>
        <w:t xml:space="preserve"> </w:t>
      </w:r>
      <w:r w:rsidR="008B6D25">
        <w:rPr>
          <w:rFonts w:ascii="Times New Roman" w:hAnsi="Times New Roman" w:cs="Times New Roman"/>
          <w:sz w:val="28"/>
          <w:lang w:val="uk-UA"/>
        </w:rPr>
        <w:t>ст.</w:t>
      </w:r>
      <w:r w:rsidR="00E51778" w:rsidRPr="00E51778">
        <w:rPr>
          <w:rFonts w:ascii="Times New Roman" w:hAnsi="Times New Roman" w:cs="Times New Roman"/>
          <w:sz w:val="28"/>
          <w:lang w:val="uk-UA"/>
        </w:rPr>
        <w:t xml:space="preserve"> 35 Цивільного кодексу України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="00E51778" w:rsidRPr="00E51778">
        <w:rPr>
          <w:rFonts w:ascii="Times New Roman" w:hAnsi="Times New Roman" w:cs="Times New Roman"/>
          <w:sz w:val="28"/>
          <w:lang w:val="uk-UA"/>
        </w:rPr>
        <w:t>ст. 156</w:t>
      </w:r>
      <w:r w:rsidR="00E51778">
        <w:rPr>
          <w:rFonts w:ascii="Times New Roman" w:hAnsi="Times New Roman" w:cs="Times New Roman"/>
          <w:sz w:val="28"/>
          <w:lang w:val="uk-UA"/>
        </w:rPr>
        <w:t xml:space="preserve"> </w:t>
      </w:r>
      <w:r w:rsidR="00E51778" w:rsidRPr="00E51778">
        <w:rPr>
          <w:rFonts w:ascii="Times New Roman" w:hAnsi="Times New Roman" w:cs="Times New Roman"/>
          <w:sz w:val="28"/>
          <w:lang w:val="uk-UA"/>
        </w:rPr>
        <w:t>Сімейного Кодексу України</w:t>
      </w:r>
      <w:r w:rsidR="00E51778">
        <w:rPr>
          <w:rFonts w:ascii="Times New Roman" w:hAnsi="Times New Roman" w:cs="Times New Roman"/>
          <w:sz w:val="28"/>
          <w:lang w:val="uk-UA"/>
        </w:rPr>
        <w:t xml:space="preserve">, </w:t>
      </w:r>
      <w:r w:rsidR="00D10DF5" w:rsidRPr="00D10DF5">
        <w:rPr>
          <w:rFonts w:ascii="Times New Roman" w:hAnsi="Times New Roman" w:cs="Times New Roman"/>
          <w:sz w:val="28"/>
          <w:lang w:val="uk-UA"/>
        </w:rPr>
        <w:t xml:space="preserve">враховуючи письмову згоду </w:t>
      </w:r>
      <w:r w:rsidR="000C4F8A">
        <w:rPr>
          <w:rFonts w:ascii="Times New Roman" w:hAnsi="Times New Roman" w:cs="Times New Roman"/>
          <w:sz w:val="28"/>
          <w:lang w:val="uk-UA"/>
        </w:rPr>
        <w:t>батьків</w:t>
      </w:r>
      <w:r w:rsidR="00EF2666">
        <w:rPr>
          <w:rFonts w:ascii="Times New Roman" w:hAnsi="Times New Roman" w:cs="Times New Roman"/>
          <w:sz w:val="28"/>
          <w:lang w:val="uk-UA"/>
        </w:rPr>
        <w:t xml:space="preserve"> </w:t>
      </w:r>
      <w:r w:rsidR="00D10DF5" w:rsidRPr="00D10DF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неповнолітній </w:t>
      </w:r>
      <w:r w:rsidR="000C4F8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9017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C4F8A">
        <w:rPr>
          <w:rFonts w:ascii="Times New Roman" w:hAnsi="Times New Roman" w:cs="Times New Roman"/>
          <w:sz w:val="28"/>
          <w:szCs w:val="28"/>
          <w:lang w:val="uk-UA"/>
        </w:rPr>
        <w:t xml:space="preserve"> Іванні Сергіївні</w:t>
      </w:r>
      <w:r w:rsidR="00D10DF5" w:rsidRPr="00D10DF5">
        <w:rPr>
          <w:rFonts w:ascii="Times New Roman" w:hAnsi="Times New Roman" w:cs="Times New Roman"/>
          <w:sz w:val="28"/>
          <w:szCs w:val="28"/>
          <w:lang w:val="uk-UA"/>
        </w:rPr>
        <w:t xml:space="preserve"> повної цивільної дієздатності, на підставі рішення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 захисту прав дитини від 27.0</w:t>
      </w:r>
      <w:r w:rsidR="000C4F8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C4F8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10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D25">
        <w:rPr>
          <w:rFonts w:ascii="Times New Roman" w:hAnsi="Times New Roman" w:cs="Times New Roman"/>
          <w:sz w:val="28"/>
          <w:szCs w:val="28"/>
          <w:lang w:val="uk-UA"/>
        </w:rPr>
        <w:t xml:space="preserve">та з метою захисту законних </w:t>
      </w:r>
      <w:r w:rsidR="00D10DF5" w:rsidRPr="00D10DF5">
        <w:rPr>
          <w:rFonts w:ascii="Times New Roman" w:hAnsi="Times New Roman" w:cs="Times New Roman"/>
          <w:sz w:val="28"/>
          <w:szCs w:val="28"/>
          <w:lang w:val="uk-UA"/>
        </w:rPr>
        <w:t>прав та інтересів неповнолітньої дитини,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Решетилівської міської ради</w:t>
      </w:r>
    </w:p>
    <w:p w:rsidR="007340BC" w:rsidRDefault="007C6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340BC" w:rsidRDefault="007340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DF5" w:rsidRPr="00D10DF5" w:rsidRDefault="008B6D25" w:rsidP="00D10DF5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>1.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val="en-US" w:eastAsia="ru-RU"/>
        </w:rPr>
        <w:t> </w:t>
      </w:r>
      <w:r w:rsidR="00D10DF5" w:rsidRPr="00D10DF5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 xml:space="preserve">Надати повну цивільну дієздатність </w:t>
      </w:r>
      <w:r w:rsidR="000C4F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="00B9017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="000C4F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Іванні Сергіївні</w:t>
      </w:r>
      <w:r w:rsidR="00D10DF5" w:rsidRPr="00D10DF5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 xml:space="preserve">, </w:t>
      </w:r>
      <w:r w:rsidR="00B90174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>*</w:t>
      </w:r>
      <w:r w:rsidR="000C4F8A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 xml:space="preserve"> року народження</w:t>
      </w:r>
      <w:r w:rsidR="00D10DF5" w:rsidRPr="00D10DF5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>, у зв’язку з народженням дитини та записом її матір’ю малолітньо</w:t>
      </w:r>
      <w:r w:rsidR="000C4F8A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>го</w:t>
      </w:r>
      <w:r w:rsidR="00D10DF5" w:rsidRPr="00D10DF5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 xml:space="preserve"> </w:t>
      </w:r>
      <w:r w:rsidR="000C4F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="00B9017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="000C4F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0C4F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Демʼяна</w:t>
      </w:r>
      <w:proofErr w:type="spellEnd"/>
      <w:r w:rsidR="000C4F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Євгенійовича, </w:t>
      </w:r>
      <w:r w:rsidR="00B9017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="000C4F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10DF5" w:rsidRPr="00D10DF5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>року народження.</w:t>
      </w:r>
    </w:p>
    <w:p w:rsidR="00D10DF5" w:rsidRPr="00D10DF5" w:rsidRDefault="008B6D25" w:rsidP="00D10DF5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>2.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val="en-US" w:eastAsia="ru-RU"/>
        </w:rPr>
        <w:t> </w:t>
      </w:r>
      <w:r w:rsidR="00D10DF5" w:rsidRPr="00D10DF5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>Взяти до уваги, що повна цивільна дієздатність, надана фізичній особі, поширюється на усі цивільні права та обов’язки.</w:t>
      </w:r>
    </w:p>
    <w:p w:rsidR="007340BC" w:rsidRDefault="007340BC" w:rsidP="001A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0BC" w:rsidRDefault="007340BC">
      <w:pPr>
        <w:pStyle w:val="af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0BC" w:rsidRDefault="007340B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0BC" w:rsidRDefault="007340B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0BC" w:rsidRDefault="007340B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0BC" w:rsidRDefault="001A0EFD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7340BC" w:rsidRDefault="007340B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0BC" w:rsidRDefault="007340B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0BC" w:rsidRDefault="007340B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0BC" w:rsidRDefault="007340B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22F" w:rsidRDefault="0060022F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22F" w:rsidRDefault="0060022F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22F" w:rsidRDefault="0060022F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22F" w:rsidRDefault="0060022F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22F" w:rsidRDefault="0060022F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22F" w:rsidRDefault="0060022F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22F" w:rsidRDefault="0060022F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022F">
      <w:headerReference w:type="default" r:id="rId9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0F" w:rsidRDefault="001A5D0F">
      <w:pPr>
        <w:spacing w:after="0" w:line="240" w:lineRule="auto"/>
      </w:pPr>
      <w:r>
        <w:separator/>
      </w:r>
    </w:p>
  </w:endnote>
  <w:endnote w:type="continuationSeparator" w:id="0">
    <w:p w:rsidR="001A5D0F" w:rsidRDefault="001A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0F" w:rsidRDefault="001A5D0F">
      <w:pPr>
        <w:spacing w:after="0" w:line="240" w:lineRule="auto"/>
      </w:pPr>
      <w:r>
        <w:separator/>
      </w:r>
    </w:p>
  </w:footnote>
  <w:footnote w:type="continuationSeparator" w:id="0">
    <w:p w:rsidR="001A5D0F" w:rsidRDefault="001A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905574"/>
      <w:docPartObj>
        <w:docPartGallery w:val="Page Numbers (Top of Page)"/>
        <w:docPartUnique/>
      </w:docPartObj>
    </w:sdtPr>
    <w:sdtEndPr/>
    <w:sdtContent>
      <w:p w:rsidR="007340BC" w:rsidRDefault="007340BC">
        <w:pPr>
          <w:pStyle w:val="af1"/>
          <w:jc w:val="center"/>
          <w:rPr>
            <w:lang w:val="uk-UA"/>
          </w:rPr>
        </w:pPr>
      </w:p>
      <w:p w:rsidR="007340BC" w:rsidRDefault="001A5D0F">
        <w:pPr>
          <w:pStyle w:val="af1"/>
          <w:jc w:val="center"/>
        </w:pPr>
      </w:p>
    </w:sdtContent>
  </w:sdt>
  <w:p w:rsidR="007340BC" w:rsidRDefault="007340BC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0BC"/>
    <w:rsid w:val="000570AB"/>
    <w:rsid w:val="000C4F8A"/>
    <w:rsid w:val="001941BC"/>
    <w:rsid w:val="001A0EFD"/>
    <w:rsid w:val="001A5D0F"/>
    <w:rsid w:val="002318DA"/>
    <w:rsid w:val="005F3EBB"/>
    <w:rsid w:val="0060022F"/>
    <w:rsid w:val="007340BC"/>
    <w:rsid w:val="007C66D2"/>
    <w:rsid w:val="00800BD1"/>
    <w:rsid w:val="00862BCF"/>
    <w:rsid w:val="008B6D25"/>
    <w:rsid w:val="00A726E8"/>
    <w:rsid w:val="00B12E5E"/>
    <w:rsid w:val="00B22DE9"/>
    <w:rsid w:val="00B90174"/>
    <w:rsid w:val="00C41BB4"/>
    <w:rsid w:val="00C90283"/>
    <w:rsid w:val="00CB1F93"/>
    <w:rsid w:val="00D10DF5"/>
    <w:rsid w:val="00E51778"/>
    <w:rsid w:val="00E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3DE3-4922-45C9-A7A4-DCB31B73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150</cp:revision>
  <cp:lastPrinted>2025-05-29T06:31:00Z</cp:lastPrinted>
  <dcterms:created xsi:type="dcterms:W3CDTF">2021-06-29T07:20:00Z</dcterms:created>
  <dcterms:modified xsi:type="dcterms:W3CDTF">2025-05-05T11:25:00Z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