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/>
      </w:pPr>
      <w:r>
        <w:rPr>
          <w:lang w:val="uk-UA"/>
        </w:rPr>
        <w:t xml:space="preserve">28 </w:t>
      </w:r>
      <w:r>
        <w:rPr>
          <w:sz w:val="28"/>
          <w:szCs w:val="28"/>
          <w:lang w:val="uk-UA"/>
        </w:rPr>
        <w:t xml:space="preserve"> квітня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</w:t>
      </w:r>
      <w:r>
        <w:rPr>
          <w:sz w:val="28"/>
          <w:szCs w:val="28"/>
          <w:lang w:val="uk-UA"/>
        </w:rPr>
        <w:t xml:space="preserve">м. Решетилівка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125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Про виплату </w:t>
      </w:r>
      <w:r>
        <w:rPr>
          <w:sz w:val="28"/>
          <w:szCs w:val="28"/>
        </w:rPr>
        <w:t xml:space="preserve">одноразової грошової допомоги </w:t>
      </w:r>
      <w:r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військову службу у зв’язку з військовою агресією Російської Федерації проти України</w:t>
      </w:r>
      <w:bookmarkStart w:id="0" w:name="_Hlk63689699"/>
      <w:bookmarkEnd w:id="0"/>
    </w:p>
    <w:p>
      <w:pPr>
        <w:pStyle w:val="Normal"/>
        <w:jc w:val="both"/>
        <w:rPr/>
      </w:pPr>
      <w:r>
        <w:rPr/>
      </w:r>
      <w:bookmarkStart w:id="1" w:name="_Hlk168314739"/>
      <w:bookmarkStart w:id="2" w:name="_Hlk168314739"/>
    </w:p>
    <w:p>
      <w:pPr>
        <w:pStyle w:val="Normal"/>
        <w:tabs>
          <w:tab w:val="left" w:pos="570" w:leader="none"/>
          <w:tab w:val="left" w:pos="4111" w:leader="none"/>
        </w:tabs>
        <w:jc w:val="both"/>
        <w:rPr/>
      </w:pPr>
      <w:r>
        <w:rPr>
          <w:spacing w:val="-2"/>
          <w:sz w:val="28"/>
          <w:szCs w:val="28"/>
          <w:lang w:val="uk-UA"/>
        </w:rPr>
        <w:tab/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   рішенням   Решетилівської    міської    ради      від    21.03.2025 </w:t>
      </w:r>
      <w:r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VIII</w:t>
      </w:r>
      <w:bookmarkEnd w:id="2"/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  П** В.А., П** М.П., Р** В.О., Р** О.С., </w:t>
      </w:r>
      <w:bookmarkStart w:id="3" w:name="_Hlk157680019"/>
      <w:bookmarkEnd w:id="3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widowControl/>
        <w:tabs>
          <w:tab w:val="left" w:pos="570" w:leader="none"/>
          <w:tab w:val="left" w:pos="630" w:leader="none"/>
        </w:tabs>
        <w:suppressAutoHyphens w:val="true"/>
        <w:bidi w:val="0"/>
        <w:spacing w:lineRule="auto" w:line="240" w:before="0" w:after="0"/>
        <w:ind w:left="0" w:right="0" w:hanging="340"/>
        <w:contextualSpacing/>
        <w:jc w:val="both"/>
        <w:rPr/>
      </w:pPr>
      <w:r>
        <w:rPr>
          <w:sz w:val="28"/>
          <w:szCs w:val="28"/>
          <w:lang w:val="uk-UA" w:eastAsia="ru-RU"/>
        </w:rPr>
        <w:t xml:space="preserve">     </w:t>
      </w:r>
      <w:r>
        <w:rPr>
          <w:sz w:val="28"/>
          <w:szCs w:val="28"/>
          <w:lang w:val="uk-UA" w:eastAsia="ru-RU"/>
        </w:rPr>
        <w:t>1. Відділу   бухгалтерського  обліку,  звітності та адміністративно- господарського забезпечення виконавчого комітету міської ради (Момот Світлана) виплатити грошову допомогу кожному в розмірі 5 000,00 (п’ять тисяч грн 00 коп.):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360" w:leader="none"/>
          <w:tab w:val="left" w:pos="993" w:leader="none"/>
        </w:tabs>
        <w:ind w:left="0" w:right="-1" w:firstLine="567"/>
        <w:jc w:val="both"/>
        <w:rPr/>
      </w:pPr>
      <w:r>
        <w:rPr>
          <w:color w:val="000000"/>
          <w:kern w:val="0"/>
          <w:sz w:val="28"/>
          <w:szCs w:val="28"/>
          <w:lang w:val="uk-UA"/>
        </w:rPr>
        <w:t xml:space="preserve">П** Віталію Анатолійовичу, </w:t>
      </w:r>
      <w:r>
        <w:rPr>
          <w:sz w:val="28"/>
          <w:szCs w:val="28"/>
          <w:lang w:val="uk-UA" w:eastAsia="ru-RU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за адресою: *** Полтавської області;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360" w:leader="none"/>
          <w:tab w:val="left" w:pos="993" w:leader="none"/>
        </w:tabs>
        <w:ind w:left="0" w:right="-1" w:firstLine="567"/>
        <w:jc w:val="both"/>
        <w:rPr/>
      </w:pPr>
      <w:r>
        <w:rPr>
          <w:color w:val="000000"/>
          <w:kern w:val="0"/>
          <w:sz w:val="28"/>
          <w:szCs w:val="28"/>
          <w:lang w:val="uk-UA"/>
        </w:rPr>
        <w:t>Р** Віктору Олексійовичу,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за адресою: *** Полтавської області;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360" w:leader="none"/>
          <w:tab w:val="left" w:pos="993" w:leader="none"/>
        </w:tabs>
        <w:ind w:left="0" w:right="-1" w:firstLine="567"/>
        <w:jc w:val="both"/>
        <w:rPr/>
      </w:pPr>
      <w:r>
        <w:rPr>
          <w:color w:val="000000"/>
          <w:kern w:val="0"/>
          <w:sz w:val="28"/>
          <w:szCs w:val="28"/>
          <w:lang w:val="uk-UA"/>
        </w:rPr>
        <w:t>Р** Олександру Сергійовичу,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за адресою: **** Полтавської області.</w:t>
      </w:r>
    </w:p>
    <w:p>
      <w:pPr>
        <w:pStyle w:val="ListParagraph"/>
        <w:widowControl/>
        <w:tabs>
          <w:tab w:val="left" w:pos="630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 w:eastAsia="ru-RU"/>
        </w:rPr>
        <w:t xml:space="preserve">2. Відділу   бухгалтерського  обліку, звітності та адміністративно-господарського забезпечення виконавчого комітету міської ради (Момот Світлана)  виплатити грошову допомогу в розмірі 10 000,00  (десять тисяч грн 00 коп.) </w:t>
      </w:r>
      <w:r>
        <w:rPr>
          <w:color w:val="000000"/>
          <w:kern w:val="0"/>
          <w:sz w:val="28"/>
          <w:szCs w:val="28"/>
          <w:lang w:val="uk-UA"/>
        </w:rPr>
        <w:t xml:space="preserve"> П** Михайлу Петровичу,  </w:t>
      </w:r>
      <w:r>
        <w:rPr>
          <w:spacing w:val="-2"/>
          <w:sz w:val="28"/>
          <w:szCs w:val="28"/>
          <w:lang w:val="uk-UA"/>
        </w:rPr>
        <w:t xml:space="preserve">який  </w:t>
      </w:r>
      <w:r>
        <w:rPr>
          <w:sz w:val="28"/>
          <w:szCs w:val="28"/>
          <w:lang w:val="uk-UA"/>
        </w:rPr>
        <w:t>зареєстрований   та  проживає за адресою: **** Полтавської області.</w:t>
      </w:r>
    </w:p>
    <w:p>
      <w:pPr>
        <w:pStyle w:val="Normal"/>
        <w:tabs>
          <w:tab w:val="left" w:pos="0" w:leader="none"/>
          <w:tab w:val="left" w:pos="1134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0" w:leader="none"/>
          <w:tab w:val="left" w:pos="1134" w:leader="none"/>
        </w:tabs>
        <w:ind w:left="709"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0" w:leader="none"/>
          <w:tab w:val="left" w:pos="1134" w:leader="none"/>
        </w:tabs>
        <w:ind w:left="709"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0" w:leader="none"/>
          <w:tab w:val="left" w:pos="1134" w:leader="none"/>
        </w:tabs>
        <w:ind w:left="709"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0" w:leader="none"/>
          <w:tab w:val="left" w:pos="1134" w:leader="none"/>
        </w:tabs>
        <w:ind w:left="709"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Оксана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75a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87734"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87734"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e75a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ce75a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1">
    <w:name w:val="Header"/>
    <w:basedOn w:val="Normal"/>
    <w:link w:val="a6"/>
    <w:uiPriority w:val="99"/>
    <w:unhideWhenUsed/>
    <w:rsid w:val="00187734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8"/>
    <w:uiPriority w:val="99"/>
    <w:unhideWhenUsed/>
    <w:rsid w:val="00187734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LibreOffice/6.1.0.3$Windows_X86_64 LibreOffice_project/efb621ed25068d70781dc026f7e9c5187a4decd1</Application>
  <Pages>1</Pages>
  <Words>195</Words>
  <Characters>1306</Characters>
  <CharactersWithSpaces>1663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2025-04-28T05:50:00Z</dcterms:created>
  <dc:creator>User-PC</dc:creator>
  <dc:description/>
  <dc:language>uk-UA</dc:language>
  <cp:lastModifiedBy/>
  <cp:lastPrinted>2025-04-28T11:33:07Z</cp:lastPrinted>
  <dcterms:modified xsi:type="dcterms:W3CDTF">2025-05-02T10:59:28Z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