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1ED8" w14:textId="77777777" w:rsidR="002B4960" w:rsidRDefault="00C52518">
      <w:pPr>
        <w:spacing w:before="10" w:after="40" w:line="240" w:lineRule="auto"/>
        <w:rPr>
          <w:rFonts w:ascii="Times New Roman" w:eastAsia="Noto Sans CJK SC Regular" w:hAnsi="Times New Roman" w:cs="Lohit Devanagari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Lohit Devanagari"/>
          <w:noProof/>
          <w:color w:val="00000A"/>
          <w:kern w:val="2"/>
          <w:sz w:val="24"/>
          <w:szCs w:val="24"/>
          <w:lang w:val="ru-RU"/>
        </w:rPr>
        <w:drawing>
          <wp:anchor distT="0" distB="0" distL="0" distR="0" simplePos="0" relativeHeight="2" behindDoc="0" locked="0" layoutInCell="1" allowOverlap="1" wp14:anchorId="094FBBD7" wp14:editId="1B1E6D5D">
            <wp:simplePos x="0" y="0"/>
            <wp:positionH relativeFrom="column">
              <wp:posOffset>2921635</wp:posOffset>
            </wp:positionH>
            <wp:positionV relativeFrom="paragraph">
              <wp:posOffset>-544195</wp:posOffset>
            </wp:positionV>
            <wp:extent cx="431800" cy="61214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C35B0" w14:textId="77777777" w:rsidR="002B4960" w:rsidRDefault="00C52518" w:rsidP="0043729D">
      <w:pPr>
        <w:tabs>
          <w:tab w:val="left" w:pos="4111"/>
        </w:tabs>
        <w:spacing w:before="10" w:after="40" w:line="240" w:lineRule="auto"/>
        <w:jc w:val="center"/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  <w:t>РЕШЕТИЛІВСЬКА МІСЬКА РАДА</w:t>
      </w:r>
    </w:p>
    <w:p w14:paraId="63346605" w14:textId="77777777" w:rsidR="002B4960" w:rsidRDefault="00C52518">
      <w:pPr>
        <w:spacing w:before="10" w:after="40" w:line="240" w:lineRule="auto"/>
        <w:jc w:val="center"/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  <w:t>ПОЛТАВСЬКОЇ ОБЛАСТІ</w:t>
      </w:r>
    </w:p>
    <w:p w14:paraId="6C3AB9C9" w14:textId="77777777" w:rsidR="002B4960" w:rsidRDefault="002B4960">
      <w:pPr>
        <w:spacing w:before="10" w:after="40" w:line="240" w:lineRule="auto"/>
        <w:jc w:val="center"/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</w:pPr>
    </w:p>
    <w:p w14:paraId="23F64A69" w14:textId="77777777" w:rsidR="002B4960" w:rsidRDefault="00C52518">
      <w:pPr>
        <w:spacing w:before="10" w:after="40" w:line="240" w:lineRule="auto"/>
        <w:jc w:val="center"/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  <w:t>РОЗПОРЯДЖЕННЯ</w:t>
      </w:r>
    </w:p>
    <w:p w14:paraId="3A915152" w14:textId="77777777" w:rsidR="002B4960" w:rsidRDefault="002B4960">
      <w:pPr>
        <w:spacing w:before="10" w:after="40" w:line="240" w:lineRule="auto"/>
        <w:rPr>
          <w:rFonts w:ascii="Times New Roman" w:eastAsia="Noto Sans CJK SC Regular" w:hAnsi="Times New Roman" w:cs="Lohit Devanagari"/>
          <w:b/>
          <w:color w:val="00000A"/>
          <w:kern w:val="2"/>
          <w:sz w:val="28"/>
          <w:szCs w:val="28"/>
          <w:lang w:eastAsia="zh-CN" w:bidi="hi-IN"/>
        </w:rPr>
      </w:pPr>
    </w:p>
    <w:p w14:paraId="73E992F3" w14:textId="3F10CB6B" w:rsidR="002B4960" w:rsidRDefault="008A68D7">
      <w:pPr>
        <w:suppressAutoHyphens/>
        <w:spacing w:before="10" w:after="40" w:line="240" w:lineRule="auto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16</w:t>
      </w:r>
      <w:r w:rsidR="00EC33F9">
        <w:rPr>
          <w:rFonts w:ascii="Times New Roman" w:hAnsi="Times New Roman" w:cs="Times New Roman"/>
          <w:kern w:val="2"/>
          <w:sz w:val="28"/>
          <w:szCs w:val="28"/>
        </w:rPr>
        <w:t xml:space="preserve"> травня 2025</w:t>
      </w:r>
      <w:r w:rsidR="00C52518">
        <w:rPr>
          <w:rFonts w:ascii="Times New Roman" w:hAnsi="Times New Roman" w:cs="Times New Roman"/>
          <w:kern w:val="2"/>
          <w:sz w:val="28"/>
          <w:szCs w:val="28"/>
        </w:rPr>
        <w:t xml:space="preserve"> року                   </w:t>
      </w:r>
      <w:r w:rsidR="0043729D">
        <w:rPr>
          <w:rFonts w:ascii="Times New Roman" w:hAnsi="Times New Roman" w:cs="Times New Roman"/>
          <w:kern w:val="2"/>
          <w:sz w:val="28"/>
          <w:szCs w:val="28"/>
        </w:rPr>
        <w:t xml:space="preserve"> м. </w:t>
      </w:r>
      <w:proofErr w:type="spellStart"/>
      <w:r w:rsidR="0043729D">
        <w:rPr>
          <w:rFonts w:ascii="Times New Roman" w:hAnsi="Times New Roman" w:cs="Times New Roman"/>
          <w:kern w:val="2"/>
          <w:sz w:val="28"/>
          <w:szCs w:val="28"/>
        </w:rPr>
        <w:t>Решетилівка</w:t>
      </w:r>
      <w:proofErr w:type="spellEnd"/>
      <w:r w:rsidR="00C52518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№ </w:t>
      </w:r>
      <w:r w:rsidR="0043729D">
        <w:rPr>
          <w:rFonts w:ascii="Times New Roman" w:hAnsi="Times New Roman" w:cs="Times New Roman"/>
          <w:kern w:val="2"/>
          <w:sz w:val="28"/>
          <w:szCs w:val="28"/>
        </w:rPr>
        <w:t>151</w:t>
      </w:r>
      <w:r w:rsidR="00EC33F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62B75E26" w14:textId="77777777" w:rsidR="002B4960" w:rsidRDefault="002B4960">
      <w:pPr>
        <w:spacing w:before="10" w:after="4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1DE1FA" w14:textId="6D932E8B" w:rsidR="002F2D5D" w:rsidRDefault="00C52518" w:rsidP="00A211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</w:t>
      </w:r>
      <w:r w:rsidR="0043729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створення</w:t>
      </w:r>
      <w:r w:rsidR="0043729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Робочої</w:t>
      </w:r>
      <w:r w:rsidR="0043729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групи </w:t>
      </w:r>
    </w:p>
    <w:p w14:paraId="294B69DA" w14:textId="77777777" w:rsidR="002F2D5D" w:rsidRDefault="00C52518" w:rsidP="00A211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 розробки </w:t>
      </w:r>
      <w:r w:rsidR="00EC33F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Програми розвитку </w:t>
      </w:r>
    </w:p>
    <w:p w14:paraId="2BB3F115" w14:textId="7ED38DC1" w:rsidR="002F2D5D" w:rsidRDefault="00EC33F9" w:rsidP="00A211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інклюзивного </w:t>
      </w:r>
      <w:r w:rsidR="0043729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навчання </w:t>
      </w:r>
      <w:r w:rsidR="0043729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у </w:t>
      </w:r>
    </w:p>
    <w:p w14:paraId="44B08F4A" w14:textId="77777777" w:rsidR="002F2D5D" w:rsidRDefault="00EC33F9" w:rsidP="00A211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закладах </w:t>
      </w:r>
      <w:r w:rsidR="00CE785E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освіти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C52518">
        <w:rPr>
          <w:rFonts w:ascii="Times New Roman" w:hAnsi="Times New Roman" w:cs="Times New Roman"/>
          <w:sz w:val="28"/>
          <w:szCs w:val="28"/>
        </w:rPr>
        <w:t>Решетилівськ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C52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3CAF9" w14:textId="31347671" w:rsidR="002B4960" w:rsidRDefault="00C52518" w:rsidP="00A2113C">
      <w:p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міськ</w:t>
      </w:r>
      <w:r w:rsidR="00EC33F9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D5D">
        <w:rPr>
          <w:rFonts w:ascii="Times New Roman" w:hAnsi="Times New Roman" w:cs="Times New Roman"/>
          <w:sz w:val="28"/>
          <w:szCs w:val="28"/>
        </w:rPr>
        <w:t>ради</w:t>
      </w:r>
      <w:r w:rsidR="002D0FF3">
        <w:rPr>
          <w:rFonts w:ascii="Times New Roman" w:hAnsi="Times New Roman" w:cs="Times New Roman"/>
          <w:sz w:val="28"/>
          <w:szCs w:val="28"/>
        </w:rPr>
        <w:t xml:space="preserve"> на 2025-2027 роки</w:t>
      </w:r>
    </w:p>
    <w:p w14:paraId="39AE6CE7" w14:textId="77777777" w:rsidR="002B4960" w:rsidRDefault="002B4960">
      <w:pPr>
        <w:spacing w:before="10" w:after="4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394A777" w14:textId="2863480A" w:rsidR="002B4960" w:rsidRDefault="00C52518" w:rsidP="0043729D">
      <w:pPr>
        <w:spacing w:before="10" w:after="40" w:line="240" w:lineRule="auto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підпунктів 9, 20 частини </w:t>
      </w:r>
      <w:r w:rsidR="0043729D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</w:t>
      </w:r>
      <w:r w:rsidRPr="00EC3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з метою </w:t>
      </w:r>
      <w:r w:rsidR="00785A05"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="00785A0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Програми розвитку інклюзивного навчання у закладах </w:t>
      </w:r>
      <w:r w:rsidR="002F2D5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освіти</w:t>
      </w:r>
      <w:r w:rsidR="00785A0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785A05">
        <w:rPr>
          <w:rFonts w:ascii="Times New Roman" w:hAnsi="Times New Roman" w:cs="Times New Roman"/>
          <w:sz w:val="28"/>
          <w:szCs w:val="28"/>
        </w:rPr>
        <w:t xml:space="preserve">Решетилівської міської </w:t>
      </w:r>
      <w:r w:rsidR="002F2D5D">
        <w:rPr>
          <w:rFonts w:ascii="Times New Roman" w:hAnsi="Times New Roman" w:cs="Times New Roman"/>
          <w:sz w:val="28"/>
          <w:szCs w:val="28"/>
        </w:rPr>
        <w:t>ради</w:t>
      </w:r>
      <w:r w:rsidR="00785A05">
        <w:rPr>
          <w:rFonts w:ascii="Times New Roman" w:hAnsi="Times New Roman" w:cs="Times New Roman"/>
          <w:sz w:val="28"/>
          <w:szCs w:val="28"/>
        </w:rPr>
        <w:t xml:space="preserve"> на 2025-2027 роки </w:t>
      </w:r>
      <w:bookmarkStart w:id="0" w:name="_GoBack"/>
      <w:bookmarkEnd w:id="0"/>
    </w:p>
    <w:p w14:paraId="28E9805C" w14:textId="77777777" w:rsidR="002B4960" w:rsidRDefault="00C52518">
      <w:pPr>
        <w:tabs>
          <w:tab w:val="left" w:pos="8509"/>
        </w:tabs>
        <w:spacing w:before="10" w:after="4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uk-UA" w:bidi="hi-IN"/>
        </w:rPr>
        <w:t xml:space="preserve">ЗОБОВ’ЯЗУЮ: </w:t>
      </w:r>
    </w:p>
    <w:p w14:paraId="20EE1447" w14:textId="77777777" w:rsidR="002B4960" w:rsidRDefault="002B4960">
      <w:pPr>
        <w:spacing w:before="10" w:after="4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88CACE0" w14:textId="67713A08" w:rsidR="002B4960" w:rsidRDefault="00C52518" w:rsidP="0043729D">
      <w:pPr>
        <w:pStyle w:val="ab"/>
        <w:numPr>
          <w:ilvl w:val="0"/>
          <w:numId w:val="1"/>
        </w:numPr>
        <w:spacing w:before="10" w:after="4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Створити Робочу групу з розробки </w:t>
      </w:r>
      <w:r w:rsidR="002D0FF3">
        <w:rPr>
          <w:rFonts w:ascii="Times New Roman" w:hAnsi="Times New Roman" w:cs="Times New Roman"/>
          <w:sz w:val="28"/>
          <w:szCs w:val="28"/>
        </w:rPr>
        <w:t xml:space="preserve">Програми розвитку інклюзивного навчання у закладах </w:t>
      </w:r>
      <w:r w:rsidR="00CE785E">
        <w:rPr>
          <w:rFonts w:ascii="Times New Roman" w:hAnsi="Times New Roman" w:cs="Times New Roman"/>
          <w:sz w:val="28"/>
          <w:szCs w:val="28"/>
        </w:rPr>
        <w:t>освіти</w:t>
      </w:r>
      <w:r w:rsidR="002D0FF3">
        <w:rPr>
          <w:rFonts w:ascii="Times New Roman" w:hAnsi="Times New Roman" w:cs="Times New Roman"/>
          <w:sz w:val="28"/>
          <w:szCs w:val="28"/>
        </w:rPr>
        <w:t xml:space="preserve"> Решетилівської міської </w:t>
      </w:r>
      <w:r w:rsidR="002F2D5D">
        <w:rPr>
          <w:rFonts w:ascii="Times New Roman" w:hAnsi="Times New Roman" w:cs="Times New Roman"/>
          <w:sz w:val="28"/>
          <w:szCs w:val="28"/>
        </w:rPr>
        <w:t>ради</w:t>
      </w:r>
      <w:r w:rsidR="002D0FF3">
        <w:rPr>
          <w:rFonts w:ascii="Times New Roman" w:hAnsi="Times New Roman" w:cs="Times New Roman"/>
          <w:sz w:val="28"/>
          <w:szCs w:val="28"/>
        </w:rPr>
        <w:t xml:space="preserve"> на 2025-2027 роки </w:t>
      </w:r>
      <w:r w:rsidR="0043729D">
        <w:rPr>
          <w:rFonts w:ascii="Times New Roman" w:hAnsi="Times New Roman" w:cs="Times New Roman"/>
          <w:sz w:val="28"/>
          <w:szCs w:val="28"/>
        </w:rPr>
        <w:t xml:space="preserve">(далі - </w:t>
      </w:r>
      <w:r>
        <w:rPr>
          <w:rFonts w:ascii="Times New Roman" w:hAnsi="Times New Roman" w:cs="Times New Roman"/>
          <w:sz w:val="28"/>
          <w:szCs w:val="28"/>
        </w:rPr>
        <w:t>Робоча група).</w:t>
      </w:r>
    </w:p>
    <w:p w14:paraId="534D9D5E" w14:textId="77777777" w:rsidR="0043729D" w:rsidRDefault="00C52518" w:rsidP="0043729D">
      <w:pPr>
        <w:pStyle w:val="ab"/>
        <w:numPr>
          <w:ilvl w:val="0"/>
          <w:numId w:val="1"/>
        </w:numPr>
        <w:spacing w:before="10"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персональний склад Робочої групи, що додається. </w:t>
      </w:r>
    </w:p>
    <w:p w14:paraId="4B3DAB5C" w14:textId="77777777" w:rsidR="0043729D" w:rsidRDefault="0043729D" w:rsidP="0043729D">
      <w:pPr>
        <w:pStyle w:val="ab"/>
        <w:numPr>
          <w:ilvl w:val="0"/>
          <w:numId w:val="1"/>
        </w:numPr>
        <w:spacing w:before="10" w:after="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Положення про Робочу групу, що додається.</w:t>
      </w:r>
    </w:p>
    <w:p w14:paraId="265D88BF" w14:textId="391B0394" w:rsidR="002B4960" w:rsidRDefault="0043729D" w:rsidP="0043729D">
      <w:pPr>
        <w:pStyle w:val="ac"/>
        <w:numPr>
          <w:ilvl w:val="0"/>
          <w:numId w:val="1"/>
        </w:numPr>
        <w:spacing w:before="10" w:beforeAutospacing="0" w:after="40" w:afterAutospacing="0"/>
        <w:ind w:left="0" w:firstLine="567"/>
        <w:jc w:val="both"/>
      </w:pPr>
      <w:r>
        <w:rPr>
          <w:bCs/>
          <w:sz w:val="28"/>
          <w:szCs w:val="28"/>
        </w:rPr>
        <w:t xml:space="preserve">Покласти на </w:t>
      </w:r>
      <w:r>
        <w:rPr>
          <w:bCs/>
          <w:sz w:val="28"/>
          <w:szCs w:val="28"/>
        </w:rPr>
        <w:t>відділ освіти Решетилівської міської ради</w:t>
      </w:r>
      <w:r>
        <w:rPr>
          <w:bCs/>
          <w:sz w:val="28"/>
          <w:szCs w:val="28"/>
        </w:rPr>
        <w:t xml:space="preserve"> (Костогриз Алла) к</w:t>
      </w:r>
      <w:r w:rsidR="003875A7">
        <w:rPr>
          <w:bCs/>
          <w:sz w:val="28"/>
          <w:szCs w:val="28"/>
        </w:rPr>
        <w:t>оординацію роботи  щодо виконання цього розпорядження</w:t>
      </w:r>
      <w:r w:rsidR="00C52518">
        <w:rPr>
          <w:bCs/>
          <w:sz w:val="28"/>
          <w:szCs w:val="28"/>
        </w:rPr>
        <w:t>.</w:t>
      </w:r>
    </w:p>
    <w:p w14:paraId="6D53CB0B" w14:textId="38783AC3" w:rsidR="002B4960" w:rsidRDefault="00C52518" w:rsidP="0043729D">
      <w:pPr>
        <w:pStyle w:val="ac"/>
        <w:numPr>
          <w:ilvl w:val="0"/>
          <w:numId w:val="1"/>
        </w:numPr>
        <w:spacing w:before="10" w:beforeAutospacing="0" w:after="4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розпорядження покласти на першого заступника </w:t>
      </w:r>
      <w:r>
        <w:rPr>
          <w:kern w:val="2"/>
          <w:sz w:val="28"/>
          <w:szCs w:val="28"/>
        </w:rPr>
        <w:t xml:space="preserve">міського голови </w:t>
      </w:r>
      <w:proofErr w:type="spellStart"/>
      <w:r>
        <w:rPr>
          <w:kern w:val="2"/>
          <w:sz w:val="28"/>
          <w:szCs w:val="28"/>
        </w:rPr>
        <w:t>Сивинську</w:t>
      </w:r>
      <w:proofErr w:type="spellEnd"/>
      <w:r>
        <w:rPr>
          <w:kern w:val="2"/>
          <w:sz w:val="28"/>
          <w:szCs w:val="28"/>
        </w:rPr>
        <w:t xml:space="preserve"> </w:t>
      </w:r>
      <w:r w:rsidR="003875A7">
        <w:rPr>
          <w:kern w:val="2"/>
          <w:sz w:val="28"/>
          <w:szCs w:val="28"/>
        </w:rPr>
        <w:t>Інну.</w:t>
      </w:r>
    </w:p>
    <w:p w14:paraId="42A16606" w14:textId="77732546" w:rsidR="002B4960" w:rsidRDefault="002B4960" w:rsidP="0043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9F7DA" w14:textId="57561EC4" w:rsidR="003875A7" w:rsidRDefault="003875A7" w:rsidP="0043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C152E" w14:textId="77777777" w:rsidR="0043729D" w:rsidRDefault="0043729D" w:rsidP="0043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55F06" w14:textId="77777777" w:rsidR="0043729D" w:rsidRDefault="0043729D" w:rsidP="0043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7245D" w14:textId="77777777" w:rsidR="003875A7" w:rsidRDefault="003875A7" w:rsidP="0043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CF575" w14:textId="130B56CE" w:rsidR="002B4960" w:rsidRPr="00FF318B" w:rsidRDefault="00FF31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8B">
        <w:rPr>
          <w:rFonts w:ascii="Times New Roman" w:hAnsi="Times New Roman" w:cs="Times New Roman"/>
          <w:sz w:val="28"/>
          <w:szCs w:val="28"/>
        </w:rPr>
        <w:t>Міський голова</w:t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</w:r>
      <w:r w:rsidR="0043729D">
        <w:rPr>
          <w:rFonts w:ascii="Times New Roman" w:hAnsi="Times New Roman" w:cs="Times New Roman"/>
          <w:sz w:val="28"/>
          <w:szCs w:val="28"/>
        </w:rPr>
        <w:tab/>
      </w:r>
      <w:r w:rsidRPr="00FF318B">
        <w:rPr>
          <w:rFonts w:ascii="Times New Roman" w:hAnsi="Times New Roman" w:cs="Times New Roman"/>
          <w:sz w:val="28"/>
          <w:szCs w:val="28"/>
        </w:rPr>
        <w:tab/>
        <w:t>Оксана ДЯДЮНОВА</w:t>
      </w:r>
      <w:r w:rsidR="00C52518" w:rsidRPr="00FF318B">
        <w:rPr>
          <w:rFonts w:ascii="Times New Roman" w:hAnsi="Times New Roman" w:cs="Times New Roman"/>
          <w:sz w:val="28"/>
          <w:szCs w:val="28"/>
        </w:rPr>
        <w:br w:type="page"/>
      </w:r>
    </w:p>
    <w:p w14:paraId="0841539D" w14:textId="77777777" w:rsidR="002B4960" w:rsidRDefault="00C52518" w:rsidP="0043729D">
      <w:pPr>
        <w:spacing w:after="0" w:line="240" w:lineRule="auto"/>
        <w:ind w:left="5670" w:right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7868A7ED" w14:textId="7587E0DE" w:rsidR="002B4960" w:rsidRDefault="00FF318B" w:rsidP="0043729D">
      <w:pPr>
        <w:spacing w:after="0" w:line="240" w:lineRule="auto"/>
        <w:ind w:left="5670" w:right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2518">
        <w:rPr>
          <w:rFonts w:ascii="Times New Roman" w:hAnsi="Times New Roman" w:cs="Times New Roman"/>
          <w:sz w:val="28"/>
          <w:szCs w:val="28"/>
        </w:rPr>
        <w:t>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18">
        <w:rPr>
          <w:rFonts w:ascii="Times New Roman" w:hAnsi="Times New Roman" w:cs="Times New Roman"/>
          <w:sz w:val="28"/>
          <w:szCs w:val="28"/>
        </w:rPr>
        <w:t>міського</w:t>
      </w:r>
      <w:r>
        <w:rPr>
          <w:rFonts w:ascii="Times New Roman" w:hAnsi="Times New Roman" w:cs="Times New Roman"/>
          <w:sz w:val="28"/>
          <w:szCs w:val="28"/>
        </w:rPr>
        <w:t xml:space="preserve"> голо</w:t>
      </w:r>
      <w:r w:rsidR="00C52518">
        <w:rPr>
          <w:rFonts w:ascii="Times New Roman" w:hAnsi="Times New Roman" w:cs="Times New Roman"/>
          <w:sz w:val="28"/>
          <w:szCs w:val="28"/>
        </w:rPr>
        <w:t>ви</w:t>
      </w:r>
    </w:p>
    <w:p w14:paraId="61FF21BC" w14:textId="3FDBABEF" w:rsidR="002B4960" w:rsidRDefault="008A68D7" w:rsidP="0043729D">
      <w:pPr>
        <w:spacing w:after="0" w:line="240" w:lineRule="auto"/>
        <w:ind w:left="5670" w:right="56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_DdeLink__650_2960357602"/>
      <w:r>
        <w:rPr>
          <w:rFonts w:ascii="Times New Roman" w:hAnsi="Times New Roman" w:cs="Times New Roman"/>
          <w:sz w:val="28"/>
          <w:szCs w:val="28"/>
        </w:rPr>
        <w:t>16</w:t>
      </w:r>
      <w:r w:rsidR="00FF318B">
        <w:rPr>
          <w:rFonts w:ascii="Times New Roman" w:hAnsi="Times New Roman" w:cs="Times New Roman"/>
          <w:sz w:val="28"/>
          <w:szCs w:val="28"/>
        </w:rPr>
        <w:t xml:space="preserve"> травня 2025</w:t>
      </w:r>
      <w:r w:rsidR="0043729D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518">
        <w:rPr>
          <w:rFonts w:ascii="Times New Roman" w:hAnsi="Times New Roman" w:cs="Times New Roman"/>
          <w:sz w:val="28"/>
          <w:szCs w:val="28"/>
        </w:rPr>
        <w:t xml:space="preserve"> № </w:t>
      </w:r>
      <w:bookmarkEnd w:id="1"/>
      <w:r w:rsidR="0043729D">
        <w:rPr>
          <w:rFonts w:ascii="Times New Roman" w:hAnsi="Times New Roman" w:cs="Times New Roman"/>
          <w:sz w:val="28"/>
          <w:szCs w:val="28"/>
        </w:rPr>
        <w:t>151</w:t>
      </w:r>
      <w:r w:rsidR="00FF3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EBE1" w14:textId="77777777" w:rsidR="00CC5235" w:rsidRDefault="00CC5235" w:rsidP="00F63837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1"/>
      <w:bookmarkEnd w:id="2"/>
    </w:p>
    <w:p w14:paraId="76995090" w14:textId="77777777" w:rsidR="002F2D5D" w:rsidRDefault="00C52518" w:rsidP="00F63837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ПОЛОЖЕННЯ </w:t>
      </w:r>
      <w:r>
        <w:rPr>
          <w:rFonts w:ascii="Times New Roman" w:hAnsi="Times New Roman" w:cs="Times New Roman"/>
          <w:sz w:val="28"/>
          <w:szCs w:val="28"/>
        </w:rPr>
        <w:br/>
      </w:r>
      <w:r w:rsidR="00FF318B" w:rsidRPr="00FF318B">
        <w:rPr>
          <w:rFonts w:ascii="Times New Roman" w:hAnsi="Times New Roman" w:cs="Times New Roman"/>
          <w:b/>
          <w:bCs/>
          <w:sz w:val="28"/>
          <w:szCs w:val="28"/>
        </w:rPr>
        <w:t xml:space="preserve">про Робочу групу з розробки Програми розвитку  інклюзивного навчання у закладах </w:t>
      </w:r>
      <w:r w:rsidR="00CE785E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r w:rsidR="00FF318B" w:rsidRPr="00FF318B">
        <w:rPr>
          <w:rFonts w:ascii="Times New Roman" w:hAnsi="Times New Roman" w:cs="Times New Roman"/>
          <w:b/>
          <w:bCs/>
          <w:sz w:val="28"/>
          <w:szCs w:val="28"/>
        </w:rPr>
        <w:t xml:space="preserve"> Решетилівської міської </w:t>
      </w:r>
      <w:r w:rsidR="002F2D5D">
        <w:rPr>
          <w:rFonts w:ascii="Times New Roman" w:hAnsi="Times New Roman" w:cs="Times New Roman"/>
          <w:b/>
          <w:bCs/>
          <w:sz w:val="28"/>
          <w:szCs w:val="28"/>
        </w:rPr>
        <w:t>ради</w:t>
      </w:r>
    </w:p>
    <w:p w14:paraId="7E5C0EA1" w14:textId="695FCC82" w:rsidR="00FF318B" w:rsidRDefault="00FF318B" w:rsidP="00F63837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18B">
        <w:rPr>
          <w:rFonts w:ascii="Times New Roman" w:hAnsi="Times New Roman" w:cs="Times New Roman"/>
          <w:b/>
          <w:bCs/>
          <w:sz w:val="28"/>
          <w:szCs w:val="28"/>
        </w:rPr>
        <w:t xml:space="preserve">на 2025-2027 роки </w:t>
      </w:r>
    </w:p>
    <w:p w14:paraId="20C06CEC" w14:textId="77777777" w:rsidR="00F63837" w:rsidRPr="00FF318B" w:rsidRDefault="00F63837" w:rsidP="00F63837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2422D" w14:textId="2241BDFD" w:rsidR="002B4960" w:rsidRDefault="00C52518" w:rsidP="0043729D">
      <w:pPr>
        <w:spacing w:after="0" w:line="240" w:lineRule="auto"/>
        <w:ind w:left="567" w:righ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14:paraId="0DA1B76E" w14:textId="2554234C" w:rsidR="002B4960" w:rsidRDefault="00C52518" w:rsidP="0043729D">
      <w:pPr>
        <w:snapToGri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Робоча група </w:t>
      </w:r>
      <w:r w:rsidR="003875A7">
        <w:rPr>
          <w:rFonts w:ascii="Times New Roman" w:hAnsi="Times New Roman" w:cs="Times New Roman"/>
          <w:sz w:val="28"/>
          <w:szCs w:val="28"/>
        </w:rPr>
        <w:t xml:space="preserve">з розробки Програми розвитку інклюзивного навчання у закладах </w:t>
      </w:r>
      <w:r w:rsidR="00CE785E">
        <w:rPr>
          <w:rFonts w:ascii="Times New Roman" w:hAnsi="Times New Roman" w:cs="Times New Roman"/>
          <w:sz w:val="28"/>
          <w:szCs w:val="28"/>
        </w:rPr>
        <w:t>освіти</w:t>
      </w:r>
      <w:r w:rsidR="003875A7">
        <w:rPr>
          <w:rFonts w:ascii="Times New Roman" w:hAnsi="Times New Roman" w:cs="Times New Roman"/>
          <w:sz w:val="28"/>
          <w:szCs w:val="28"/>
        </w:rPr>
        <w:t xml:space="preserve"> Решетилівської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(далі – Робоча група) створюється з метою </w:t>
      </w:r>
      <w:r>
        <w:rPr>
          <w:rFonts w:ascii="Times New Roman" w:hAnsi="Times New Roman" w:cs="Times New Roman"/>
          <w:sz w:val="28"/>
          <w:szCs w:val="28"/>
          <w:lang w:eastAsia="uk-UA"/>
        </w:rPr>
        <w:t>розробки</w:t>
      </w:r>
      <w:r w:rsidR="006724D0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6724D0">
        <w:rPr>
          <w:rFonts w:ascii="Times New Roman" w:hAnsi="Times New Roman" w:cs="Times New Roman"/>
          <w:sz w:val="28"/>
          <w:szCs w:val="28"/>
        </w:rPr>
        <w:t xml:space="preserve">Програми розвитку  інклюзивного навчання у закладах </w:t>
      </w:r>
      <w:r w:rsidR="00CE785E">
        <w:rPr>
          <w:rFonts w:ascii="Times New Roman" w:hAnsi="Times New Roman" w:cs="Times New Roman"/>
          <w:sz w:val="28"/>
          <w:szCs w:val="28"/>
        </w:rPr>
        <w:t>освіти</w:t>
      </w:r>
      <w:r w:rsidR="006724D0">
        <w:rPr>
          <w:rFonts w:ascii="Times New Roman" w:hAnsi="Times New Roman" w:cs="Times New Roman"/>
          <w:sz w:val="28"/>
          <w:szCs w:val="28"/>
        </w:rPr>
        <w:t xml:space="preserve"> Решетилівської міської </w:t>
      </w:r>
      <w:r w:rsidR="002F2D5D">
        <w:rPr>
          <w:rFonts w:ascii="Times New Roman" w:hAnsi="Times New Roman" w:cs="Times New Roman"/>
          <w:sz w:val="28"/>
          <w:szCs w:val="28"/>
        </w:rPr>
        <w:t>ради</w:t>
      </w:r>
      <w:r w:rsidR="006724D0">
        <w:rPr>
          <w:rFonts w:ascii="Times New Roman" w:hAnsi="Times New Roman" w:cs="Times New Roman"/>
          <w:sz w:val="28"/>
          <w:szCs w:val="28"/>
        </w:rPr>
        <w:t xml:space="preserve"> на 2025-2027 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(далі – </w:t>
      </w:r>
      <w:r w:rsidR="006724D0">
        <w:rPr>
          <w:rFonts w:ascii="Times New Roman" w:hAnsi="Times New Roman" w:cs="Times New Roman"/>
          <w:bCs/>
          <w:sz w:val="28"/>
          <w:szCs w:val="28"/>
        </w:rPr>
        <w:t>Програма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6ACD6" w14:textId="444FC82B" w:rsidR="002B4960" w:rsidRDefault="00C52518" w:rsidP="0043729D">
      <w:pPr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24D0">
        <w:rPr>
          <w:rFonts w:ascii="Times New Roman" w:hAnsi="Times New Roman" w:cs="Times New Roman"/>
          <w:sz w:val="28"/>
          <w:szCs w:val="28"/>
        </w:rPr>
        <w:t>Очолює Робочу групу перший заступник міського голови.</w:t>
      </w:r>
    </w:p>
    <w:p w14:paraId="7F501659" w14:textId="77777777" w:rsidR="002B4960" w:rsidRDefault="002B4960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F77DB" w14:textId="0AFC0A48" w:rsidR="005F110E" w:rsidRDefault="005F110E">
      <w:pPr>
        <w:snapToGri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25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Організація роботи Робочої групи</w:t>
      </w:r>
    </w:p>
    <w:p w14:paraId="19AFFE2A" w14:textId="77777777" w:rsidR="002B4960" w:rsidRDefault="00C52518" w:rsidP="0043729D">
      <w:pPr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Організація роботи Робочої групи покладається на голову Робочої групи та його заступника. </w:t>
      </w:r>
    </w:p>
    <w:p w14:paraId="0FB64111" w14:textId="77777777" w:rsidR="002B4960" w:rsidRDefault="00C52518" w:rsidP="0043729D">
      <w:pPr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Організаційною формою роботи Робочої групи є засідання. Забезпечення поточної та технічної підготовки та проведення засідань Робочої групи здійснює секретар Робочої групи. </w:t>
      </w:r>
    </w:p>
    <w:p w14:paraId="5DEAD84E" w14:textId="5B3007EF" w:rsidR="002B4960" w:rsidRDefault="00C52518" w:rsidP="0043729D">
      <w:pPr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Робоча група готує </w:t>
      </w:r>
      <w:r w:rsidR="005F110E"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="00A66D7B">
        <w:rPr>
          <w:rFonts w:ascii="Times New Roman" w:hAnsi="Times New Roman" w:cs="Times New Roman"/>
          <w:sz w:val="28"/>
          <w:szCs w:val="28"/>
        </w:rPr>
        <w:t>до</w:t>
      </w:r>
      <w:r w:rsidR="005F110E">
        <w:rPr>
          <w:rFonts w:ascii="Times New Roman" w:hAnsi="Times New Roman" w:cs="Times New Roman"/>
          <w:sz w:val="28"/>
          <w:szCs w:val="28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</w:rPr>
        <w:t xml:space="preserve">. Рішення Робочої групи приймаються простою більшістю голосів присутніх на засіданні членів Робочої групи і оформлюються протоколом, який підписує голова Робочої групи, а у разі його відсутності – заступник голови Робочої групи та секретар Робочої групи. </w:t>
      </w:r>
    </w:p>
    <w:p w14:paraId="15790BD8" w14:textId="3B356894" w:rsidR="002B4960" w:rsidRDefault="00C52518" w:rsidP="0043729D">
      <w:pPr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 Голова скликає та веде засідання Робочої групи, дає доручення членам Робочої групи</w:t>
      </w:r>
      <w:r w:rsidR="005F110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рганізовує роботу з реалізації </w:t>
      </w:r>
      <w:r w:rsidR="005F110E">
        <w:rPr>
          <w:rFonts w:ascii="Times New Roman" w:hAnsi="Times New Roman" w:cs="Times New Roman"/>
          <w:sz w:val="28"/>
          <w:szCs w:val="28"/>
        </w:rPr>
        <w:t>пропозицій</w:t>
      </w:r>
      <w:r>
        <w:rPr>
          <w:rFonts w:ascii="Times New Roman" w:hAnsi="Times New Roman" w:cs="Times New Roman"/>
          <w:sz w:val="28"/>
          <w:szCs w:val="28"/>
        </w:rPr>
        <w:t xml:space="preserve"> Робочої групи. У разі відсутності голови або неможливості ним виконувати свої повноваження, головні його функції здійснює заступник голови Робочої групи, або член групи, визначений головою Робочої групи. </w:t>
      </w:r>
    </w:p>
    <w:p w14:paraId="1A80D71B" w14:textId="6D511E7C" w:rsidR="002B4960" w:rsidRDefault="00C52518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Робоча група має право</w:t>
      </w:r>
      <w:r w:rsidR="005F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отримувати інформацію, необхідну для розробки </w:t>
      </w:r>
      <w:r w:rsidR="005F110E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8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10E">
        <w:rPr>
          <w:rFonts w:ascii="Times New Roman" w:hAnsi="Times New Roman" w:cs="Times New Roman"/>
          <w:sz w:val="28"/>
          <w:szCs w:val="28"/>
        </w:rPr>
        <w:t>закладах</w:t>
      </w:r>
      <w:r>
        <w:rPr>
          <w:rFonts w:ascii="Times New Roman" w:hAnsi="Times New Roman" w:cs="Times New Roman"/>
          <w:sz w:val="28"/>
          <w:szCs w:val="28"/>
        </w:rPr>
        <w:t>, установах</w:t>
      </w:r>
      <w:r w:rsidR="005F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Решетилівської міської  ради</w:t>
      </w:r>
      <w:r w:rsidR="00A66D7B">
        <w:rPr>
          <w:rFonts w:ascii="Times New Roman" w:hAnsi="Times New Roman" w:cs="Times New Roman"/>
          <w:sz w:val="28"/>
          <w:szCs w:val="28"/>
        </w:rPr>
        <w:t>.</w:t>
      </w:r>
    </w:p>
    <w:p w14:paraId="77084656" w14:textId="491098DA" w:rsidR="00A66D7B" w:rsidRPr="00A66D7B" w:rsidRDefault="00A66D7B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D7B">
        <w:rPr>
          <w:rFonts w:ascii="Times New Roman" w:hAnsi="Times New Roman" w:cs="Times New Roman"/>
          <w:sz w:val="28"/>
          <w:szCs w:val="28"/>
        </w:rPr>
        <w:t>6. Рішення Робочої групи носять консультативний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04812" w14:textId="77777777" w:rsidR="005F110E" w:rsidRDefault="005F110E">
      <w:pPr>
        <w:keepNext/>
        <w:keepLines/>
        <w:snapToGri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CF9C2" w14:textId="0E681831" w:rsidR="002B4960" w:rsidRDefault="005F110E">
      <w:pPr>
        <w:keepNext/>
        <w:keepLines/>
        <w:snapToGrid w:val="0"/>
        <w:spacing w:line="240" w:lineRule="auto"/>
        <w:ind w:firstLine="709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2518">
        <w:rPr>
          <w:rFonts w:ascii="Times New Roman" w:hAnsi="Times New Roman" w:cs="Times New Roman"/>
          <w:b/>
          <w:sz w:val="28"/>
          <w:szCs w:val="28"/>
        </w:rPr>
        <w:t>.Обов'язки та відповідальність Робочої групи</w:t>
      </w:r>
    </w:p>
    <w:p w14:paraId="4F309385" w14:textId="47F379D6" w:rsidR="002B4960" w:rsidRDefault="00C52518" w:rsidP="0043729D">
      <w:pPr>
        <w:keepNext/>
        <w:keepLines/>
        <w:snapToGrid w:val="0"/>
        <w:spacing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Члени Робочої групи:</w:t>
      </w:r>
    </w:p>
    <w:p w14:paraId="159835AD" w14:textId="6672C570" w:rsidR="002B4960" w:rsidRDefault="00C52518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виконують доручення голови Робочої групи в межах завдань з питань розробки </w:t>
      </w:r>
      <w:r w:rsidR="006724D0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DB9C90" w14:textId="77777777" w:rsidR="0043729D" w:rsidRDefault="005F110E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несуть відповідальність за своєчасність та </w:t>
      </w:r>
      <w:r w:rsidR="00A66D7B">
        <w:rPr>
          <w:rFonts w:ascii="Times New Roman" w:hAnsi="Times New Roman" w:cs="Times New Roman"/>
          <w:sz w:val="28"/>
          <w:szCs w:val="28"/>
        </w:rPr>
        <w:t>достовірність надання інформації</w:t>
      </w:r>
      <w:r w:rsidR="00785A05">
        <w:rPr>
          <w:rFonts w:ascii="Times New Roman" w:hAnsi="Times New Roman" w:cs="Times New Roman"/>
          <w:sz w:val="28"/>
          <w:szCs w:val="28"/>
        </w:rPr>
        <w:t>.</w:t>
      </w:r>
    </w:p>
    <w:p w14:paraId="57E3D680" w14:textId="77777777" w:rsidR="00CC5235" w:rsidRDefault="00CC5235" w:rsidP="00CC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B4CC" w14:textId="77777777" w:rsidR="00CC5235" w:rsidRPr="0043729D" w:rsidRDefault="00CC5235" w:rsidP="00CC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29D">
        <w:rPr>
          <w:rFonts w:ascii="Times New Roman" w:hAnsi="Times New Roman" w:cs="Times New Roman"/>
          <w:sz w:val="28"/>
          <w:szCs w:val="28"/>
        </w:rPr>
        <w:t>Начальник відділу освіти</w:t>
      </w:r>
    </w:p>
    <w:p w14:paraId="0F08FF9B" w14:textId="1B1DC321" w:rsidR="00CC5235" w:rsidRDefault="00CC5235" w:rsidP="00CC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29D"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  <w:t>Алла КОСТОГРИЗ</w:t>
      </w:r>
    </w:p>
    <w:p w14:paraId="674297AD" w14:textId="77777777" w:rsidR="00CC5235" w:rsidRDefault="00CC5235" w:rsidP="0043729D">
      <w:pPr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C5235" w:rsidSect="00EB6A29">
          <w:pgSz w:w="11906" w:h="16838"/>
          <w:pgMar w:top="1134" w:right="424" w:bottom="1134" w:left="1701" w:header="0" w:footer="0" w:gutter="0"/>
          <w:cols w:space="720"/>
          <w:formProt w:val="0"/>
          <w:docGrid w:linePitch="360" w:charSpace="4096"/>
        </w:sectPr>
      </w:pPr>
    </w:p>
    <w:p w14:paraId="15E817C5" w14:textId="77777777" w:rsidR="002B4960" w:rsidRDefault="00C52518" w:rsidP="0043729D">
      <w:pPr>
        <w:spacing w:after="0" w:line="240" w:lineRule="auto"/>
        <w:ind w:left="5670" w:right="567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76351774" w14:textId="425F213F" w:rsidR="002B4960" w:rsidRDefault="00EB6A29" w:rsidP="0043729D">
      <w:pPr>
        <w:spacing w:after="0" w:line="240" w:lineRule="auto"/>
        <w:ind w:left="5670" w:right="567"/>
        <w:outlineLvl w:val="0"/>
      </w:pPr>
      <w:r>
        <w:rPr>
          <w:rFonts w:ascii="Times New Roman" w:hAnsi="Times New Roman" w:cs="Times New Roman"/>
          <w:sz w:val="28"/>
          <w:szCs w:val="28"/>
        </w:rPr>
        <w:t>Р</w:t>
      </w:r>
      <w:r w:rsidR="00C52518">
        <w:rPr>
          <w:rFonts w:ascii="Times New Roman" w:hAnsi="Times New Roman" w:cs="Times New Roman"/>
          <w:sz w:val="28"/>
          <w:szCs w:val="28"/>
        </w:rPr>
        <w:t>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18">
        <w:rPr>
          <w:rFonts w:ascii="Times New Roman" w:hAnsi="Times New Roman" w:cs="Times New Roman"/>
          <w:sz w:val="28"/>
          <w:szCs w:val="28"/>
        </w:rPr>
        <w:t xml:space="preserve">міського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52518">
        <w:rPr>
          <w:rFonts w:ascii="Times New Roman" w:hAnsi="Times New Roman" w:cs="Times New Roman"/>
          <w:sz w:val="28"/>
          <w:szCs w:val="28"/>
        </w:rPr>
        <w:t>олови</w:t>
      </w:r>
    </w:p>
    <w:p w14:paraId="6DD1B9E5" w14:textId="2CE6E2D3" w:rsidR="002B4960" w:rsidRDefault="008A68D7" w:rsidP="0043729D">
      <w:pPr>
        <w:spacing w:after="0" w:line="240" w:lineRule="auto"/>
        <w:ind w:left="5670" w:right="567"/>
        <w:outlineLvl w:val="0"/>
      </w:pPr>
      <w:r>
        <w:rPr>
          <w:rFonts w:ascii="Times New Roman" w:hAnsi="Times New Roman" w:cs="Times New Roman"/>
          <w:sz w:val="28"/>
          <w:szCs w:val="28"/>
        </w:rPr>
        <w:t>16</w:t>
      </w:r>
      <w:r w:rsidR="00EB6A29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2D0FF3">
        <w:rPr>
          <w:rFonts w:ascii="Times New Roman" w:hAnsi="Times New Roman" w:cs="Times New Roman"/>
          <w:sz w:val="28"/>
          <w:szCs w:val="28"/>
        </w:rPr>
        <w:t>2025</w:t>
      </w:r>
      <w:r w:rsidR="00C52518">
        <w:rPr>
          <w:rFonts w:ascii="Times New Roman" w:hAnsi="Times New Roman" w:cs="Times New Roman"/>
          <w:sz w:val="28"/>
          <w:szCs w:val="28"/>
        </w:rPr>
        <w:t xml:space="preserve"> </w:t>
      </w:r>
      <w:r w:rsidR="0043729D">
        <w:rPr>
          <w:rFonts w:ascii="Times New Roman" w:hAnsi="Times New Roman" w:cs="Times New Roman"/>
          <w:sz w:val="28"/>
          <w:szCs w:val="28"/>
        </w:rPr>
        <w:t xml:space="preserve">року </w:t>
      </w:r>
      <w:r w:rsidR="00C52518">
        <w:rPr>
          <w:rFonts w:ascii="Times New Roman" w:hAnsi="Times New Roman" w:cs="Times New Roman"/>
          <w:sz w:val="28"/>
          <w:szCs w:val="28"/>
        </w:rPr>
        <w:t xml:space="preserve">№ </w:t>
      </w:r>
      <w:r w:rsidR="0043729D">
        <w:rPr>
          <w:rFonts w:ascii="Times New Roman" w:hAnsi="Times New Roman" w:cs="Times New Roman"/>
          <w:sz w:val="28"/>
          <w:szCs w:val="28"/>
        </w:rPr>
        <w:t>151</w:t>
      </w:r>
      <w:r w:rsidR="002D0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424B5" w14:textId="77777777" w:rsidR="00EB6A29" w:rsidRPr="00EB6A29" w:rsidRDefault="00EB6A29" w:rsidP="00CC5235">
      <w:pPr>
        <w:tabs>
          <w:tab w:val="left" w:pos="7088"/>
        </w:tabs>
        <w:spacing w:before="12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007F2" w14:textId="26784202" w:rsidR="002B4960" w:rsidRPr="00EB6A29" w:rsidRDefault="00EB6A29" w:rsidP="00EB6A29">
      <w:pPr>
        <w:spacing w:before="120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A29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00BAE553" w14:textId="333BE654" w:rsidR="002D0FF3" w:rsidRPr="00EB6A29" w:rsidRDefault="00C52518" w:rsidP="00EB6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A29">
        <w:rPr>
          <w:rFonts w:ascii="Times New Roman" w:hAnsi="Times New Roman" w:cs="Times New Roman"/>
          <w:b/>
          <w:bCs/>
          <w:sz w:val="28"/>
          <w:szCs w:val="28"/>
        </w:rPr>
        <w:t xml:space="preserve">Робочої групі </w:t>
      </w:r>
      <w:r w:rsidR="002D0FF3" w:rsidRPr="00EB6A29">
        <w:rPr>
          <w:rFonts w:ascii="Times New Roman" w:hAnsi="Times New Roman" w:cs="Times New Roman"/>
          <w:b/>
          <w:bCs/>
          <w:sz w:val="28"/>
          <w:szCs w:val="28"/>
        </w:rPr>
        <w:t xml:space="preserve">з розробки Програми розвитку  інклюзивного навчання у закладах </w:t>
      </w:r>
      <w:r w:rsidR="00CE785E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r w:rsidR="002D0FF3" w:rsidRPr="00EB6A29">
        <w:rPr>
          <w:rFonts w:ascii="Times New Roman" w:hAnsi="Times New Roman" w:cs="Times New Roman"/>
          <w:b/>
          <w:bCs/>
          <w:sz w:val="28"/>
          <w:szCs w:val="28"/>
        </w:rPr>
        <w:t xml:space="preserve"> Решетилівської міської територіальної громади</w:t>
      </w:r>
    </w:p>
    <w:p w14:paraId="5D4D8EC0" w14:textId="30988A66" w:rsidR="002B4960" w:rsidRPr="00EB6A29" w:rsidRDefault="002D0FF3" w:rsidP="002D0F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A29">
        <w:rPr>
          <w:rFonts w:ascii="Times New Roman" w:hAnsi="Times New Roman" w:cs="Times New Roman"/>
          <w:b/>
          <w:bCs/>
          <w:sz w:val="28"/>
          <w:szCs w:val="28"/>
        </w:rPr>
        <w:t>на 2025-2027 роки</w:t>
      </w:r>
    </w:p>
    <w:p w14:paraId="43CC69CE" w14:textId="77777777" w:rsidR="002D0FF3" w:rsidRPr="002D0FF3" w:rsidRDefault="002D0FF3" w:rsidP="002D0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570" w:type="dxa"/>
        <w:jc w:val="center"/>
        <w:tblInd w:w="-210" w:type="dxa"/>
        <w:tblLook w:val="04A0" w:firstRow="1" w:lastRow="0" w:firstColumn="1" w:lastColumn="0" w:noHBand="0" w:noVBand="1"/>
      </w:tblPr>
      <w:tblGrid>
        <w:gridCol w:w="3226"/>
        <w:gridCol w:w="318"/>
        <w:gridCol w:w="6026"/>
      </w:tblGrid>
      <w:tr w:rsidR="00CC5235" w:rsidRPr="00EB6A29" w14:paraId="3044725D" w14:textId="77777777" w:rsidTr="0043729D">
        <w:trPr>
          <w:trHeight w:val="683"/>
          <w:jc w:val="center"/>
        </w:trPr>
        <w:tc>
          <w:tcPr>
            <w:tcW w:w="3226" w:type="dxa"/>
            <w:shd w:val="clear" w:color="auto" w:fill="auto"/>
          </w:tcPr>
          <w:p w14:paraId="5C20B27F" w14:textId="1509E14C" w:rsidR="00CC5235" w:rsidRPr="00CC5235" w:rsidRDefault="00CC5235" w:rsidP="00CC5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3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18" w:type="dxa"/>
            <w:shd w:val="clear" w:color="auto" w:fill="auto"/>
          </w:tcPr>
          <w:p w14:paraId="6D6CA8AC" w14:textId="77777777" w:rsidR="00CC5235" w:rsidRPr="00CC5235" w:rsidRDefault="00CC5235" w:rsidP="00EB6A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auto"/>
          </w:tcPr>
          <w:p w14:paraId="7C8FB5F5" w14:textId="378325DC" w:rsidR="00CC5235" w:rsidRPr="00CC5235" w:rsidRDefault="00CC5235" w:rsidP="00CC5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235">
              <w:rPr>
                <w:rFonts w:ascii="Times New Roman" w:hAnsi="Times New Roman" w:cs="Times New Roman"/>
                <w:b/>
                <w:sz w:val="28"/>
                <w:szCs w:val="28"/>
              </w:rPr>
              <w:t>Займана посада</w:t>
            </w:r>
          </w:p>
        </w:tc>
      </w:tr>
      <w:tr w:rsidR="00EB6A29" w:rsidRPr="00EB6A29" w14:paraId="5714B6DC" w14:textId="77777777" w:rsidTr="0043729D">
        <w:trPr>
          <w:trHeight w:val="683"/>
          <w:jc w:val="center"/>
        </w:trPr>
        <w:tc>
          <w:tcPr>
            <w:tcW w:w="3226" w:type="dxa"/>
            <w:shd w:val="clear" w:color="auto" w:fill="auto"/>
          </w:tcPr>
          <w:p w14:paraId="67024B69" w14:textId="77777777" w:rsidR="0043729D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Сивинська</w:t>
            </w:r>
            <w:proofErr w:type="spellEnd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1A502D" w14:textId="5E13EB9C" w:rsidR="00EB6A29" w:rsidRPr="00EB6A29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Інна Василівна</w:t>
            </w:r>
          </w:p>
        </w:tc>
        <w:tc>
          <w:tcPr>
            <w:tcW w:w="318" w:type="dxa"/>
            <w:shd w:val="clear" w:color="auto" w:fill="auto"/>
          </w:tcPr>
          <w:p w14:paraId="5C828F4F" w14:textId="722C7F70" w:rsidR="00EB6A29" w:rsidRPr="00EB6A29" w:rsidRDefault="00EB6A29" w:rsidP="00EB6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17C0B60C" w14:textId="4059196E" w:rsidR="00EB6A29" w:rsidRPr="00EB6A29" w:rsidRDefault="00EB6A29" w:rsidP="00EB6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перший заступник  Решетилівського міського голови, голова Робочої групи</w:t>
            </w:r>
          </w:p>
        </w:tc>
      </w:tr>
      <w:tr w:rsidR="00EB6A29" w:rsidRPr="00EB6A29" w14:paraId="3C016E8A" w14:textId="77777777" w:rsidTr="0043729D">
        <w:trPr>
          <w:trHeight w:val="723"/>
          <w:jc w:val="center"/>
        </w:trPr>
        <w:tc>
          <w:tcPr>
            <w:tcW w:w="3226" w:type="dxa"/>
            <w:shd w:val="clear" w:color="auto" w:fill="auto"/>
          </w:tcPr>
          <w:p w14:paraId="3D42B22A" w14:textId="77777777" w:rsidR="0043729D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Костогриз </w:t>
            </w:r>
          </w:p>
          <w:p w14:paraId="43EB1380" w14:textId="29F7B738" w:rsidR="00EB6A29" w:rsidRPr="00EB6A29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Алла Миколаївна</w:t>
            </w:r>
          </w:p>
        </w:tc>
        <w:tc>
          <w:tcPr>
            <w:tcW w:w="318" w:type="dxa"/>
            <w:shd w:val="clear" w:color="auto" w:fill="auto"/>
          </w:tcPr>
          <w:p w14:paraId="2C57EBAB" w14:textId="119D58AD" w:rsidR="00EB6A29" w:rsidRPr="00EB6A29" w:rsidRDefault="00EB6A29" w:rsidP="00EB6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43F8D49D" w14:textId="0C72225F" w:rsidR="00EB6A29" w:rsidRPr="00EB6A29" w:rsidRDefault="00EB6A29" w:rsidP="00EB6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 Решетилівської міської ради, заступник голови Робочої групи</w:t>
            </w:r>
          </w:p>
        </w:tc>
      </w:tr>
      <w:tr w:rsidR="00EB6A29" w:rsidRPr="00EB6A29" w14:paraId="77A18750" w14:textId="77777777" w:rsidTr="0043729D">
        <w:trPr>
          <w:trHeight w:val="1046"/>
          <w:jc w:val="center"/>
        </w:trPr>
        <w:tc>
          <w:tcPr>
            <w:tcW w:w="3226" w:type="dxa"/>
            <w:shd w:val="clear" w:color="auto" w:fill="auto"/>
          </w:tcPr>
          <w:p w14:paraId="6AAFE1C1" w14:textId="77777777" w:rsidR="0043729D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Купенко</w:t>
            </w:r>
            <w:proofErr w:type="spellEnd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E2D2C5" w14:textId="7874A5DE" w:rsidR="00EB6A29" w:rsidRPr="00EB6A29" w:rsidRDefault="00EB6A29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Ольга Анатоліївна</w:t>
            </w:r>
          </w:p>
        </w:tc>
        <w:tc>
          <w:tcPr>
            <w:tcW w:w="318" w:type="dxa"/>
            <w:shd w:val="clear" w:color="auto" w:fill="auto"/>
          </w:tcPr>
          <w:p w14:paraId="5BBC9240" w14:textId="487795CA" w:rsidR="00EB6A29" w:rsidRPr="00EB6A29" w:rsidRDefault="00EB6A29" w:rsidP="00EB6A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6C43946A" w14:textId="0A5195A6" w:rsidR="00EB6A29" w:rsidRPr="00EB6A29" w:rsidRDefault="00EB6A29" w:rsidP="00EB6A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совіти Решетилівської міської ради, секретар Робочої групи</w:t>
            </w:r>
          </w:p>
        </w:tc>
      </w:tr>
      <w:tr w:rsidR="00B2630C" w:rsidRPr="00EB6A29" w14:paraId="50790E1C" w14:textId="77777777" w:rsidTr="0043729D">
        <w:trPr>
          <w:trHeight w:val="661"/>
          <w:jc w:val="center"/>
        </w:trPr>
        <w:tc>
          <w:tcPr>
            <w:tcW w:w="3226" w:type="dxa"/>
            <w:shd w:val="clear" w:color="auto" w:fill="auto"/>
          </w:tcPr>
          <w:p w14:paraId="2E0C200C" w14:textId="77777777" w:rsidR="0043729D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 </w:t>
            </w:r>
          </w:p>
          <w:p w14:paraId="6D7D42E4" w14:textId="22364381" w:rsidR="00B2630C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Василівна</w:t>
            </w:r>
          </w:p>
        </w:tc>
        <w:tc>
          <w:tcPr>
            <w:tcW w:w="318" w:type="dxa"/>
            <w:shd w:val="clear" w:color="auto" w:fill="auto"/>
          </w:tcPr>
          <w:p w14:paraId="797C11EC" w14:textId="177BCCCA" w:rsidR="00B2630C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27C8768F" w14:textId="1E88DB8F" w:rsidR="00B2630C" w:rsidRDefault="00B2630C" w:rsidP="00B263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директора Решетилівської початкової школи Решетилівської міської ради</w:t>
            </w:r>
          </w:p>
        </w:tc>
      </w:tr>
      <w:tr w:rsidR="00B2630C" w:rsidRPr="00EB6A29" w14:paraId="48E6BDE7" w14:textId="77777777" w:rsidTr="0043729D">
        <w:trPr>
          <w:trHeight w:val="791"/>
          <w:jc w:val="center"/>
        </w:trPr>
        <w:tc>
          <w:tcPr>
            <w:tcW w:w="3226" w:type="dxa"/>
            <w:shd w:val="clear" w:color="auto" w:fill="auto"/>
          </w:tcPr>
          <w:p w14:paraId="16C868DC" w14:textId="77777777" w:rsidR="0043729D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Корячка </w:t>
            </w:r>
          </w:p>
          <w:p w14:paraId="5E11C1E7" w14:textId="1F3CB19E" w:rsidR="00B2630C" w:rsidRPr="00EB6A29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Аліна </w:t>
            </w:r>
            <w:proofErr w:type="spellStart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6A48922B" w14:textId="3BCD86B4" w:rsidR="00B2630C" w:rsidRPr="00EB6A29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7D1C7CA5" w14:textId="452BD133" w:rsidR="00B2630C" w:rsidRPr="00EB6A29" w:rsidRDefault="00B2630C" w:rsidP="00B263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Комунальної установи ,,Інклюзивно-ресурсний </w:t>
            </w:r>
            <w:proofErr w:type="spellStart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центр’’</w:t>
            </w:r>
            <w:proofErr w:type="spellEnd"/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 Решетилівської міської ради</w:t>
            </w:r>
          </w:p>
        </w:tc>
      </w:tr>
      <w:tr w:rsidR="00B2630C" w:rsidRPr="008A68D7" w14:paraId="1DA4F2C0" w14:textId="77777777" w:rsidTr="0043729D">
        <w:trPr>
          <w:trHeight w:val="972"/>
          <w:jc w:val="center"/>
        </w:trPr>
        <w:tc>
          <w:tcPr>
            <w:tcW w:w="3226" w:type="dxa"/>
            <w:shd w:val="clear" w:color="auto" w:fill="auto"/>
          </w:tcPr>
          <w:p w14:paraId="31622B4C" w14:textId="77777777" w:rsidR="0043729D" w:rsidRDefault="008A68D7" w:rsidP="0043729D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Найдьон</w:t>
            </w:r>
            <w:proofErr w:type="spellEnd"/>
            <w:r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5AA8EB" w14:textId="1E23DA0E" w:rsidR="00B2630C" w:rsidRPr="008A68D7" w:rsidRDefault="008A68D7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Тетяна Володимирівна</w:t>
            </w:r>
          </w:p>
        </w:tc>
        <w:tc>
          <w:tcPr>
            <w:tcW w:w="318" w:type="dxa"/>
            <w:shd w:val="clear" w:color="auto" w:fill="auto"/>
          </w:tcPr>
          <w:p w14:paraId="1E0F23DA" w14:textId="23F81EA0" w:rsidR="00B2630C" w:rsidRPr="008A68D7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8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45DF2BED" w14:textId="604FF2E8" w:rsidR="00B2630C" w:rsidRPr="008A68D7" w:rsidRDefault="008A68D7" w:rsidP="00B263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практичний психолог</w:t>
            </w:r>
            <w:r w:rsidR="00B2630C"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Решетилівського  закладу дошкільної освіти ясла-садка  </w:t>
            </w:r>
            <w:proofErr w:type="spellStart"/>
            <w:r w:rsidR="00B2630C"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„Ромашка</w:t>
            </w:r>
            <w:proofErr w:type="spellEnd"/>
            <w:r w:rsidR="00B2630C" w:rsidRPr="008A68D7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” Решетилівської міської ради</w:t>
            </w:r>
          </w:p>
        </w:tc>
      </w:tr>
      <w:tr w:rsidR="00B2630C" w:rsidRPr="00EB6A29" w14:paraId="11CFE3D5" w14:textId="77777777" w:rsidTr="0043729D">
        <w:trPr>
          <w:trHeight w:val="1286"/>
          <w:jc w:val="center"/>
        </w:trPr>
        <w:tc>
          <w:tcPr>
            <w:tcW w:w="3226" w:type="dxa"/>
            <w:shd w:val="clear" w:color="auto" w:fill="auto"/>
          </w:tcPr>
          <w:p w14:paraId="6070FD96" w14:textId="77777777" w:rsidR="0043729D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Пащенко</w:t>
            </w:r>
          </w:p>
          <w:p w14:paraId="0C9F9071" w14:textId="1E595B5C" w:rsidR="00B2630C" w:rsidRPr="00EB6A29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 xml:space="preserve">Вікторія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18" w:type="dxa"/>
            <w:shd w:val="clear" w:color="auto" w:fill="auto"/>
          </w:tcPr>
          <w:p w14:paraId="6074FEE3" w14:textId="71893ED3" w:rsidR="00B2630C" w:rsidRPr="00EB6A29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03634161" w14:textId="3BE748E7" w:rsidR="00B2630C" w:rsidRPr="00EB6A29" w:rsidRDefault="00B2630C" w:rsidP="00B2630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</w:t>
            </w:r>
            <w:r w:rsidRPr="00EB6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иректор Комунальної установи ,,Центр професійного розвитку педагогічних </w:t>
            </w:r>
            <w:proofErr w:type="spellStart"/>
            <w:r w:rsidRPr="00EB6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працівників’’</w:t>
            </w:r>
            <w:proofErr w:type="spellEnd"/>
            <w:r w:rsidRPr="00EB6A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Решетилівської міської ради</w:t>
            </w:r>
          </w:p>
        </w:tc>
      </w:tr>
      <w:tr w:rsidR="00B2630C" w:rsidRPr="00EB6A29" w14:paraId="323C3CA1" w14:textId="77777777" w:rsidTr="0043729D">
        <w:trPr>
          <w:trHeight w:val="951"/>
          <w:jc w:val="center"/>
        </w:trPr>
        <w:tc>
          <w:tcPr>
            <w:tcW w:w="3226" w:type="dxa"/>
            <w:shd w:val="clear" w:color="auto" w:fill="auto"/>
          </w:tcPr>
          <w:p w14:paraId="6512A1C6" w14:textId="77777777" w:rsidR="0043729D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</w:p>
          <w:p w14:paraId="119A66E3" w14:textId="16D52277" w:rsidR="00B2630C" w:rsidRPr="00EB6A29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Віталіївна</w:t>
            </w:r>
          </w:p>
        </w:tc>
        <w:tc>
          <w:tcPr>
            <w:tcW w:w="318" w:type="dxa"/>
            <w:shd w:val="clear" w:color="auto" w:fill="auto"/>
          </w:tcPr>
          <w:p w14:paraId="6B69D61F" w14:textId="7C0A38FC" w:rsidR="00B2630C" w:rsidRPr="00EB6A29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5648644A" w14:textId="6583F916" w:rsidR="00B2630C" w:rsidRPr="00EB6A29" w:rsidRDefault="00B2630C" w:rsidP="00B263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Опорного закладу ,,Решетилівський ліцей імені І.Л. Олійника Решетилівської міської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ради’’</w:t>
            </w:r>
            <w:proofErr w:type="spellEnd"/>
          </w:p>
        </w:tc>
      </w:tr>
      <w:tr w:rsidR="00B2630C" w:rsidRPr="00EB6A29" w14:paraId="326A68FF" w14:textId="77777777" w:rsidTr="0043729D">
        <w:trPr>
          <w:trHeight w:val="669"/>
          <w:jc w:val="center"/>
        </w:trPr>
        <w:tc>
          <w:tcPr>
            <w:tcW w:w="3226" w:type="dxa"/>
            <w:shd w:val="clear" w:color="auto" w:fill="auto"/>
          </w:tcPr>
          <w:p w14:paraId="0997FA89" w14:textId="77777777" w:rsidR="0043729D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Супрун </w:t>
            </w:r>
          </w:p>
          <w:p w14:paraId="11D2CD12" w14:textId="2673224D" w:rsidR="00B2630C" w:rsidRDefault="00B2630C" w:rsidP="0043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Миколаївна</w:t>
            </w:r>
          </w:p>
        </w:tc>
        <w:tc>
          <w:tcPr>
            <w:tcW w:w="318" w:type="dxa"/>
            <w:shd w:val="clear" w:color="auto" w:fill="auto"/>
          </w:tcPr>
          <w:p w14:paraId="5F11D98B" w14:textId="46E236C4" w:rsidR="00B2630C" w:rsidRDefault="00B2630C" w:rsidP="00B26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26" w:type="dxa"/>
            <w:shd w:val="clear" w:color="auto" w:fill="auto"/>
          </w:tcPr>
          <w:p w14:paraId="4AD39791" w14:textId="1D8D1B79" w:rsidR="00B2630C" w:rsidRDefault="00B2630C" w:rsidP="00B2630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 Будинку дитячої та юнацької творчості Решетилівської міської ради</w:t>
            </w:r>
          </w:p>
        </w:tc>
      </w:tr>
    </w:tbl>
    <w:p w14:paraId="5365F408" w14:textId="77777777" w:rsidR="002B4960" w:rsidRDefault="002B4960">
      <w:pPr>
        <w:spacing w:line="240" w:lineRule="auto"/>
      </w:pPr>
    </w:p>
    <w:p w14:paraId="7676BECE" w14:textId="17546ECE" w:rsidR="0043729D" w:rsidRPr="0043729D" w:rsidRDefault="0043729D" w:rsidP="0043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29D">
        <w:rPr>
          <w:rFonts w:ascii="Times New Roman" w:hAnsi="Times New Roman" w:cs="Times New Roman"/>
          <w:sz w:val="28"/>
          <w:szCs w:val="28"/>
        </w:rPr>
        <w:t>Начальник відділу освіти</w:t>
      </w:r>
    </w:p>
    <w:p w14:paraId="6BAAED09" w14:textId="262B0095" w:rsidR="0043729D" w:rsidRPr="0043729D" w:rsidRDefault="0043729D" w:rsidP="0043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29D"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</w:r>
      <w:r w:rsidRPr="0043729D">
        <w:rPr>
          <w:rFonts w:ascii="Times New Roman" w:hAnsi="Times New Roman" w:cs="Times New Roman"/>
          <w:sz w:val="28"/>
          <w:szCs w:val="28"/>
        </w:rPr>
        <w:tab/>
        <w:t>Алла КОСТОГРИЗ</w:t>
      </w:r>
    </w:p>
    <w:sectPr w:rsidR="0043729D" w:rsidRPr="0043729D" w:rsidSect="00EB6A29">
      <w:pgSz w:w="11906" w:h="16838"/>
      <w:pgMar w:top="1134" w:right="42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0FA"/>
    <w:multiLevelType w:val="multilevel"/>
    <w:tmpl w:val="FC38B1F4"/>
    <w:lvl w:ilvl="0">
      <w:start w:val="1"/>
      <w:numFmt w:val="decimal"/>
      <w:suff w:val="space"/>
      <w:lvlText w:val="%1."/>
      <w:lvlJc w:val="left"/>
      <w:pPr>
        <w:ind w:left="567" w:firstLine="709"/>
      </w:pPr>
      <w:rPr>
        <w:rFonts w:ascii="Times New Roman" w:eastAsia="Calibri" w:hAnsi="Times New Roman" w:cs="Times New Roman"/>
        <w:b w:val="0"/>
        <w:b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50817AA"/>
    <w:multiLevelType w:val="multilevel"/>
    <w:tmpl w:val="FB6AD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960"/>
    <w:rsid w:val="002B4960"/>
    <w:rsid w:val="002D0FF3"/>
    <w:rsid w:val="002F2D5D"/>
    <w:rsid w:val="003875A7"/>
    <w:rsid w:val="0043729D"/>
    <w:rsid w:val="005F110E"/>
    <w:rsid w:val="006724D0"/>
    <w:rsid w:val="00785A05"/>
    <w:rsid w:val="008023AD"/>
    <w:rsid w:val="008A68D7"/>
    <w:rsid w:val="00A2113C"/>
    <w:rsid w:val="00A66D7B"/>
    <w:rsid w:val="00B2630C"/>
    <w:rsid w:val="00B62762"/>
    <w:rsid w:val="00C52518"/>
    <w:rsid w:val="00CC5235"/>
    <w:rsid w:val="00CE785E"/>
    <w:rsid w:val="00EB6A29"/>
    <w:rsid w:val="00EC33F9"/>
    <w:rsid w:val="00F63837"/>
    <w:rsid w:val="00FF049E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09"/>
    <w:pPr>
      <w:spacing w:after="160" w:line="259" w:lineRule="auto"/>
    </w:pPr>
    <w:rPr>
      <w:rFonts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D94609"/>
    <w:rPr>
      <w:rFonts w:ascii="Calibri" w:eastAsia="Calibri" w:hAnsi="Calibri" w:cs="Calibri"/>
      <w:lang w:val="uk-UA" w:eastAsia="ru-RU"/>
    </w:rPr>
  </w:style>
  <w:style w:type="character" w:customStyle="1" w:styleId="3oh-">
    <w:name w:val="_3oh-"/>
    <w:basedOn w:val="a0"/>
    <w:qFormat/>
    <w:rsid w:val="008C6200"/>
  </w:style>
  <w:style w:type="character" w:customStyle="1" w:styleId="HTML">
    <w:name w:val="Стандартный HTML Знак"/>
    <w:basedOn w:val="a0"/>
    <w:uiPriority w:val="99"/>
    <w:qFormat/>
    <w:rsid w:val="008C620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docdata">
    <w:name w:val="docdata"/>
    <w:basedOn w:val="a0"/>
    <w:qFormat/>
    <w:rsid w:val="008C6200"/>
  </w:style>
  <w:style w:type="character" w:customStyle="1" w:styleId="a4">
    <w:name w:val="Текст выноски Знак"/>
    <w:basedOn w:val="a0"/>
    <w:uiPriority w:val="99"/>
    <w:semiHidden/>
    <w:qFormat/>
    <w:rsid w:val="00386146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a5">
    <w:name w:val="Верхний колонтитул Знак"/>
    <w:basedOn w:val="a0"/>
    <w:uiPriority w:val="99"/>
    <w:qFormat/>
    <w:rsid w:val="008064CF"/>
    <w:rPr>
      <w:rFonts w:ascii="Calibri" w:eastAsia="Calibri" w:hAnsi="Calibri" w:cs="Calibri"/>
      <w:lang w:val="uk-UA" w:eastAsia="ru-RU"/>
    </w:rPr>
  </w:style>
  <w:style w:type="character" w:customStyle="1" w:styleId="a6">
    <w:name w:val="Нижний колонтитул Знак"/>
    <w:basedOn w:val="a0"/>
    <w:uiPriority w:val="99"/>
    <w:qFormat/>
    <w:rsid w:val="008064CF"/>
    <w:rPr>
      <w:rFonts w:ascii="Calibri" w:eastAsia="Calibri" w:hAnsi="Calibri" w:cs="Calibri"/>
      <w:lang w:val="uk-UA" w:eastAsia="ru-RU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bCs w:val="0"/>
      <w:color w:val="000000"/>
      <w:sz w:val="28"/>
    </w:rPr>
  </w:style>
  <w:style w:type="character" w:customStyle="1" w:styleId="ListLabel2">
    <w:name w:val="ListLabel 2"/>
    <w:qFormat/>
    <w:rPr>
      <w:rFonts w:eastAsia="Calibri" w:cs="Times New Roman"/>
      <w:color w:val="000000"/>
      <w:sz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styleId="ab">
    <w:name w:val="List Paragraph"/>
    <w:basedOn w:val="a"/>
    <w:uiPriority w:val="34"/>
    <w:qFormat/>
    <w:rsid w:val="00D94609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D946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0">
    <w:name w:val="HTML Preformatted"/>
    <w:basedOn w:val="a"/>
    <w:uiPriority w:val="99"/>
    <w:unhideWhenUsed/>
    <w:qFormat/>
    <w:rsid w:val="008C6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Balloon Text"/>
    <w:basedOn w:val="a"/>
    <w:uiPriority w:val="99"/>
    <w:semiHidden/>
    <w:unhideWhenUsed/>
    <w:qFormat/>
    <w:rsid w:val="003861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8064CF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064CF"/>
    <w:pPr>
      <w:tabs>
        <w:tab w:val="center" w:pos="4819"/>
        <w:tab w:val="right" w:pos="9639"/>
      </w:tabs>
      <w:spacing w:after="0" w:line="240" w:lineRule="auto"/>
    </w:pPr>
  </w:style>
  <w:style w:type="table" w:styleId="af0">
    <w:name w:val="Table Grid"/>
    <w:basedOn w:val="a1"/>
    <w:uiPriority w:val="59"/>
    <w:rsid w:val="00D94609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6B71-C12F-4D28-B7F9-2DB693C9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Olchik</dc:creator>
  <dc:description/>
  <cp:lastModifiedBy>User_PC_4</cp:lastModifiedBy>
  <cp:revision>14</cp:revision>
  <cp:lastPrinted>2025-05-19T07:06:00Z</cp:lastPrinted>
  <dcterms:created xsi:type="dcterms:W3CDTF">2021-07-05T15:14:00Z</dcterms:created>
  <dcterms:modified xsi:type="dcterms:W3CDTF">2025-05-19T07:11:00Z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