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9D" w:rsidRDefault="000F73DA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250E7EA" wp14:editId="14DDCDFB">
            <wp:simplePos x="0" y="0"/>
            <wp:positionH relativeFrom="column">
              <wp:posOffset>2790825</wp:posOffset>
            </wp:positionH>
            <wp:positionV relativeFrom="paragraph">
              <wp:posOffset>-521970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29D" w:rsidRDefault="000F73DA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24729D" w:rsidRDefault="000F73D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24729D" w:rsidRDefault="000F7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4729D" w:rsidRDefault="0024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729D" w:rsidRDefault="000F7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4729D" w:rsidRDefault="002472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Default="00516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9768A5">
        <w:rPr>
          <w:rFonts w:ascii="Times New Roman" w:hAnsi="Times New Roman" w:cs="Times New Roman"/>
          <w:sz w:val="28"/>
          <w:szCs w:val="28"/>
          <w:lang w:val="uk-UA"/>
        </w:rPr>
        <w:t xml:space="preserve"> квітня 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241B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</w:t>
      </w:r>
      <w:proofErr w:type="spellStart"/>
      <w:r w:rsidR="000241BF">
        <w:rPr>
          <w:rFonts w:ascii="Times New Roman" w:hAnsi="Times New Roman" w:cs="Times New Roman"/>
          <w:sz w:val="28"/>
          <w:szCs w:val="28"/>
          <w:lang w:val="uk-UA"/>
        </w:rPr>
        <w:t>м. Решетилі</w:t>
      </w:r>
      <w:proofErr w:type="spellEnd"/>
      <w:r w:rsidR="000241BF">
        <w:rPr>
          <w:rFonts w:ascii="Times New Roman" w:hAnsi="Times New Roman" w:cs="Times New Roman"/>
          <w:sz w:val="28"/>
          <w:szCs w:val="28"/>
          <w:lang w:val="uk-UA"/>
        </w:rPr>
        <w:t xml:space="preserve">вка                                  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A28A0">
        <w:rPr>
          <w:rFonts w:ascii="Times New Roman" w:hAnsi="Times New Roman" w:cs="Times New Roman"/>
          <w:sz w:val="28"/>
          <w:szCs w:val="28"/>
          <w:lang w:val="uk-UA"/>
        </w:rPr>
        <w:t>93</w:t>
      </w:r>
    </w:p>
    <w:p w:rsidR="0024729D" w:rsidRDefault="0024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703" w:rsidRDefault="00FA6F22" w:rsidP="009768A5">
      <w:pPr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</w:t>
      </w:r>
      <w:r w:rsidR="007A0D26">
        <w:rPr>
          <w:rFonts w:ascii="Times New Roman" w:hAnsi="Times New Roman" w:cs="Times New Roman"/>
          <w:sz w:val="28"/>
          <w:szCs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дітей-сиріт в </w:t>
      </w:r>
      <w:r w:rsidRPr="00FA6F22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6F22">
        <w:rPr>
          <w:rFonts w:ascii="Times New Roman" w:hAnsi="Times New Roman" w:cs="Times New Roman"/>
          <w:sz w:val="28"/>
          <w:szCs w:val="28"/>
          <w:lang w:val="uk-UA"/>
        </w:rPr>
        <w:t xml:space="preserve"> інституційного догляду та виховання дітей </w:t>
      </w:r>
    </w:p>
    <w:p w:rsidR="00FA6F22" w:rsidRDefault="00FA6F22" w:rsidP="00CD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9D7" w:rsidRDefault="004756F8" w:rsidP="00024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D29D7" w:rsidRPr="00CD29D7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 w:rsidRPr="00475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703" w:rsidRPr="00A84703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A847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0023">
        <w:rPr>
          <w:rFonts w:ascii="Times New Roman" w:hAnsi="Times New Roman" w:cs="Times New Roman"/>
          <w:sz w:val="28"/>
          <w:szCs w:val="28"/>
          <w:lang w:val="uk-UA"/>
        </w:rPr>
        <w:t xml:space="preserve"> 34</w:t>
      </w:r>
      <w:r w:rsidR="00140023" w:rsidRPr="003A682A">
        <w:rPr>
          <w:lang w:val="uk-UA"/>
        </w:rPr>
        <w:t xml:space="preserve"> </w:t>
      </w:r>
      <w:r w:rsidR="00140023" w:rsidRPr="00140023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4002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0023" w:rsidRPr="00140023">
        <w:rPr>
          <w:rFonts w:ascii="Times New Roman" w:hAnsi="Times New Roman" w:cs="Times New Roman"/>
          <w:sz w:val="28"/>
          <w:szCs w:val="28"/>
          <w:lang w:val="uk-UA"/>
        </w:rPr>
        <w:t xml:space="preserve"> України „Про місцеве самоврядування в Україні”</w:t>
      </w:r>
      <w:r w:rsidR="00A84703" w:rsidRPr="00A847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3A68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 xml:space="preserve"> 11 Закону України „Про забезпечення організаційно-правових умов соціального захисту дітей-сиріт та дітей, позбавлених батьківського піклування”, </w:t>
      </w:r>
      <w:r w:rsidR="00957D1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02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D1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957D15" w:rsidRPr="00957D15">
        <w:rPr>
          <w:rFonts w:ascii="Times New Roman" w:hAnsi="Times New Roman" w:cs="Times New Roman"/>
          <w:sz w:val="28"/>
          <w:szCs w:val="28"/>
          <w:lang w:val="uk-UA"/>
        </w:rPr>
        <w:t xml:space="preserve"> 17, 18, 24, 25 Закону України </w:t>
      </w:r>
      <w:proofErr w:type="spellStart"/>
      <w:r w:rsidR="00957D15" w:rsidRPr="00957D15">
        <w:rPr>
          <w:rFonts w:ascii="Times New Roman" w:hAnsi="Times New Roman" w:cs="Times New Roman"/>
          <w:sz w:val="28"/>
          <w:szCs w:val="28"/>
          <w:lang w:val="uk-UA"/>
        </w:rPr>
        <w:t>„П</w:t>
      </w:r>
      <w:r w:rsidR="000241BF">
        <w:rPr>
          <w:rFonts w:ascii="Times New Roman" w:hAnsi="Times New Roman" w:cs="Times New Roman"/>
          <w:sz w:val="28"/>
          <w:szCs w:val="28"/>
          <w:lang w:val="uk-UA"/>
        </w:rPr>
        <w:t>ро</w:t>
      </w:r>
      <w:proofErr w:type="spellEnd"/>
      <w:r w:rsidR="000241BF">
        <w:rPr>
          <w:rFonts w:ascii="Times New Roman" w:hAnsi="Times New Roman" w:cs="Times New Roman"/>
          <w:sz w:val="28"/>
          <w:szCs w:val="28"/>
          <w:lang w:val="uk-UA"/>
        </w:rPr>
        <w:t xml:space="preserve"> охорону дитинства”, </w:t>
      </w:r>
      <w:r w:rsidR="00957D15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0241B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57D15" w:rsidRPr="00957D15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</w:t>
      </w:r>
      <w:r w:rsidR="000241BF">
        <w:rPr>
          <w:rFonts w:ascii="Times New Roman" w:hAnsi="Times New Roman" w:cs="Times New Roman"/>
          <w:sz w:val="28"/>
          <w:szCs w:val="28"/>
          <w:lang w:val="uk-UA"/>
        </w:rPr>
        <w:t>твердженого постановою Кабінету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 xml:space="preserve"> Мін</w:t>
      </w:r>
      <w:r w:rsidR="000241BF">
        <w:rPr>
          <w:rFonts w:ascii="Times New Roman" w:hAnsi="Times New Roman" w:cs="Times New Roman"/>
          <w:sz w:val="28"/>
          <w:szCs w:val="28"/>
          <w:lang w:val="uk-UA"/>
        </w:rPr>
        <w:t xml:space="preserve">істрів України </w:t>
      </w:r>
      <w:r w:rsidR="003B4F2F">
        <w:rPr>
          <w:rFonts w:ascii="Times New Roman" w:hAnsi="Times New Roman" w:cs="Times New Roman"/>
          <w:sz w:val="28"/>
          <w:szCs w:val="28"/>
          <w:lang w:val="uk-UA"/>
        </w:rPr>
        <w:t xml:space="preserve">від 24.09.2008 </w:t>
      </w:r>
      <w:r w:rsidR="000241BF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>866</w:t>
      </w:r>
      <w:r w:rsidR="003A68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6F22" w:rsidRPr="00FA6F22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протокольного рішення комісії з питань захисту прав дитини при виконавчому комітеті Решетилівської міської ради від </w:t>
      </w:r>
      <w:r w:rsidR="00FA6F2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6DE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241BF">
        <w:rPr>
          <w:rFonts w:ascii="Times New Roman" w:hAnsi="Times New Roman" w:cs="Times New Roman"/>
          <w:sz w:val="28"/>
          <w:szCs w:val="28"/>
          <w:lang w:val="uk-UA"/>
        </w:rPr>
        <w:t>.04.</w:t>
      </w:r>
      <w:r w:rsidR="00FA6F22" w:rsidRPr="00FA6F2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16D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241BF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516DE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A6F22" w:rsidRPr="00FA6F22">
        <w:rPr>
          <w:rFonts w:ascii="Times New Roman" w:hAnsi="Times New Roman" w:cs="Times New Roman"/>
          <w:sz w:val="28"/>
          <w:szCs w:val="28"/>
          <w:lang w:val="uk-UA"/>
        </w:rPr>
        <w:t xml:space="preserve"> та подання служби у справах дітей виконавчого комітету Решетилівської міської ради</w:t>
      </w:r>
      <w:r w:rsidR="005C0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1BF">
        <w:rPr>
          <w:rFonts w:ascii="Times New Roman" w:hAnsi="Times New Roman" w:cs="Times New Roman"/>
          <w:sz w:val="28"/>
          <w:szCs w:val="28"/>
          <w:lang w:val="uk-UA"/>
        </w:rPr>
        <w:t xml:space="preserve">від 24.04.2025 </w:t>
      </w:r>
      <w:r w:rsidR="005C08AB">
        <w:rPr>
          <w:rFonts w:ascii="Times New Roman" w:hAnsi="Times New Roman" w:cs="Times New Roman"/>
          <w:sz w:val="28"/>
          <w:szCs w:val="28"/>
          <w:lang w:val="uk-UA"/>
        </w:rPr>
        <w:t>№ 01-18/</w:t>
      </w:r>
      <w:r w:rsidR="00BD19AF">
        <w:rPr>
          <w:rFonts w:ascii="Times New Roman" w:hAnsi="Times New Roman" w:cs="Times New Roman"/>
          <w:sz w:val="28"/>
          <w:szCs w:val="28"/>
          <w:lang w:val="uk-UA"/>
        </w:rPr>
        <w:t>134</w:t>
      </w:r>
      <w:r w:rsidR="000241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6F22" w:rsidRPr="00FA6F22">
        <w:rPr>
          <w:rFonts w:ascii="Times New Roman" w:hAnsi="Times New Roman" w:cs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24729D" w:rsidRDefault="000F73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4729D" w:rsidRDefault="0024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C93" w:rsidRDefault="000241BF" w:rsidP="00024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FA6F22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</w:t>
      </w:r>
      <w:r w:rsidR="00C446DC">
        <w:rPr>
          <w:rFonts w:ascii="Times New Roman" w:hAnsi="Times New Roman" w:cs="Times New Roman"/>
          <w:sz w:val="28"/>
          <w:szCs w:val="28"/>
          <w:lang w:val="uk-UA"/>
        </w:rPr>
        <w:t xml:space="preserve">перебування </w:t>
      </w:r>
      <w:r w:rsidR="007A0D26"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дітей-сиріт: </w:t>
      </w:r>
      <w:r w:rsidR="00EA77F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A0D26" w:rsidRPr="007A0D26">
        <w:rPr>
          <w:rFonts w:ascii="Times New Roman" w:hAnsi="Times New Roman" w:cs="Times New Roman"/>
          <w:sz w:val="28"/>
          <w:szCs w:val="28"/>
          <w:lang w:val="uk-UA"/>
        </w:rPr>
        <w:t xml:space="preserve"> Сергія Олександровича, </w:t>
      </w:r>
      <w:r w:rsidR="00EA77F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A0D26" w:rsidRPr="007A0D26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7A0D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7F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A0D26">
        <w:rPr>
          <w:rFonts w:ascii="Times New Roman" w:hAnsi="Times New Roman" w:cs="Times New Roman"/>
          <w:sz w:val="28"/>
          <w:szCs w:val="28"/>
          <w:lang w:val="uk-UA"/>
        </w:rPr>
        <w:t xml:space="preserve"> Аліни Олександр</w:t>
      </w:r>
      <w:r w:rsidR="006910D6">
        <w:rPr>
          <w:rFonts w:ascii="Times New Roman" w:hAnsi="Times New Roman" w:cs="Times New Roman"/>
          <w:sz w:val="28"/>
          <w:szCs w:val="28"/>
          <w:lang w:val="uk-UA"/>
        </w:rPr>
        <w:t>івни</w:t>
      </w:r>
      <w:r w:rsidR="007A0D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7F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A0D26" w:rsidRPr="007A0D26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7A0D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7F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A0D26" w:rsidRPr="007A0D26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Олександри Юріївни,</w:t>
      </w:r>
      <w:r w:rsidR="007A0D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7F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A0D26" w:rsidRPr="007A0D26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B909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7F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90929" w:rsidRPr="00B90929">
        <w:rPr>
          <w:rFonts w:ascii="Times New Roman" w:hAnsi="Times New Roman" w:cs="Times New Roman"/>
          <w:sz w:val="28"/>
          <w:szCs w:val="28"/>
          <w:lang w:val="uk-UA"/>
        </w:rPr>
        <w:t xml:space="preserve"> Алін</w:t>
      </w:r>
      <w:r w:rsidR="00B9092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90929" w:rsidRPr="00B9092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</w:t>
      </w:r>
      <w:r w:rsidR="00B9092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90929" w:rsidRPr="00B909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7F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90929" w:rsidRPr="00B9092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EA77F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90929" w:rsidRPr="00B90929">
        <w:rPr>
          <w:rFonts w:ascii="Times New Roman" w:hAnsi="Times New Roman" w:cs="Times New Roman"/>
          <w:sz w:val="28"/>
          <w:szCs w:val="28"/>
          <w:lang w:val="uk-UA"/>
        </w:rPr>
        <w:t xml:space="preserve"> Ліді</w:t>
      </w:r>
      <w:r w:rsidR="00B9092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90929" w:rsidRPr="00B90929">
        <w:rPr>
          <w:rFonts w:ascii="Times New Roman" w:hAnsi="Times New Roman" w:cs="Times New Roman"/>
          <w:sz w:val="28"/>
          <w:szCs w:val="28"/>
          <w:lang w:val="uk-UA"/>
        </w:rPr>
        <w:t xml:space="preserve"> Сергіївн</w:t>
      </w:r>
      <w:r w:rsidR="00B9092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90929" w:rsidRPr="00B909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7F4">
        <w:rPr>
          <w:rFonts w:ascii="Times New Roman" w:hAnsi="Times New Roman" w:cs="Times New Roman"/>
          <w:sz w:val="28"/>
          <w:szCs w:val="28"/>
          <w:lang w:val="uk-UA"/>
        </w:rPr>
        <w:t>*</w:t>
      </w:r>
      <w:bookmarkStart w:id="0" w:name="_GoBack"/>
      <w:bookmarkEnd w:id="0"/>
      <w:r w:rsidR="00B90929" w:rsidRPr="00B9092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B909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0D2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7A0D26" w:rsidRPr="007A0D26">
        <w:rPr>
          <w:rFonts w:ascii="Times New Roman" w:hAnsi="Times New Roman" w:cs="Times New Roman"/>
          <w:sz w:val="28"/>
          <w:szCs w:val="28"/>
          <w:lang w:val="uk-UA"/>
        </w:rPr>
        <w:t>Полтавському навчально-реабілітаційному центрі Полтавської обласної ради</w:t>
      </w:r>
      <w:r w:rsidR="007A0D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D26" w:rsidRPr="007A0D26">
        <w:rPr>
          <w:rFonts w:ascii="Times New Roman" w:hAnsi="Times New Roman" w:cs="Times New Roman"/>
          <w:sz w:val="28"/>
          <w:szCs w:val="28"/>
          <w:lang w:val="uk-UA"/>
        </w:rPr>
        <w:t>терміном на один рік для здійснення інституційного догляду</w:t>
      </w:r>
      <w:r w:rsidR="007A0D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729D" w:rsidRDefault="00FA6F22" w:rsidP="00024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41B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53308C" w:rsidRPr="0053308C">
        <w:rPr>
          <w:rFonts w:ascii="Times New Roman" w:hAnsi="Times New Roman" w:cs="Times New Roman"/>
          <w:sz w:val="28"/>
          <w:szCs w:val="28"/>
          <w:lang w:val="uk-UA"/>
        </w:rPr>
        <w:t>Службі у справах дітей виконавчого комітету Решетилівської міської ради (</w:t>
      </w:r>
      <w:r w:rsidR="000241BF" w:rsidRPr="0053308C">
        <w:rPr>
          <w:rFonts w:ascii="Times New Roman" w:hAnsi="Times New Roman" w:cs="Times New Roman"/>
          <w:sz w:val="28"/>
          <w:szCs w:val="28"/>
          <w:lang w:val="uk-UA"/>
        </w:rPr>
        <w:t>Гмир</w:t>
      </w:r>
      <w:r w:rsidR="000241B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241BF" w:rsidRPr="00533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08C" w:rsidRPr="0053308C">
        <w:rPr>
          <w:rFonts w:ascii="Times New Roman" w:hAnsi="Times New Roman" w:cs="Times New Roman"/>
          <w:sz w:val="28"/>
          <w:szCs w:val="28"/>
          <w:lang w:val="uk-UA"/>
        </w:rPr>
        <w:t>Юлі</w:t>
      </w:r>
      <w:r w:rsidR="000241B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3308C" w:rsidRPr="0053308C">
        <w:rPr>
          <w:rFonts w:ascii="Times New Roman" w:hAnsi="Times New Roman" w:cs="Times New Roman"/>
          <w:sz w:val="28"/>
          <w:szCs w:val="28"/>
          <w:lang w:val="uk-UA"/>
        </w:rPr>
        <w:t>) продовжити</w:t>
      </w:r>
      <w:r w:rsidR="000241BF">
        <w:rPr>
          <w:rFonts w:ascii="Times New Roman" w:hAnsi="Times New Roman" w:cs="Times New Roman"/>
          <w:sz w:val="28"/>
          <w:szCs w:val="28"/>
          <w:lang w:val="uk-UA"/>
        </w:rPr>
        <w:t xml:space="preserve"> роботу з реалізації права цих дітей </w:t>
      </w:r>
      <w:r w:rsidR="0053308C" w:rsidRPr="0053308C">
        <w:rPr>
          <w:rFonts w:ascii="Times New Roman" w:hAnsi="Times New Roman" w:cs="Times New Roman"/>
          <w:sz w:val="28"/>
          <w:szCs w:val="28"/>
          <w:lang w:val="uk-UA"/>
        </w:rPr>
        <w:t>на сімейне виховання.</w:t>
      </w:r>
    </w:p>
    <w:p w:rsidR="00B54003" w:rsidRDefault="00B54003" w:rsidP="00024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003" w:rsidRDefault="00B54003" w:rsidP="00024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4AB" w:rsidRDefault="002354AB" w:rsidP="00024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9AA" w:rsidRDefault="004129AA" w:rsidP="00024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4AB" w:rsidRDefault="002354AB" w:rsidP="00024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41BF" w:rsidRDefault="004129AA" w:rsidP="00024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9AA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4129A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29AA">
        <w:rPr>
          <w:rFonts w:ascii="Times New Roman" w:hAnsi="Times New Roman" w:cs="Times New Roman"/>
          <w:sz w:val="28"/>
          <w:szCs w:val="28"/>
          <w:lang w:val="uk-UA"/>
        </w:rPr>
        <w:t>Оксана ДЯДЮНОВА</w:t>
      </w:r>
    </w:p>
    <w:p w:rsidR="000241BF" w:rsidRDefault="000241BF" w:rsidP="00024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41BF" w:rsidRDefault="000241BF" w:rsidP="00024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241BF" w:rsidSect="000241BF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9D"/>
    <w:rsid w:val="00012DED"/>
    <w:rsid w:val="000241BF"/>
    <w:rsid w:val="00073A3A"/>
    <w:rsid w:val="000A4415"/>
    <w:rsid w:val="000F73DA"/>
    <w:rsid w:val="0013045C"/>
    <w:rsid w:val="00140023"/>
    <w:rsid w:val="0014057A"/>
    <w:rsid w:val="00160825"/>
    <w:rsid w:val="001D21F2"/>
    <w:rsid w:val="001E371F"/>
    <w:rsid w:val="001E3C55"/>
    <w:rsid w:val="00213A4F"/>
    <w:rsid w:val="002354AB"/>
    <w:rsid w:val="00242A63"/>
    <w:rsid w:val="0024729D"/>
    <w:rsid w:val="002A28A0"/>
    <w:rsid w:val="002B2186"/>
    <w:rsid w:val="002E4BD6"/>
    <w:rsid w:val="003753EE"/>
    <w:rsid w:val="003848A6"/>
    <w:rsid w:val="003A682A"/>
    <w:rsid w:val="003B4F2F"/>
    <w:rsid w:val="003E631C"/>
    <w:rsid w:val="004129AA"/>
    <w:rsid w:val="0047285B"/>
    <w:rsid w:val="004756F8"/>
    <w:rsid w:val="004D0439"/>
    <w:rsid w:val="00516DE9"/>
    <w:rsid w:val="0051719D"/>
    <w:rsid w:val="0053308C"/>
    <w:rsid w:val="00563ADA"/>
    <w:rsid w:val="005C08AB"/>
    <w:rsid w:val="00662732"/>
    <w:rsid w:val="006910D6"/>
    <w:rsid w:val="00721CCA"/>
    <w:rsid w:val="007378DE"/>
    <w:rsid w:val="007A0D26"/>
    <w:rsid w:val="007C78F0"/>
    <w:rsid w:val="00872CDE"/>
    <w:rsid w:val="00875F2D"/>
    <w:rsid w:val="00886E5B"/>
    <w:rsid w:val="008B6671"/>
    <w:rsid w:val="008D7C2E"/>
    <w:rsid w:val="00957D15"/>
    <w:rsid w:val="009768A5"/>
    <w:rsid w:val="009804BF"/>
    <w:rsid w:val="009832D9"/>
    <w:rsid w:val="00984193"/>
    <w:rsid w:val="00991992"/>
    <w:rsid w:val="009C483F"/>
    <w:rsid w:val="009D74BB"/>
    <w:rsid w:val="009F269C"/>
    <w:rsid w:val="00A65747"/>
    <w:rsid w:val="00A84703"/>
    <w:rsid w:val="00AA49FB"/>
    <w:rsid w:val="00B32A28"/>
    <w:rsid w:val="00B54003"/>
    <w:rsid w:val="00B57F23"/>
    <w:rsid w:val="00B62EA9"/>
    <w:rsid w:val="00B90929"/>
    <w:rsid w:val="00BD19AF"/>
    <w:rsid w:val="00BE6C13"/>
    <w:rsid w:val="00C05C05"/>
    <w:rsid w:val="00C138FD"/>
    <w:rsid w:val="00C14C19"/>
    <w:rsid w:val="00C37509"/>
    <w:rsid w:val="00C446DC"/>
    <w:rsid w:val="00C45D68"/>
    <w:rsid w:val="00C6501D"/>
    <w:rsid w:val="00C8236E"/>
    <w:rsid w:val="00CD29D7"/>
    <w:rsid w:val="00CD2CC8"/>
    <w:rsid w:val="00CE7F08"/>
    <w:rsid w:val="00D7191D"/>
    <w:rsid w:val="00DC388F"/>
    <w:rsid w:val="00DD380E"/>
    <w:rsid w:val="00DD6378"/>
    <w:rsid w:val="00E33C93"/>
    <w:rsid w:val="00E40A7C"/>
    <w:rsid w:val="00EA65A4"/>
    <w:rsid w:val="00EA77F4"/>
    <w:rsid w:val="00ED2CED"/>
    <w:rsid w:val="00F02111"/>
    <w:rsid w:val="00F061DD"/>
    <w:rsid w:val="00F940CD"/>
    <w:rsid w:val="00FA2657"/>
    <w:rsid w:val="00FA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1DEA-62AA-4CE0-94B5-32858024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75</cp:revision>
  <cp:lastPrinted>2025-04-29T06:18:00Z</cp:lastPrinted>
  <dcterms:created xsi:type="dcterms:W3CDTF">2021-02-16T08:42:00Z</dcterms:created>
  <dcterms:modified xsi:type="dcterms:W3CDTF">2025-05-06T13:56:00Z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