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315820" w:rsidRDefault="00097382" w:rsidP="00097382">
      <w:pPr>
        <w:jc w:val="center"/>
        <w:rPr>
          <w:b/>
          <w:sz w:val="28"/>
          <w:szCs w:val="28"/>
          <w:lang w:val="uk-UA"/>
        </w:rPr>
      </w:pPr>
      <w:r w:rsidRPr="0031582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FA07B61" wp14:editId="5AAA288E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127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315820" w:rsidRDefault="00097382" w:rsidP="00097382">
      <w:pPr>
        <w:jc w:val="center"/>
        <w:rPr>
          <w:lang w:val="uk-UA"/>
        </w:rPr>
      </w:pPr>
      <w:r w:rsidRPr="00315820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315820" w:rsidRDefault="00097382" w:rsidP="00097382">
      <w:pPr>
        <w:jc w:val="center"/>
        <w:rPr>
          <w:lang w:val="uk-UA"/>
        </w:rPr>
      </w:pPr>
      <w:r w:rsidRPr="00315820">
        <w:rPr>
          <w:b/>
          <w:sz w:val="28"/>
          <w:szCs w:val="28"/>
          <w:lang w:val="uk-UA"/>
        </w:rPr>
        <w:t>ПОЛТАВСЬКОЇ ОБЛАСТІ</w:t>
      </w:r>
    </w:p>
    <w:p w:rsidR="00097382" w:rsidRPr="00315820" w:rsidRDefault="00097382" w:rsidP="00097382">
      <w:pPr>
        <w:jc w:val="center"/>
        <w:rPr>
          <w:lang w:val="uk-UA"/>
        </w:rPr>
      </w:pPr>
      <w:r w:rsidRPr="00315820">
        <w:rPr>
          <w:b/>
          <w:sz w:val="28"/>
          <w:szCs w:val="28"/>
          <w:lang w:val="uk-UA"/>
        </w:rPr>
        <w:t>ВИКОНАВЧИЙ КОМІТЕТ</w:t>
      </w:r>
    </w:p>
    <w:p w:rsidR="00097382" w:rsidRPr="00315820" w:rsidRDefault="00097382" w:rsidP="00097382">
      <w:pPr>
        <w:jc w:val="center"/>
        <w:rPr>
          <w:b/>
          <w:sz w:val="28"/>
          <w:szCs w:val="28"/>
          <w:lang w:val="uk-UA"/>
        </w:rPr>
      </w:pPr>
    </w:p>
    <w:p w:rsidR="00097382" w:rsidRPr="00315820" w:rsidRDefault="00097382" w:rsidP="00097382">
      <w:pPr>
        <w:jc w:val="center"/>
        <w:rPr>
          <w:lang w:val="uk-UA"/>
        </w:rPr>
      </w:pPr>
      <w:r w:rsidRPr="00315820">
        <w:rPr>
          <w:b/>
          <w:sz w:val="28"/>
          <w:szCs w:val="28"/>
          <w:lang w:val="uk-UA"/>
        </w:rPr>
        <w:t>РІШЕННЯ</w:t>
      </w:r>
    </w:p>
    <w:p w:rsidR="00097382" w:rsidRPr="00315820" w:rsidRDefault="00097382" w:rsidP="00097382">
      <w:pPr>
        <w:jc w:val="both"/>
        <w:rPr>
          <w:b/>
          <w:sz w:val="28"/>
          <w:szCs w:val="28"/>
          <w:lang w:val="uk-UA"/>
        </w:rPr>
      </w:pPr>
    </w:p>
    <w:p w:rsidR="00097382" w:rsidRPr="00315820" w:rsidRDefault="007B18B6" w:rsidP="00097382">
      <w:pPr>
        <w:tabs>
          <w:tab w:val="left" w:pos="402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16 </w:t>
      </w:r>
      <w:r w:rsidR="007400D9" w:rsidRPr="00315820">
        <w:rPr>
          <w:color w:val="000000" w:themeColor="text1"/>
          <w:sz w:val="28"/>
          <w:szCs w:val="28"/>
          <w:lang w:val="uk-UA"/>
        </w:rPr>
        <w:t>трав</w:t>
      </w:r>
      <w:r w:rsidR="00E71346" w:rsidRPr="00315820">
        <w:rPr>
          <w:color w:val="000000" w:themeColor="text1"/>
          <w:sz w:val="28"/>
          <w:szCs w:val="28"/>
          <w:lang w:val="uk-UA"/>
        </w:rPr>
        <w:t>ня</w:t>
      </w:r>
      <w:r w:rsidR="00097382" w:rsidRPr="00315820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315820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315820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315820">
        <w:rPr>
          <w:sz w:val="28"/>
          <w:szCs w:val="28"/>
          <w:lang w:val="uk-UA"/>
        </w:rPr>
        <w:t xml:space="preserve">             </w:t>
      </w:r>
      <w:r w:rsidR="00CD70CC" w:rsidRPr="00315820">
        <w:rPr>
          <w:sz w:val="28"/>
          <w:szCs w:val="28"/>
          <w:lang w:val="uk-UA"/>
        </w:rPr>
        <w:t xml:space="preserve">   </w:t>
      </w:r>
      <w:r w:rsidR="00097382" w:rsidRPr="00315820">
        <w:rPr>
          <w:sz w:val="28"/>
          <w:szCs w:val="28"/>
          <w:lang w:val="uk-UA"/>
        </w:rPr>
        <w:t xml:space="preserve">     м. Решетилівка    </w:t>
      </w:r>
      <w:r w:rsidR="007400D9" w:rsidRPr="00315820">
        <w:rPr>
          <w:sz w:val="28"/>
          <w:szCs w:val="28"/>
          <w:lang w:val="uk-UA"/>
        </w:rPr>
        <w:t xml:space="preserve">                             </w:t>
      </w:r>
      <w:r w:rsidR="00097382" w:rsidRPr="00315820">
        <w:rPr>
          <w:sz w:val="28"/>
          <w:szCs w:val="28"/>
          <w:lang w:val="uk-UA"/>
        </w:rPr>
        <w:t xml:space="preserve">  № </w:t>
      </w:r>
      <w:r w:rsidR="001A2DBF">
        <w:rPr>
          <w:sz w:val="28"/>
          <w:szCs w:val="28"/>
          <w:lang w:val="uk-UA"/>
        </w:rPr>
        <w:t>99</w:t>
      </w:r>
    </w:p>
    <w:p w:rsidR="000B6509" w:rsidRPr="00315820" w:rsidRDefault="000B6509">
      <w:pPr>
        <w:rPr>
          <w:sz w:val="27"/>
          <w:szCs w:val="27"/>
          <w:lang w:val="uk-UA"/>
        </w:rPr>
      </w:pPr>
    </w:p>
    <w:p w:rsidR="00BE77FF" w:rsidRDefault="00E71346" w:rsidP="00E2100B">
      <w:pPr>
        <w:jc w:val="both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 xml:space="preserve">Про надання дозволу </w:t>
      </w:r>
    </w:p>
    <w:p w:rsidR="00E2100B" w:rsidRPr="00315820" w:rsidRDefault="003C7306" w:rsidP="00E2100B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ФОП </w:t>
      </w:r>
      <w:r w:rsidR="00E2100B">
        <w:rPr>
          <w:noProof/>
          <w:sz w:val="28"/>
          <w:szCs w:val="28"/>
          <w:lang w:val="uk-UA" w:eastAsia="ru-RU"/>
        </w:rPr>
        <w:t>Кошкалді Г.В.</w:t>
      </w:r>
    </w:p>
    <w:p w:rsidR="00BE77FF" w:rsidRDefault="00E71346" w:rsidP="00E2100B">
      <w:pPr>
        <w:ind w:right="565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 xml:space="preserve">на порушення </w:t>
      </w:r>
      <w:r w:rsidR="007B18B6">
        <w:rPr>
          <w:noProof/>
          <w:sz w:val="28"/>
          <w:szCs w:val="28"/>
          <w:lang w:val="uk-UA" w:eastAsia="ru-RU"/>
        </w:rPr>
        <w:t>о</w:t>
      </w:r>
      <w:r w:rsidRPr="00315820">
        <w:rPr>
          <w:noProof/>
          <w:sz w:val="28"/>
          <w:szCs w:val="28"/>
          <w:lang w:val="uk-UA" w:eastAsia="ru-RU"/>
        </w:rPr>
        <w:t>б</w:t>
      </w:r>
      <w:r w:rsidR="0001634C" w:rsidRPr="00315820">
        <w:rPr>
          <w:noProof/>
          <w:sz w:val="28"/>
          <w:szCs w:val="28"/>
          <w:lang w:val="uk-UA" w:eastAsia="ru-RU"/>
        </w:rPr>
        <w:t>’</w:t>
      </w:r>
      <w:r w:rsidRPr="00315820">
        <w:rPr>
          <w:noProof/>
          <w:sz w:val="28"/>
          <w:szCs w:val="28"/>
          <w:lang w:val="uk-UA" w:eastAsia="ru-RU"/>
        </w:rPr>
        <w:t xml:space="preserve">єкта </w:t>
      </w:r>
    </w:p>
    <w:p w:rsidR="000B6509" w:rsidRPr="00315820" w:rsidRDefault="00E71346" w:rsidP="00E2100B">
      <w:pPr>
        <w:ind w:right="565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>благоустрою</w:t>
      </w:r>
      <w:r w:rsidR="007B18B6">
        <w:rPr>
          <w:noProof/>
          <w:sz w:val="28"/>
          <w:szCs w:val="28"/>
          <w:lang w:val="uk-UA" w:eastAsia="ru-RU"/>
        </w:rPr>
        <w:t xml:space="preserve"> </w:t>
      </w:r>
    </w:p>
    <w:p w:rsidR="00E71346" w:rsidRPr="00315820" w:rsidRDefault="00E71346" w:rsidP="00E71346">
      <w:pPr>
        <w:jc w:val="both"/>
        <w:rPr>
          <w:sz w:val="28"/>
          <w:szCs w:val="28"/>
          <w:lang w:val="uk-UA"/>
        </w:rPr>
      </w:pPr>
    </w:p>
    <w:p w:rsidR="00CA5DC5" w:rsidRPr="00315820" w:rsidRDefault="0081646C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315820">
        <w:rPr>
          <w:sz w:val="28"/>
          <w:szCs w:val="28"/>
          <w:lang w:val="uk-UA"/>
        </w:rPr>
        <w:t xml:space="preserve">Керуючись </w:t>
      </w:r>
      <w:r w:rsidR="00CA5DC5" w:rsidRPr="00315820">
        <w:rPr>
          <w:noProof/>
          <w:sz w:val="28"/>
          <w:szCs w:val="28"/>
          <w:lang w:val="uk-UA" w:eastAsia="ru-RU"/>
        </w:rPr>
        <w:t>пп.17 п.</w:t>
      </w:r>
      <w:r w:rsidR="0001634C" w:rsidRPr="00315820">
        <w:rPr>
          <w:noProof/>
          <w:sz w:val="28"/>
          <w:szCs w:val="28"/>
          <w:lang w:val="uk-UA" w:eastAsia="ru-RU"/>
        </w:rPr>
        <w:t xml:space="preserve"> „</w:t>
      </w:r>
      <w:r w:rsidR="00CA5DC5" w:rsidRPr="00315820">
        <w:rPr>
          <w:noProof/>
          <w:sz w:val="28"/>
          <w:szCs w:val="28"/>
          <w:lang w:val="uk-UA" w:eastAsia="ru-RU"/>
        </w:rPr>
        <w:t>а</w:t>
      </w:r>
      <w:r w:rsidR="0001634C" w:rsidRPr="00315820">
        <w:rPr>
          <w:noProof/>
          <w:sz w:val="28"/>
          <w:szCs w:val="28"/>
          <w:lang w:val="uk-UA" w:eastAsia="ru-RU"/>
        </w:rPr>
        <w:t>”</w:t>
      </w:r>
      <w:r w:rsidR="00CA5DC5" w:rsidRPr="00315820">
        <w:rPr>
          <w:noProof/>
          <w:sz w:val="28"/>
          <w:szCs w:val="28"/>
          <w:lang w:val="uk-UA" w:eastAsia="ru-RU"/>
        </w:rPr>
        <w:t xml:space="preserve"> ч</w:t>
      </w:r>
      <w:r w:rsidR="0001634C" w:rsidRPr="00315820">
        <w:rPr>
          <w:noProof/>
          <w:sz w:val="28"/>
          <w:szCs w:val="28"/>
          <w:lang w:val="uk-UA" w:eastAsia="ru-RU"/>
        </w:rPr>
        <w:t>астини першої</w:t>
      </w:r>
      <w:r w:rsidR="00CA5DC5" w:rsidRPr="00315820">
        <w:rPr>
          <w:noProof/>
          <w:sz w:val="28"/>
          <w:szCs w:val="28"/>
          <w:lang w:val="uk-UA" w:eastAsia="ru-RU"/>
        </w:rPr>
        <w:t xml:space="preserve"> ст.</w:t>
      </w:r>
      <w:r w:rsidR="0001634C" w:rsidRPr="00315820">
        <w:rPr>
          <w:noProof/>
          <w:sz w:val="28"/>
          <w:szCs w:val="28"/>
          <w:lang w:val="uk-UA" w:eastAsia="ru-RU"/>
        </w:rPr>
        <w:t xml:space="preserve"> </w:t>
      </w:r>
      <w:r w:rsidR="00CA5DC5" w:rsidRPr="00315820">
        <w:rPr>
          <w:noProof/>
          <w:sz w:val="28"/>
          <w:szCs w:val="28"/>
          <w:lang w:val="uk-UA" w:eastAsia="ru-RU"/>
        </w:rPr>
        <w:t xml:space="preserve">30, </w:t>
      </w:r>
      <w:r w:rsidR="0001634C" w:rsidRPr="00315820">
        <w:rPr>
          <w:noProof/>
          <w:sz w:val="28"/>
          <w:szCs w:val="28"/>
          <w:lang w:val="uk-UA" w:eastAsia="ru-RU"/>
        </w:rPr>
        <w:t>частини шостої</w:t>
      </w:r>
      <w:r w:rsidR="00CA5DC5" w:rsidRPr="00315820">
        <w:rPr>
          <w:noProof/>
          <w:sz w:val="28"/>
          <w:szCs w:val="28"/>
          <w:lang w:val="uk-UA" w:eastAsia="ru-RU"/>
        </w:rPr>
        <w:t xml:space="preserve"> ст.</w:t>
      </w:r>
      <w:r w:rsidR="0001634C" w:rsidRPr="00315820">
        <w:rPr>
          <w:noProof/>
          <w:sz w:val="28"/>
          <w:szCs w:val="28"/>
          <w:lang w:val="uk-UA" w:eastAsia="ru-RU"/>
        </w:rPr>
        <w:t xml:space="preserve"> </w:t>
      </w:r>
      <w:r w:rsidR="00CA5DC5" w:rsidRPr="00315820">
        <w:rPr>
          <w:noProof/>
          <w:sz w:val="28"/>
          <w:szCs w:val="28"/>
          <w:lang w:val="uk-UA" w:eastAsia="ru-RU"/>
        </w:rPr>
        <w:t xml:space="preserve">59 Закону України </w:t>
      </w:r>
      <w:r w:rsidR="0001634C" w:rsidRPr="00315820">
        <w:rPr>
          <w:noProof/>
          <w:sz w:val="28"/>
          <w:szCs w:val="28"/>
          <w:lang w:val="uk-UA" w:eastAsia="ru-RU"/>
        </w:rPr>
        <w:t>„</w:t>
      </w:r>
      <w:r w:rsidR="00CA5DC5" w:rsidRPr="00315820">
        <w:rPr>
          <w:noProof/>
          <w:sz w:val="28"/>
          <w:szCs w:val="28"/>
          <w:lang w:val="uk-UA" w:eastAsia="ru-RU"/>
        </w:rPr>
        <w:t>Про місцеве самоврядування в Україні</w:t>
      </w:r>
      <w:r w:rsidR="0001634C" w:rsidRPr="00315820">
        <w:rPr>
          <w:noProof/>
          <w:sz w:val="28"/>
          <w:szCs w:val="28"/>
          <w:lang w:val="uk-UA" w:eastAsia="ru-RU"/>
        </w:rPr>
        <w:t>”</w:t>
      </w:r>
      <w:r w:rsidR="00CA5DC5" w:rsidRPr="00315820">
        <w:rPr>
          <w:noProof/>
          <w:sz w:val="28"/>
          <w:szCs w:val="28"/>
          <w:lang w:val="uk-UA" w:eastAsia="ru-RU"/>
        </w:rPr>
        <w:t xml:space="preserve">, п.14 </w:t>
      </w:r>
      <w:r w:rsidR="0001634C" w:rsidRPr="00315820">
        <w:rPr>
          <w:noProof/>
          <w:sz w:val="28"/>
          <w:szCs w:val="28"/>
          <w:lang w:val="uk-UA" w:eastAsia="ru-RU"/>
        </w:rPr>
        <w:t xml:space="preserve">частини другої </w:t>
      </w:r>
      <w:r w:rsidR="00CA5DC5" w:rsidRPr="00315820">
        <w:rPr>
          <w:noProof/>
          <w:sz w:val="28"/>
          <w:szCs w:val="28"/>
          <w:lang w:val="uk-UA" w:eastAsia="ru-RU"/>
        </w:rPr>
        <w:t>ст.</w:t>
      </w:r>
      <w:r w:rsidR="0001634C" w:rsidRPr="00315820">
        <w:rPr>
          <w:noProof/>
          <w:sz w:val="28"/>
          <w:szCs w:val="28"/>
          <w:lang w:val="uk-UA" w:eastAsia="ru-RU"/>
        </w:rPr>
        <w:t> </w:t>
      </w:r>
      <w:r w:rsidR="00CA5DC5" w:rsidRPr="00315820">
        <w:rPr>
          <w:noProof/>
          <w:sz w:val="28"/>
          <w:szCs w:val="28"/>
          <w:lang w:val="uk-UA" w:eastAsia="ru-RU"/>
        </w:rPr>
        <w:t xml:space="preserve">10 Закону України </w:t>
      </w:r>
      <w:r w:rsidR="0001634C" w:rsidRPr="00315820">
        <w:rPr>
          <w:noProof/>
          <w:sz w:val="28"/>
          <w:szCs w:val="28"/>
          <w:lang w:val="uk-UA" w:eastAsia="ru-RU"/>
        </w:rPr>
        <w:t>„</w:t>
      </w:r>
      <w:r w:rsidR="00CA5DC5" w:rsidRPr="00315820">
        <w:rPr>
          <w:noProof/>
          <w:sz w:val="28"/>
          <w:szCs w:val="28"/>
          <w:lang w:val="uk-UA" w:eastAsia="ru-RU"/>
        </w:rPr>
        <w:t>Про благоустрій населених пунктів</w:t>
      </w:r>
      <w:r w:rsidR="0001634C" w:rsidRPr="00315820">
        <w:rPr>
          <w:noProof/>
          <w:sz w:val="28"/>
          <w:szCs w:val="28"/>
          <w:lang w:val="uk-UA" w:eastAsia="ru-RU"/>
        </w:rPr>
        <w:t>”</w:t>
      </w:r>
      <w:r w:rsidR="00BD13E3">
        <w:rPr>
          <w:noProof/>
          <w:sz w:val="28"/>
          <w:szCs w:val="28"/>
          <w:lang w:val="uk-UA" w:eastAsia="ru-RU"/>
        </w:rPr>
        <w:t xml:space="preserve">, </w:t>
      </w:r>
      <w:r w:rsidR="00CA5DC5" w:rsidRPr="00315820">
        <w:rPr>
          <w:noProof/>
          <w:sz w:val="28"/>
          <w:szCs w:val="28"/>
          <w:lang w:val="uk-UA" w:eastAsia="ru-RU"/>
        </w:rPr>
        <w:t>Типовим порядком видачі дозволів на порушення об'єктів благоустрою або відмови в їх видачі, переоформлення, видачі дублікатів, анулювання дозволів, затвердженого постановою Кабінету Міністрів України від 30.10.2013</w:t>
      </w:r>
      <w:r w:rsidR="007400D9" w:rsidRPr="00315820">
        <w:rPr>
          <w:noProof/>
          <w:sz w:val="28"/>
          <w:szCs w:val="28"/>
          <w:lang w:val="uk-UA" w:eastAsia="ru-RU"/>
        </w:rPr>
        <w:t xml:space="preserve"> №</w:t>
      </w:r>
      <w:r w:rsidR="0001634C" w:rsidRPr="00315820">
        <w:rPr>
          <w:noProof/>
          <w:sz w:val="28"/>
          <w:szCs w:val="28"/>
          <w:lang w:val="uk-UA" w:eastAsia="ru-RU"/>
        </w:rPr>
        <w:t xml:space="preserve"> </w:t>
      </w:r>
      <w:r w:rsidR="007400D9" w:rsidRPr="00315820">
        <w:rPr>
          <w:noProof/>
          <w:sz w:val="28"/>
          <w:szCs w:val="28"/>
          <w:lang w:val="uk-UA" w:eastAsia="ru-RU"/>
        </w:rPr>
        <w:t xml:space="preserve">870, розглянувши заяву </w:t>
      </w:r>
      <w:r w:rsidR="003C7306">
        <w:rPr>
          <w:noProof/>
          <w:sz w:val="28"/>
          <w:szCs w:val="28"/>
          <w:lang w:val="uk-UA" w:eastAsia="ru-RU"/>
        </w:rPr>
        <w:t xml:space="preserve">ФОП </w:t>
      </w:r>
      <w:r w:rsidR="007400D9" w:rsidRPr="00315820">
        <w:rPr>
          <w:noProof/>
          <w:sz w:val="28"/>
          <w:szCs w:val="28"/>
          <w:lang w:val="uk-UA" w:eastAsia="ru-RU"/>
        </w:rPr>
        <w:t xml:space="preserve">Кошкалди </w:t>
      </w:r>
      <w:r w:rsidR="00224AA3">
        <w:rPr>
          <w:noProof/>
          <w:sz w:val="28"/>
          <w:szCs w:val="28"/>
          <w:lang w:val="uk-UA" w:eastAsia="ru-RU"/>
        </w:rPr>
        <w:t>Г.В.</w:t>
      </w:r>
      <w:r w:rsidR="00CA5DC5" w:rsidRPr="00315820">
        <w:rPr>
          <w:noProof/>
          <w:sz w:val="28"/>
          <w:szCs w:val="28"/>
          <w:lang w:val="uk-UA" w:eastAsia="ru-RU"/>
        </w:rPr>
        <w:t xml:space="preserve"> від</w:t>
      </w:r>
      <w:r w:rsidR="007400D9" w:rsidRPr="00315820">
        <w:rPr>
          <w:noProof/>
          <w:sz w:val="28"/>
          <w:szCs w:val="28"/>
          <w:lang w:val="uk-UA" w:eastAsia="ru-RU"/>
        </w:rPr>
        <w:t xml:space="preserve"> 05.05.2025</w:t>
      </w:r>
      <w:r w:rsidR="00224AA3">
        <w:rPr>
          <w:noProof/>
          <w:sz w:val="28"/>
          <w:szCs w:val="28"/>
          <w:shd w:val="clear" w:color="auto" w:fill="FFFFFF"/>
          <w:lang w:val="uk-UA" w:eastAsia="ru-RU"/>
        </w:rPr>
        <w:t xml:space="preserve"> щодо</w:t>
      </w:r>
      <w:r w:rsidR="00CA5DC5" w:rsidRPr="00315820">
        <w:rPr>
          <w:noProof/>
          <w:sz w:val="28"/>
          <w:szCs w:val="28"/>
          <w:shd w:val="clear" w:color="auto" w:fill="FFFFFF"/>
          <w:lang w:val="uk-UA" w:eastAsia="ru-RU"/>
        </w:rPr>
        <w:t xml:space="preserve"> надання</w:t>
      </w:r>
      <w:r w:rsidR="007400D9" w:rsidRPr="00315820">
        <w:rPr>
          <w:noProof/>
          <w:sz w:val="28"/>
          <w:szCs w:val="28"/>
          <w:shd w:val="clear" w:color="auto" w:fill="FFFFFF"/>
          <w:lang w:val="uk-UA" w:eastAsia="ru-RU"/>
        </w:rPr>
        <w:t xml:space="preserve"> дозволу на порушення благоустрою</w:t>
      </w:r>
      <w:r w:rsidR="00224AA3">
        <w:rPr>
          <w:noProof/>
          <w:sz w:val="28"/>
          <w:szCs w:val="28"/>
          <w:shd w:val="clear" w:color="auto" w:fill="FFFFFF"/>
          <w:lang w:val="uk-UA" w:eastAsia="ru-RU"/>
        </w:rPr>
        <w:t>,</w:t>
      </w:r>
      <w:r w:rsidR="007400D9" w:rsidRPr="00315820">
        <w:rPr>
          <w:noProof/>
          <w:sz w:val="28"/>
          <w:szCs w:val="28"/>
          <w:shd w:val="clear" w:color="auto" w:fill="FFFFFF"/>
          <w:lang w:val="uk-UA" w:eastAsia="ru-RU"/>
        </w:rPr>
        <w:t xml:space="preserve"> </w:t>
      </w:r>
      <w:r w:rsidR="0001634C" w:rsidRPr="00315820">
        <w:rPr>
          <w:noProof/>
          <w:sz w:val="28"/>
          <w:szCs w:val="28"/>
          <w:shd w:val="clear" w:color="auto" w:fill="FFFFFF"/>
          <w:lang w:val="uk-UA" w:eastAsia="ru-RU"/>
        </w:rPr>
        <w:t>у</w:t>
      </w:r>
      <w:r w:rsidR="007400D9" w:rsidRPr="00315820">
        <w:rPr>
          <w:noProof/>
          <w:sz w:val="28"/>
          <w:szCs w:val="28"/>
          <w:shd w:val="clear" w:color="auto" w:fill="FFFFFF"/>
          <w:lang w:val="uk-UA" w:eastAsia="ru-RU"/>
        </w:rPr>
        <w:t xml:space="preserve"> зв’язку проведення земляних робіт </w:t>
      </w:r>
      <w:r w:rsidR="004125EC" w:rsidRPr="00315820">
        <w:rPr>
          <w:noProof/>
          <w:sz w:val="28"/>
          <w:szCs w:val="28"/>
          <w:shd w:val="clear" w:color="auto" w:fill="FFFFFF"/>
          <w:lang w:val="uk-UA" w:eastAsia="ru-RU"/>
        </w:rPr>
        <w:t>при ремонті водопроводу до приватного будинку</w:t>
      </w:r>
      <w:r w:rsidR="00CA5DC5" w:rsidRPr="00315820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CA5DC5" w:rsidRPr="00315820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315820" w:rsidRDefault="00097382" w:rsidP="00CA5DC5">
      <w:pPr>
        <w:jc w:val="both"/>
        <w:rPr>
          <w:b/>
          <w:sz w:val="28"/>
          <w:szCs w:val="28"/>
          <w:lang w:val="uk-UA"/>
        </w:rPr>
      </w:pPr>
      <w:r w:rsidRPr="00315820">
        <w:rPr>
          <w:b/>
          <w:sz w:val="28"/>
          <w:szCs w:val="28"/>
          <w:lang w:val="uk-UA"/>
        </w:rPr>
        <w:t>ВИРІШИВ:</w:t>
      </w:r>
    </w:p>
    <w:p w:rsidR="000E3588" w:rsidRPr="00315820" w:rsidRDefault="000E3588" w:rsidP="0009738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A5DC5" w:rsidRPr="00315820" w:rsidRDefault="007400D9" w:rsidP="007A02A9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>1.</w:t>
      </w:r>
      <w:r w:rsidR="0001634C" w:rsidRPr="00315820">
        <w:rPr>
          <w:noProof/>
          <w:sz w:val="28"/>
          <w:szCs w:val="28"/>
          <w:lang w:val="uk-UA" w:eastAsia="ru-RU"/>
        </w:rPr>
        <w:t> </w:t>
      </w:r>
      <w:r w:rsidRPr="00315820">
        <w:rPr>
          <w:noProof/>
          <w:sz w:val="28"/>
          <w:szCs w:val="28"/>
          <w:lang w:val="uk-UA" w:eastAsia="ru-RU"/>
        </w:rPr>
        <w:t xml:space="preserve">Надати </w:t>
      </w:r>
      <w:r w:rsidR="00CA5DC5" w:rsidRPr="00315820">
        <w:rPr>
          <w:noProof/>
          <w:sz w:val="28"/>
          <w:szCs w:val="28"/>
          <w:lang w:val="uk-UA" w:eastAsia="ru-RU"/>
        </w:rPr>
        <w:t>дозвіл</w:t>
      </w:r>
      <w:r w:rsidR="00AC6059" w:rsidRPr="00315820">
        <w:rPr>
          <w:noProof/>
          <w:sz w:val="28"/>
          <w:szCs w:val="28"/>
          <w:lang w:val="uk-UA" w:eastAsia="ru-RU"/>
        </w:rPr>
        <w:t xml:space="preserve"> </w:t>
      </w:r>
      <w:r w:rsidR="00925C8C">
        <w:rPr>
          <w:noProof/>
          <w:sz w:val="28"/>
          <w:szCs w:val="28"/>
          <w:lang w:val="uk-UA" w:eastAsia="ru-RU"/>
        </w:rPr>
        <w:t xml:space="preserve">ФОП </w:t>
      </w:r>
      <w:r w:rsidR="00AC6059" w:rsidRPr="00315820">
        <w:rPr>
          <w:noProof/>
          <w:sz w:val="28"/>
          <w:szCs w:val="28"/>
          <w:lang w:val="uk-UA" w:eastAsia="ru-RU"/>
        </w:rPr>
        <w:t>Кошкалді Григорію Васильовичу</w:t>
      </w:r>
      <w:r w:rsidR="00CA5DC5" w:rsidRPr="00315820">
        <w:rPr>
          <w:noProof/>
          <w:sz w:val="28"/>
          <w:szCs w:val="28"/>
          <w:lang w:val="uk-UA" w:eastAsia="ru-RU"/>
        </w:rPr>
        <w:t xml:space="preserve"> на порушення об’єкта благоуст</w:t>
      </w:r>
      <w:r w:rsidRPr="00315820">
        <w:rPr>
          <w:noProof/>
          <w:sz w:val="28"/>
          <w:szCs w:val="28"/>
          <w:lang w:val="uk-UA" w:eastAsia="ru-RU"/>
        </w:rPr>
        <w:t xml:space="preserve">рою </w:t>
      </w:r>
      <w:r w:rsidR="004125EC" w:rsidRPr="00315820">
        <w:rPr>
          <w:noProof/>
          <w:sz w:val="28"/>
          <w:szCs w:val="28"/>
          <w:lang w:val="uk-UA" w:eastAsia="ru-RU"/>
        </w:rPr>
        <w:t>при проведенні</w:t>
      </w:r>
      <w:r w:rsidR="00CA5DC5" w:rsidRPr="00315820">
        <w:rPr>
          <w:noProof/>
          <w:sz w:val="28"/>
          <w:szCs w:val="28"/>
          <w:lang w:val="uk-UA" w:eastAsia="ru-RU"/>
        </w:rPr>
        <w:t xml:space="preserve"> землян</w:t>
      </w:r>
      <w:r w:rsidR="004125EC" w:rsidRPr="00315820">
        <w:rPr>
          <w:noProof/>
          <w:sz w:val="28"/>
          <w:szCs w:val="28"/>
          <w:lang w:val="uk-UA" w:eastAsia="ru-RU"/>
        </w:rPr>
        <w:t>их робіт під час виконанн</w:t>
      </w:r>
      <w:r w:rsidR="00315820" w:rsidRPr="00315820">
        <w:rPr>
          <w:noProof/>
          <w:sz w:val="28"/>
          <w:szCs w:val="28"/>
          <w:lang w:val="uk-UA" w:eastAsia="ru-RU"/>
        </w:rPr>
        <w:t>я</w:t>
      </w:r>
      <w:r w:rsidR="004125EC" w:rsidRPr="00315820">
        <w:rPr>
          <w:noProof/>
          <w:sz w:val="28"/>
          <w:szCs w:val="28"/>
          <w:lang w:val="uk-UA" w:eastAsia="ru-RU"/>
        </w:rPr>
        <w:t xml:space="preserve"> ремонту водопроводу до приватного будинку</w:t>
      </w:r>
      <w:r w:rsidR="00315820" w:rsidRPr="00315820">
        <w:rPr>
          <w:noProof/>
          <w:sz w:val="28"/>
          <w:szCs w:val="28"/>
          <w:lang w:val="uk-UA" w:eastAsia="ru-RU"/>
        </w:rPr>
        <w:t xml:space="preserve"> за адресою: вул. </w:t>
      </w:r>
      <w:r w:rsidR="00F60F87">
        <w:rPr>
          <w:noProof/>
          <w:sz w:val="28"/>
          <w:szCs w:val="28"/>
          <w:lang w:val="uk-UA" w:eastAsia="ru-RU"/>
        </w:rPr>
        <w:t>*</w:t>
      </w:r>
      <w:r w:rsidR="00315820" w:rsidRPr="00315820">
        <w:rPr>
          <w:noProof/>
          <w:sz w:val="28"/>
          <w:szCs w:val="28"/>
          <w:lang w:val="uk-UA" w:eastAsia="ru-RU"/>
        </w:rPr>
        <w:t xml:space="preserve"> </w:t>
      </w:r>
      <w:r w:rsidR="00F60F87">
        <w:rPr>
          <w:noProof/>
          <w:sz w:val="28"/>
          <w:szCs w:val="28"/>
          <w:lang w:val="uk-UA" w:eastAsia="ru-RU"/>
        </w:rPr>
        <w:t>*</w:t>
      </w:r>
      <w:bookmarkStart w:id="0" w:name="_GoBack"/>
      <w:bookmarkEnd w:id="0"/>
      <w:r w:rsidR="00315820" w:rsidRPr="00315820">
        <w:rPr>
          <w:noProof/>
          <w:sz w:val="28"/>
          <w:szCs w:val="28"/>
          <w:lang w:val="uk-UA" w:eastAsia="ru-RU"/>
        </w:rPr>
        <w:t>, м. Решетилівка, Полтавський район, Полтавська область</w:t>
      </w:r>
      <w:r w:rsidR="007A7AA0">
        <w:rPr>
          <w:noProof/>
          <w:sz w:val="28"/>
          <w:szCs w:val="28"/>
          <w:lang w:val="uk-UA" w:eastAsia="ru-RU"/>
        </w:rPr>
        <w:t xml:space="preserve"> (</w:t>
      </w:r>
      <w:r w:rsidR="007A7AA0" w:rsidRPr="00A3772C">
        <w:rPr>
          <w:noProof/>
          <w:sz w:val="28"/>
          <w:szCs w:val="28"/>
          <w:lang w:val="uk-UA" w:eastAsia="ru-RU"/>
        </w:rPr>
        <w:t>виконання робіт на проїзджій частині – забороняється</w:t>
      </w:r>
      <w:r w:rsidR="007A7AA0">
        <w:rPr>
          <w:noProof/>
          <w:sz w:val="28"/>
          <w:szCs w:val="28"/>
          <w:lang w:val="uk-UA" w:eastAsia="ru-RU"/>
        </w:rPr>
        <w:t>).</w:t>
      </w:r>
    </w:p>
    <w:p w:rsidR="00CA5DC5" w:rsidRPr="00315820" w:rsidRDefault="00CA5DC5" w:rsidP="0001634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>2.</w:t>
      </w:r>
      <w:r w:rsidR="00315820" w:rsidRPr="00315820">
        <w:rPr>
          <w:noProof/>
          <w:sz w:val="28"/>
          <w:szCs w:val="28"/>
          <w:lang w:val="uk-UA" w:eastAsia="ru-RU"/>
        </w:rPr>
        <w:t> </w:t>
      </w:r>
      <w:r w:rsidRPr="00315820">
        <w:rPr>
          <w:noProof/>
          <w:sz w:val="28"/>
          <w:szCs w:val="28"/>
          <w:lang w:val="uk-UA" w:eastAsia="ru-RU"/>
        </w:rPr>
        <w:t xml:space="preserve">Встановити термін дії дозволу </w:t>
      </w:r>
      <w:r w:rsidR="00224AA3">
        <w:rPr>
          <w:noProof/>
          <w:sz w:val="28"/>
          <w:szCs w:val="28"/>
          <w:lang w:val="uk-UA" w:eastAsia="ru-RU"/>
        </w:rPr>
        <w:t>-</w:t>
      </w:r>
      <w:r w:rsidRPr="00315820">
        <w:rPr>
          <w:noProof/>
          <w:sz w:val="28"/>
          <w:szCs w:val="28"/>
          <w:lang w:val="uk-UA" w:eastAsia="ru-RU"/>
        </w:rPr>
        <w:t xml:space="preserve"> 30 календарних днів з дати його надання.</w:t>
      </w:r>
    </w:p>
    <w:p w:rsidR="00CA5DC5" w:rsidRDefault="00CA5DC5" w:rsidP="0001634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>3.</w:t>
      </w:r>
      <w:r w:rsidR="00315820" w:rsidRPr="00315820">
        <w:rPr>
          <w:noProof/>
          <w:sz w:val="28"/>
          <w:szCs w:val="28"/>
          <w:lang w:val="uk-UA" w:eastAsia="ru-RU"/>
        </w:rPr>
        <w:t> </w:t>
      </w:r>
      <w:r w:rsidRPr="00315820">
        <w:rPr>
          <w:noProof/>
          <w:sz w:val="28"/>
          <w:szCs w:val="28"/>
          <w:lang w:val="uk-UA" w:eastAsia="ru-RU"/>
        </w:rPr>
        <w:t>Зобов’язати</w:t>
      </w:r>
      <w:r w:rsidRPr="00315820">
        <w:rPr>
          <w:lang w:val="uk-UA"/>
        </w:rPr>
        <w:t xml:space="preserve"> </w:t>
      </w:r>
      <w:r w:rsidR="00925C8C">
        <w:rPr>
          <w:lang w:val="uk-UA"/>
        </w:rPr>
        <w:t xml:space="preserve">ФОП </w:t>
      </w:r>
      <w:r w:rsidR="00AC6059" w:rsidRPr="00315820">
        <w:rPr>
          <w:noProof/>
          <w:sz w:val="28"/>
          <w:szCs w:val="28"/>
          <w:lang w:val="uk-UA" w:eastAsia="ru-RU"/>
        </w:rPr>
        <w:t>Кошкалду Григорія Васильовича</w:t>
      </w:r>
      <w:r w:rsidR="00467314">
        <w:rPr>
          <w:noProof/>
          <w:sz w:val="28"/>
          <w:szCs w:val="28"/>
          <w:lang w:val="uk-UA" w:eastAsia="ru-RU"/>
        </w:rPr>
        <w:t>:</w:t>
      </w:r>
    </w:p>
    <w:p w:rsidR="00467314" w:rsidRPr="00467314" w:rsidRDefault="00467314" w:rsidP="00467314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1) </w:t>
      </w:r>
      <w:r w:rsidRPr="00467314">
        <w:rPr>
          <w:noProof/>
          <w:sz w:val="28"/>
          <w:szCs w:val="28"/>
          <w:lang w:val="uk-UA" w:eastAsia="ru-RU"/>
        </w:rPr>
        <w:t>погодити проведення земляних робіт із відповідними комунальними службами;</w:t>
      </w:r>
    </w:p>
    <w:p w:rsidR="00467314" w:rsidRPr="00467314" w:rsidRDefault="00467314" w:rsidP="00467314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 </w:t>
      </w:r>
      <w:r w:rsidRPr="00467314">
        <w:rPr>
          <w:noProof/>
          <w:sz w:val="28"/>
          <w:szCs w:val="28"/>
          <w:lang w:val="uk-UA" w:eastAsia="ru-RU"/>
        </w:rPr>
        <w:t>забезпечити дотримання техніки безпеки та правил благоустрою під час виконання робіт;</w:t>
      </w:r>
    </w:p>
    <w:p w:rsidR="00467314" w:rsidRPr="00467314" w:rsidRDefault="00467314" w:rsidP="00467314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Pr="00467314">
        <w:rPr>
          <w:noProof/>
          <w:sz w:val="28"/>
          <w:szCs w:val="28"/>
          <w:lang w:val="uk-UA" w:eastAsia="ru-RU"/>
        </w:rPr>
        <w:t>п</w:t>
      </w:r>
      <w:r w:rsidR="00224AA3">
        <w:rPr>
          <w:noProof/>
          <w:sz w:val="28"/>
          <w:szCs w:val="28"/>
          <w:lang w:val="uk-UA" w:eastAsia="ru-RU"/>
        </w:rPr>
        <w:t>ісля завершення земляних робіт -</w:t>
      </w:r>
      <w:r w:rsidRPr="00467314">
        <w:rPr>
          <w:noProof/>
          <w:sz w:val="28"/>
          <w:szCs w:val="28"/>
          <w:lang w:val="uk-UA" w:eastAsia="ru-RU"/>
        </w:rPr>
        <w:t xml:space="preserve"> відновити порушений об’єкт благоустрою у повному обсязі</w:t>
      </w:r>
      <w:r w:rsidR="00224AA3">
        <w:rPr>
          <w:noProof/>
          <w:sz w:val="28"/>
          <w:szCs w:val="28"/>
          <w:lang w:val="uk-UA" w:eastAsia="ru-RU"/>
        </w:rPr>
        <w:t>,</w:t>
      </w:r>
      <w:r w:rsidRPr="00467314">
        <w:rPr>
          <w:noProof/>
          <w:sz w:val="28"/>
          <w:szCs w:val="28"/>
          <w:lang w:val="uk-UA" w:eastAsia="ru-RU"/>
        </w:rPr>
        <w:t xml:space="preserve"> згідно з чинними нор</w:t>
      </w:r>
      <w:r>
        <w:rPr>
          <w:noProof/>
          <w:sz w:val="28"/>
          <w:szCs w:val="28"/>
          <w:lang w:val="uk-UA" w:eastAsia="ru-RU"/>
        </w:rPr>
        <w:t>мативами та за власний рахунок;</w:t>
      </w:r>
    </w:p>
    <w:p w:rsidR="00467314" w:rsidRPr="002B194D" w:rsidRDefault="00CA5DC5" w:rsidP="00467314">
      <w:pPr>
        <w:ind w:firstLine="567"/>
        <w:contextualSpacing/>
        <w:jc w:val="both"/>
        <w:rPr>
          <w:noProof/>
          <w:color w:val="FF0000"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t>4.</w:t>
      </w:r>
      <w:r w:rsidR="00315820" w:rsidRPr="00315820">
        <w:rPr>
          <w:noProof/>
          <w:sz w:val="28"/>
          <w:szCs w:val="28"/>
          <w:lang w:val="uk-UA" w:eastAsia="ru-RU"/>
        </w:rPr>
        <w:t> </w:t>
      </w:r>
      <w:r w:rsidR="00467314" w:rsidRPr="00467314">
        <w:rPr>
          <w:noProof/>
          <w:sz w:val="28"/>
          <w:szCs w:val="28"/>
          <w:lang w:val="uk-UA" w:eastAsia="ru-RU"/>
        </w:rPr>
        <w:t xml:space="preserve">Попередити </w:t>
      </w:r>
      <w:r w:rsidR="00224AA3">
        <w:rPr>
          <w:noProof/>
          <w:sz w:val="28"/>
          <w:szCs w:val="28"/>
          <w:lang w:val="uk-UA" w:eastAsia="ru-RU"/>
        </w:rPr>
        <w:t>заявника</w:t>
      </w:r>
      <w:r w:rsidR="00467314" w:rsidRPr="00467314">
        <w:rPr>
          <w:noProof/>
          <w:sz w:val="28"/>
          <w:szCs w:val="28"/>
          <w:lang w:val="uk-UA" w:eastAsia="ru-RU"/>
        </w:rPr>
        <w:t>, що у разі невиконання вимог з відновлення благоустрою, він буде притягнутий до адміністрати</w:t>
      </w:r>
      <w:r w:rsidR="00224AA3">
        <w:rPr>
          <w:noProof/>
          <w:sz w:val="28"/>
          <w:szCs w:val="28"/>
          <w:lang w:val="uk-UA" w:eastAsia="ru-RU"/>
        </w:rPr>
        <w:t>вно</w:t>
      </w:r>
      <w:r w:rsidR="002B194D">
        <w:rPr>
          <w:noProof/>
          <w:sz w:val="28"/>
          <w:szCs w:val="28"/>
          <w:lang w:val="uk-UA" w:eastAsia="ru-RU"/>
        </w:rPr>
        <w:t>ї відповідальності згідно ст.</w:t>
      </w:r>
      <w:r w:rsidR="00467314" w:rsidRPr="00467314">
        <w:rPr>
          <w:noProof/>
          <w:sz w:val="28"/>
          <w:szCs w:val="28"/>
          <w:lang w:val="uk-UA" w:eastAsia="ru-RU"/>
        </w:rPr>
        <w:t xml:space="preserve"> 152 Кодексу України про адміністративні правопорушення. </w:t>
      </w:r>
    </w:p>
    <w:p w:rsidR="00CA5DC5" w:rsidRPr="00315820" w:rsidRDefault="00CA5DC5" w:rsidP="0001634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315820">
        <w:rPr>
          <w:noProof/>
          <w:sz w:val="28"/>
          <w:szCs w:val="28"/>
          <w:lang w:val="uk-UA" w:eastAsia="ru-RU"/>
        </w:rPr>
        <w:lastRenderedPageBreak/>
        <w:t>5.</w:t>
      </w:r>
      <w:r w:rsidR="00315820">
        <w:rPr>
          <w:noProof/>
          <w:sz w:val="28"/>
          <w:szCs w:val="28"/>
          <w:lang w:val="uk-UA" w:eastAsia="ru-RU"/>
        </w:rPr>
        <w:t> </w:t>
      </w:r>
      <w:r w:rsidRPr="00315820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6D0DA3">
        <w:rPr>
          <w:noProof/>
          <w:sz w:val="28"/>
          <w:szCs w:val="28"/>
          <w:lang w:val="uk-UA" w:eastAsia="ru-RU"/>
        </w:rPr>
        <w:t>рганів ради Невмержицького Юрія</w:t>
      </w:r>
      <w:r w:rsidRPr="00315820">
        <w:rPr>
          <w:noProof/>
          <w:sz w:val="28"/>
          <w:szCs w:val="28"/>
          <w:lang w:val="uk-UA" w:eastAsia="ru-RU"/>
        </w:rPr>
        <w:t>.</w:t>
      </w:r>
    </w:p>
    <w:p w:rsidR="004953DD" w:rsidRPr="00315820" w:rsidRDefault="004953DD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592C" w:rsidRDefault="00C1592C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724F5" w:rsidRPr="00315820" w:rsidRDefault="00F724F5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15820" w:rsidRPr="00315820" w:rsidRDefault="00315820" w:rsidP="00097382">
      <w:pPr>
        <w:jc w:val="both"/>
        <w:rPr>
          <w:sz w:val="28"/>
          <w:szCs w:val="28"/>
          <w:lang w:val="uk-UA"/>
        </w:rPr>
      </w:pPr>
    </w:p>
    <w:p w:rsidR="00315820" w:rsidRDefault="00315820" w:rsidP="00097382">
      <w:pPr>
        <w:jc w:val="both"/>
        <w:rPr>
          <w:sz w:val="28"/>
          <w:szCs w:val="28"/>
          <w:lang w:val="uk-UA"/>
        </w:rPr>
      </w:pPr>
    </w:p>
    <w:p w:rsidR="00467314" w:rsidRDefault="00F724F5" w:rsidP="000973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467314" w:rsidRDefault="00467314" w:rsidP="00097382">
      <w:pPr>
        <w:jc w:val="both"/>
        <w:rPr>
          <w:sz w:val="28"/>
          <w:szCs w:val="28"/>
          <w:lang w:val="uk-UA"/>
        </w:rPr>
      </w:pPr>
    </w:p>
    <w:p w:rsidR="009C0E1A" w:rsidRPr="00315820" w:rsidRDefault="009C0E1A" w:rsidP="00EA08CD">
      <w:pPr>
        <w:jc w:val="both"/>
        <w:rPr>
          <w:sz w:val="27"/>
          <w:szCs w:val="27"/>
          <w:lang w:val="uk-UA" w:eastAsia="ru-RU"/>
        </w:rPr>
      </w:pPr>
    </w:p>
    <w:sectPr w:rsidR="009C0E1A" w:rsidRPr="00315820" w:rsidSect="00437D67">
      <w:headerReference w:type="default" r:id="rId10"/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62" w:rsidRDefault="00FB1362" w:rsidP="001E3E31">
      <w:r>
        <w:separator/>
      </w:r>
    </w:p>
  </w:endnote>
  <w:endnote w:type="continuationSeparator" w:id="0">
    <w:p w:rsidR="00FB1362" w:rsidRDefault="00FB1362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62" w:rsidRDefault="00FB1362" w:rsidP="001E3E31">
      <w:r>
        <w:separator/>
      </w:r>
    </w:p>
  </w:footnote>
  <w:footnote w:type="continuationSeparator" w:id="0">
    <w:p w:rsidR="00FB1362" w:rsidRDefault="00FB1362" w:rsidP="001E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410484"/>
      <w:docPartObj>
        <w:docPartGallery w:val="Page Numbers (Top of Page)"/>
        <w:docPartUnique/>
      </w:docPartObj>
    </w:sdtPr>
    <w:sdtEndPr/>
    <w:sdtContent>
      <w:p w:rsidR="003C7306" w:rsidRDefault="003C73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87">
          <w:rPr>
            <w:noProof/>
          </w:rPr>
          <w:t>2</w:t>
        </w:r>
        <w:r>
          <w:fldChar w:fldCharType="end"/>
        </w:r>
      </w:p>
    </w:sdtContent>
  </w:sdt>
  <w:p w:rsidR="003C7306" w:rsidRDefault="003C73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1634C"/>
    <w:rsid w:val="00023D4B"/>
    <w:rsid w:val="00027DEF"/>
    <w:rsid w:val="000560B0"/>
    <w:rsid w:val="00057D11"/>
    <w:rsid w:val="00061E97"/>
    <w:rsid w:val="00085AA9"/>
    <w:rsid w:val="00091EFB"/>
    <w:rsid w:val="00097382"/>
    <w:rsid w:val="000B6509"/>
    <w:rsid w:val="000C4130"/>
    <w:rsid w:val="000C68F9"/>
    <w:rsid w:val="000E3588"/>
    <w:rsid w:val="000F7353"/>
    <w:rsid w:val="00107EC4"/>
    <w:rsid w:val="001245E9"/>
    <w:rsid w:val="00137144"/>
    <w:rsid w:val="001576EE"/>
    <w:rsid w:val="00176DCE"/>
    <w:rsid w:val="001A2DBF"/>
    <w:rsid w:val="001A36A1"/>
    <w:rsid w:val="001A409E"/>
    <w:rsid w:val="001A4F1E"/>
    <w:rsid w:val="001A7383"/>
    <w:rsid w:val="001B0896"/>
    <w:rsid w:val="001D4338"/>
    <w:rsid w:val="001D7296"/>
    <w:rsid w:val="001E3E31"/>
    <w:rsid w:val="00202FDA"/>
    <w:rsid w:val="00203155"/>
    <w:rsid w:val="002107D8"/>
    <w:rsid w:val="00224AA3"/>
    <w:rsid w:val="00231C91"/>
    <w:rsid w:val="00234B3C"/>
    <w:rsid w:val="00234CAB"/>
    <w:rsid w:val="00237E8A"/>
    <w:rsid w:val="00256174"/>
    <w:rsid w:val="002773A9"/>
    <w:rsid w:val="00282A4C"/>
    <w:rsid w:val="002900C9"/>
    <w:rsid w:val="00292873"/>
    <w:rsid w:val="002938D2"/>
    <w:rsid w:val="00293BC8"/>
    <w:rsid w:val="002B123E"/>
    <w:rsid w:val="002B194D"/>
    <w:rsid w:val="002B22AD"/>
    <w:rsid w:val="002B6181"/>
    <w:rsid w:val="002C3FE3"/>
    <w:rsid w:val="002C754B"/>
    <w:rsid w:val="002D7E44"/>
    <w:rsid w:val="002E4361"/>
    <w:rsid w:val="002F0B9C"/>
    <w:rsid w:val="00303BAA"/>
    <w:rsid w:val="00311963"/>
    <w:rsid w:val="00315820"/>
    <w:rsid w:val="0032197F"/>
    <w:rsid w:val="00321CD4"/>
    <w:rsid w:val="00344259"/>
    <w:rsid w:val="00345E69"/>
    <w:rsid w:val="0034792D"/>
    <w:rsid w:val="003545E2"/>
    <w:rsid w:val="00365DBD"/>
    <w:rsid w:val="00377F01"/>
    <w:rsid w:val="003911D5"/>
    <w:rsid w:val="003B171F"/>
    <w:rsid w:val="003B5F91"/>
    <w:rsid w:val="003C2E4D"/>
    <w:rsid w:val="003C7306"/>
    <w:rsid w:val="003F6074"/>
    <w:rsid w:val="003F6550"/>
    <w:rsid w:val="003F78E4"/>
    <w:rsid w:val="00400AC1"/>
    <w:rsid w:val="00407674"/>
    <w:rsid w:val="004125EC"/>
    <w:rsid w:val="004202DC"/>
    <w:rsid w:val="00425A5D"/>
    <w:rsid w:val="00431699"/>
    <w:rsid w:val="00435527"/>
    <w:rsid w:val="00437D67"/>
    <w:rsid w:val="00467314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4F2104"/>
    <w:rsid w:val="005000B6"/>
    <w:rsid w:val="005017E7"/>
    <w:rsid w:val="00504654"/>
    <w:rsid w:val="00514934"/>
    <w:rsid w:val="005420F0"/>
    <w:rsid w:val="0055025F"/>
    <w:rsid w:val="00556367"/>
    <w:rsid w:val="005563DA"/>
    <w:rsid w:val="005603E9"/>
    <w:rsid w:val="0058543B"/>
    <w:rsid w:val="0059401E"/>
    <w:rsid w:val="005953AE"/>
    <w:rsid w:val="005A5A5D"/>
    <w:rsid w:val="005A7694"/>
    <w:rsid w:val="005B28E4"/>
    <w:rsid w:val="005B3FCB"/>
    <w:rsid w:val="005C3353"/>
    <w:rsid w:val="005E0D79"/>
    <w:rsid w:val="0062047E"/>
    <w:rsid w:val="00634666"/>
    <w:rsid w:val="00642383"/>
    <w:rsid w:val="00646177"/>
    <w:rsid w:val="00651DEF"/>
    <w:rsid w:val="00656839"/>
    <w:rsid w:val="00671B14"/>
    <w:rsid w:val="006C664D"/>
    <w:rsid w:val="006D0DA3"/>
    <w:rsid w:val="006D4E52"/>
    <w:rsid w:val="006E2516"/>
    <w:rsid w:val="006F615B"/>
    <w:rsid w:val="00717EE4"/>
    <w:rsid w:val="00736119"/>
    <w:rsid w:val="007400D9"/>
    <w:rsid w:val="007600A3"/>
    <w:rsid w:val="00762A56"/>
    <w:rsid w:val="00763725"/>
    <w:rsid w:val="007864A9"/>
    <w:rsid w:val="007A02A9"/>
    <w:rsid w:val="007A129B"/>
    <w:rsid w:val="007A7AA0"/>
    <w:rsid w:val="007B18B6"/>
    <w:rsid w:val="007B27C3"/>
    <w:rsid w:val="007C22A6"/>
    <w:rsid w:val="007D1310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799B"/>
    <w:rsid w:val="00875ADA"/>
    <w:rsid w:val="00881465"/>
    <w:rsid w:val="00883298"/>
    <w:rsid w:val="00884EEF"/>
    <w:rsid w:val="00885B1A"/>
    <w:rsid w:val="008971B9"/>
    <w:rsid w:val="008A021D"/>
    <w:rsid w:val="008A26FC"/>
    <w:rsid w:val="008A5D70"/>
    <w:rsid w:val="008A7620"/>
    <w:rsid w:val="008B476F"/>
    <w:rsid w:val="008B478C"/>
    <w:rsid w:val="008C2F2E"/>
    <w:rsid w:val="008E7502"/>
    <w:rsid w:val="008F3A71"/>
    <w:rsid w:val="008F3B64"/>
    <w:rsid w:val="008F718E"/>
    <w:rsid w:val="0090062A"/>
    <w:rsid w:val="00915B2D"/>
    <w:rsid w:val="0092426B"/>
    <w:rsid w:val="0092577D"/>
    <w:rsid w:val="00925C8C"/>
    <w:rsid w:val="009316ED"/>
    <w:rsid w:val="00933B12"/>
    <w:rsid w:val="00951390"/>
    <w:rsid w:val="00964256"/>
    <w:rsid w:val="0097349C"/>
    <w:rsid w:val="0097647C"/>
    <w:rsid w:val="00993F71"/>
    <w:rsid w:val="009954CF"/>
    <w:rsid w:val="009A6042"/>
    <w:rsid w:val="009B6419"/>
    <w:rsid w:val="009C0E1A"/>
    <w:rsid w:val="009C3844"/>
    <w:rsid w:val="009D333F"/>
    <w:rsid w:val="009E0563"/>
    <w:rsid w:val="00A15810"/>
    <w:rsid w:val="00A24E14"/>
    <w:rsid w:val="00A445A0"/>
    <w:rsid w:val="00A51066"/>
    <w:rsid w:val="00A60E5C"/>
    <w:rsid w:val="00A64548"/>
    <w:rsid w:val="00A72F0F"/>
    <w:rsid w:val="00A7486A"/>
    <w:rsid w:val="00A859D9"/>
    <w:rsid w:val="00A8608A"/>
    <w:rsid w:val="00A86305"/>
    <w:rsid w:val="00A919AB"/>
    <w:rsid w:val="00AC6059"/>
    <w:rsid w:val="00AD772E"/>
    <w:rsid w:val="00AE442A"/>
    <w:rsid w:val="00B11055"/>
    <w:rsid w:val="00B45F2A"/>
    <w:rsid w:val="00B46DD8"/>
    <w:rsid w:val="00B6113E"/>
    <w:rsid w:val="00B633FA"/>
    <w:rsid w:val="00B847C5"/>
    <w:rsid w:val="00BB0317"/>
    <w:rsid w:val="00BB7EF7"/>
    <w:rsid w:val="00BC3753"/>
    <w:rsid w:val="00BD13E3"/>
    <w:rsid w:val="00BD1D03"/>
    <w:rsid w:val="00BE77FF"/>
    <w:rsid w:val="00C05B8E"/>
    <w:rsid w:val="00C1592C"/>
    <w:rsid w:val="00C22906"/>
    <w:rsid w:val="00C332CD"/>
    <w:rsid w:val="00C5347B"/>
    <w:rsid w:val="00C6316D"/>
    <w:rsid w:val="00C730AC"/>
    <w:rsid w:val="00C94455"/>
    <w:rsid w:val="00CA5DC5"/>
    <w:rsid w:val="00CB751A"/>
    <w:rsid w:val="00CD65D2"/>
    <w:rsid w:val="00CD70CC"/>
    <w:rsid w:val="00CE4A5C"/>
    <w:rsid w:val="00D03D37"/>
    <w:rsid w:val="00D1203C"/>
    <w:rsid w:val="00D367AE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A5A28"/>
    <w:rsid w:val="00DE36AD"/>
    <w:rsid w:val="00DE582C"/>
    <w:rsid w:val="00E06C0E"/>
    <w:rsid w:val="00E06E10"/>
    <w:rsid w:val="00E2100B"/>
    <w:rsid w:val="00E272A4"/>
    <w:rsid w:val="00E322EC"/>
    <w:rsid w:val="00E440C0"/>
    <w:rsid w:val="00E45037"/>
    <w:rsid w:val="00E475A1"/>
    <w:rsid w:val="00E63912"/>
    <w:rsid w:val="00E71346"/>
    <w:rsid w:val="00E91247"/>
    <w:rsid w:val="00EA08CD"/>
    <w:rsid w:val="00EA501B"/>
    <w:rsid w:val="00EB104E"/>
    <w:rsid w:val="00EC2688"/>
    <w:rsid w:val="00ED1195"/>
    <w:rsid w:val="00EE2472"/>
    <w:rsid w:val="00EE4E83"/>
    <w:rsid w:val="00F43FF2"/>
    <w:rsid w:val="00F512A8"/>
    <w:rsid w:val="00F57814"/>
    <w:rsid w:val="00F57B48"/>
    <w:rsid w:val="00F60F87"/>
    <w:rsid w:val="00F62371"/>
    <w:rsid w:val="00F63986"/>
    <w:rsid w:val="00F71611"/>
    <w:rsid w:val="00F71939"/>
    <w:rsid w:val="00F724F5"/>
    <w:rsid w:val="00F83A89"/>
    <w:rsid w:val="00F86A5A"/>
    <w:rsid w:val="00FA2CCF"/>
    <w:rsid w:val="00FB1362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1EC6-352A-4126-9596-F5083D59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59</cp:revision>
  <cp:lastPrinted>2025-05-16T07:24:00Z</cp:lastPrinted>
  <dcterms:created xsi:type="dcterms:W3CDTF">2025-01-28T07:11:00Z</dcterms:created>
  <dcterms:modified xsi:type="dcterms:W3CDTF">2025-05-19T07:45:00Z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