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FDFF4" w14:textId="77777777" w:rsidR="0013663F" w:rsidRDefault="00142387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" behindDoc="0" locked="0" layoutInCell="1" allowOverlap="1" wp14:anchorId="24B37F9D" wp14:editId="15337CD5">
            <wp:simplePos x="0" y="0"/>
            <wp:positionH relativeFrom="column">
              <wp:posOffset>2790825</wp:posOffset>
            </wp:positionH>
            <wp:positionV relativeFrom="paragraph">
              <wp:posOffset>-544830</wp:posOffset>
            </wp:positionV>
            <wp:extent cx="504825" cy="676275"/>
            <wp:effectExtent l="0" t="0" r="0" b="0"/>
            <wp:wrapTight wrapText="bothSides">
              <wp:wrapPolygon edited="0">
                <wp:start x="-9987" y="0"/>
                <wp:lineTo x="-9987" y="13943"/>
                <wp:lineTo x="20428" y="13943"/>
                <wp:lineTo x="20428" y="0"/>
                <wp:lineTo x="-998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2F3A4D" w14:textId="77777777" w:rsidR="0013663F" w:rsidRDefault="00142387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14:paraId="53DC91AF" w14:textId="77777777" w:rsidR="0013663F" w:rsidRDefault="00142387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14:paraId="4FCDCE20" w14:textId="77777777" w:rsidR="0013663F" w:rsidRDefault="0014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25697C84" w14:textId="77777777" w:rsidR="0013663F" w:rsidRDefault="00136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DA9417" w14:textId="77777777" w:rsidR="0013663F" w:rsidRDefault="0014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0E7022C8" w14:textId="77777777" w:rsidR="0013663F" w:rsidRDefault="0013663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F2FFC2" w14:textId="6E2A225C" w:rsidR="0013663F" w:rsidRDefault="00E2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14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ABB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142387">
        <w:rPr>
          <w:rFonts w:ascii="Times New Roman" w:hAnsi="Times New Roman" w:cs="Times New Roman"/>
          <w:sz w:val="28"/>
          <w:szCs w:val="28"/>
          <w:lang w:val="uk-UA"/>
        </w:rPr>
        <w:t>ня 2025 року              м. Решетилівка                                             №</w:t>
      </w:r>
      <w:r w:rsidR="00D25A16">
        <w:rPr>
          <w:rFonts w:ascii="Times New Roman" w:hAnsi="Times New Roman" w:cs="Times New Roman"/>
          <w:sz w:val="28"/>
          <w:szCs w:val="28"/>
          <w:lang w:val="uk-UA"/>
        </w:rPr>
        <w:t xml:space="preserve"> 121</w:t>
      </w:r>
    </w:p>
    <w:p w14:paraId="4B4AC304" w14:textId="77777777" w:rsidR="0013663F" w:rsidRDefault="00136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284EF1" w14:textId="77777777" w:rsidR="0013663F" w:rsidRDefault="00142387" w:rsidP="008C422D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дітям, які постраждали внаслідок воєнних дій та збройних конфліктів</w:t>
      </w:r>
    </w:p>
    <w:p w14:paraId="3B6928E6" w14:textId="77777777" w:rsidR="0013663F" w:rsidRDefault="00136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2E5FB" w14:textId="19E98C03" w:rsidR="0013663F" w:rsidRDefault="00142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</w:t>
      </w:r>
      <w:r>
        <w:rPr>
          <w:rFonts w:ascii="Times New Roman" w:hAnsi="Times New Roman" w:cs="Times New Roman"/>
          <w:sz w:val="28"/>
          <w:lang w:val="uk-UA"/>
        </w:rPr>
        <w:t>ст.</w:t>
      </w:r>
      <w:r>
        <w:rPr>
          <w:rFonts w:ascii="Times New Roman" w:hAnsi="Times New Roman" w:cs="Times New Roman"/>
          <w:color w:val="FFFFFF" w:themeColor="background1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30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Закону України „Про охорону дитинства”, п.3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lang w:val="uk-UA"/>
        </w:rPr>
        <w:t> 3,5,7 Порядку надання статусу дитини, яка постраждала внаслідок воєнних дій та збройних конфліктів,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затвердженого постановою Кабінету Міністрів України від 5 квітня 2017 року № 268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від 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91AB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.2025, виконавчий комітет Решетилівської міської ради</w:t>
      </w:r>
    </w:p>
    <w:p w14:paraId="76F14BCE" w14:textId="7AA0FA85" w:rsidR="0013663F" w:rsidRDefault="00142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6946F1BC" w14:textId="61B499E1" w:rsidR="007E1BC0" w:rsidRDefault="007E1BC0" w:rsidP="00777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802BBF" w14:textId="646D4AFA" w:rsidR="007E1BC0" w:rsidRDefault="008C422D" w:rsidP="00BA4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7E1BC0"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="007E1BC0">
        <w:rPr>
          <w:rFonts w:ascii="Times New Roman" w:hAnsi="Times New Roman" w:cs="Times New Roman"/>
          <w:sz w:val="28"/>
          <w:szCs w:val="28"/>
          <w:lang w:val="uk-UA"/>
        </w:rPr>
        <w:t>Жданову</w:t>
      </w:r>
      <w:proofErr w:type="spellEnd"/>
      <w:r w:rsidR="007E1BC0">
        <w:rPr>
          <w:rFonts w:ascii="Times New Roman" w:hAnsi="Times New Roman" w:cs="Times New Roman"/>
          <w:sz w:val="28"/>
          <w:szCs w:val="28"/>
          <w:lang w:val="uk-UA"/>
        </w:rPr>
        <w:t xml:space="preserve"> Михайлу</w:t>
      </w:r>
      <w:r w:rsidR="007E1BC0"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Сергійовичу,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E1BC0"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1BC0"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E1BC0"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7E1BC0">
        <w:rPr>
          <w:rFonts w:ascii="Times New Roman" w:hAnsi="Times New Roman" w:cs="Times New Roman"/>
          <w:sz w:val="28"/>
          <w:szCs w:val="28"/>
          <w:lang w:val="uk-UA"/>
        </w:rPr>
        <w:t xml:space="preserve">виконкомом </w:t>
      </w:r>
      <w:proofErr w:type="spellStart"/>
      <w:r w:rsidR="007E1BC0">
        <w:rPr>
          <w:rFonts w:ascii="Times New Roman" w:hAnsi="Times New Roman" w:cs="Times New Roman"/>
          <w:sz w:val="28"/>
          <w:szCs w:val="28"/>
          <w:lang w:val="uk-UA"/>
        </w:rPr>
        <w:t>Білицької</w:t>
      </w:r>
      <w:proofErr w:type="spellEnd"/>
      <w:r w:rsidR="007E1BC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м.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1BC0">
        <w:rPr>
          <w:rFonts w:ascii="Times New Roman" w:hAnsi="Times New Roman" w:cs="Times New Roman"/>
          <w:sz w:val="28"/>
          <w:szCs w:val="28"/>
          <w:lang w:val="uk-UA"/>
        </w:rPr>
        <w:t>Добропілля</w:t>
      </w:r>
      <w:proofErr w:type="spellEnd"/>
      <w:r w:rsidR="00BA4020"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області</w:t>
      </w:r>
      <w:r w:rsidR="007E1BC0"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, який зареєстрований  за адресою: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1BC0"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 місто</w:t>
      </w:r>
      <w:r w:rsidR="001B5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5E23">
        <w:rPr>
          <w:rFonts w:ascii="Times New Roman" w:hAnsi="Times New Roman" w:cs="Times New Roman"/>
          <w:sz w:val="28"/>
          <w:szCs w:val="28"/>
          <w:lang w:val="uk-UA"/>
        </w:rPr>
        <w:t>Покровськ</w:t>
      </w:r>
      <w:proofErr w:type="spellEnd"/>
      <w:r w:rsidR="007E1BC0"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</w:t>
      </w:r>
      <w:r w:rsidR="007E1BC0"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області, фактично проживає за адресою:  вулиця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>, місто</w:t>
      </w:r>
      <w:r w:rsidR="007E1BC0"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 Решетилівка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1BC0"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>.05.2025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BC0"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E6C7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E1BC0" w:rsidRPr="007E1BC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AA8F7D6" w14:textId="50E973EF" w:rsidR="003914AD" w:rsidRPr="003914AD" w:rsidRDefault="00033342" w:rsidP="00BA4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>Жданов</w:t>
      </w:r>
      <w:r w:rsidR="003914AD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4AD">
        <w:rPr>
          <w:rFonts w:ascii="Times New Roman" w:hAnsi="Times New Roman" w:cs="Times New Roman"/>
          <w:sz w:val="28"/>
          <w:szCs w:val="28"/>
          <w:lang w:val="uk-UA"/>
        </w:rPr>
        <w:t>Олександрі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Сергі</w:t>
      </w:r>
      <w:r w:rsidR="003914AD">
        <w:rPr>
          <w:rFonts w:ascii="Times New Roman" w:hAnsi="Times New Roman" w:cs="Times New Roman"/>
          <w:sz w:val="28"/>
          <w:szCs w:val="28"/>
          <w:lang w:val="uk-UA"/>
        </w:rPr>
        <w:t>ївні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 (свідоцтво про народження серія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3914AD">
        <w:rPr>
          <w:rFonts w:ascii="Times New Roman" w:hAnsi="Times New Roman" w:cs="Times New Roman"/>
          <w:sz w:val="28"/>
          <w:szCs w:val="28"/>
          <w:lang w:val="uk-UA"/>
        </w:rPr>
        <w:t>Покровським районним відділом державної реєстрації актів цивільного стану Головного територіального управління юстиції у Донецькій області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3914A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</w:t>
      </w:r>
      <w:r w:rsidR="003914A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вул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місто</w:t>
      </w:r>
      <w:r w:rsidR="001B5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5E23">
        <w:rPr>
          <w:rFonts w:ascii="Times New Roman" w:hAnsi="Times New Roman" w:cs="Times New Roman"/>
          <w:sz w:val="28"/>
          <w:szCs w:val="28"/>
          <w:lang w:val="uk-UA"/>
        </w:rPr>
        <w:t>Покровськ</w:t>
      </w:r>
      <w:proofErr w:type="spellEnd"/>
      <w:r w:rsidR="001B5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області, фактично проживає за адресою: 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>місто Решетилівка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="008C422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C422D" w:rsidRPr="003914AD">
        <w:rPr>
          <w:rFonts w:ascii="Times New Roman" w:hAnsi="Times New Roman" w:cs="Times New Roman"/>
          <w:sz w:val="28"/>
          <w:szCs w:val="28"/>
          <w:lang w:val="uk-UA"/>
        </w:rPr>
        <w:t>.05.2025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E6C7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D8330B9" w14:textId="3F2128B6" w:rsidR="00C62324" w:rsidRDefault="00C62324" w:rsidP="00BA4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97002113"/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Кондрашкіній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Миколаївні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оцтво про народження серія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 xml:space="preserve"> виконкомом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Української міської ради м.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Селидове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області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D067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</w:t>
      </w:r>
      <w:r w:rsidR="00D067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>за адресою: вул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 xml:space="preserve"> місто</w:t>
      </w:r>
      <w:r w:rsidR="00AA1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183F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proofErr w:type="spellEnd"/>
      <w:r w:rsidR="00AA183F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A183F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>Донецької області,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фактично 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проживає за адресою: 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місто 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</w:t>
      </w:r>
      <w:r w:rsidR="008C422D" w:rsidRPr="00C6232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C422D" w:rsidRPr="00C62324">
        <w:rPr>
          <w:rFonts w:ascii="Times New Roman" w:hAnsi="Times New Roman" w:cs="Times New Roman"/>
          <w:sz w:val="28"/>
          <w:szCs w:val="28"/>
          <w:lang w:val="uk-UA"/>
        </w:rPr>
        <w:t>.05.2025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E6C7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6232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0"/>
    <w:p w14:paraId="10806506" w14:textId="261A7BD0" w:rsidR="003914AD" w:rsidRDefault="00AA183F" w:rsidP="00BA4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>Кондрашкіній</w:t>
      </w:r>
      <w:proofErr w:type="spellEnd"/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83C">
        <w:rPr>
          <w:rFonts w:ascii="Times New Roman" w:hAnsi="Times New Roman" w:cs="Times New Roman"/>
          <w:sz w:val="28"/>
          <w:szCs w:val="28"/>
          <w:lang w:val="uk-UA"/>
        </w:rPr>
        <w:t>Кірі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Миколаївні,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83C">
        <w:rPr>
          <w:rFonts w:ascii="Times New Roman" w:hAnsi="Times New Roman" w:cs="Times New Roman"/>
          <w:sz w:val="28"/>
          <w:szCs w:val="28"/>
          <w:lang w:val="uk-UA"/>
        </w:rPr>
        <w:t>Полтавським відділом державної реєстрації актів цивільного стану у Полтавському районі Полтавської області Східного міжрегіонального управління Міністерства юстиції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, яка зареєстрована 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>за адресою: вул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 місто </w:t>
      </w:r>
      <w:proofErr w:type="spellStart"/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proofErr w:type="spellEnd"/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>Донецької області,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проживає за адресою: вулиця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місто 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</w:t>
      </w:r>
      <w:r w:rsidR="008C422D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C422D" w:rsidRPr="00A2183C">
        <w:rPr>
          <w:rFonts w:ascii="Times New Roman" w:hAnsi="Times New Roman" w:cs="Times New Roman"/>
          <w:sz w:val="28"/>
          <w:szCs w:val="28"/>
          <w:lang w:val="uk-UA"/>
        </w:rPr>
        <w:t>.05.2025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B7F1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2183C" w:rsidRPr="00A2183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B4ED946" w14:textId="3EB2CFA2" w:rsidR="00BA4020" w:rsidRDefault="008C422D" w:rsidP="00BA4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>Кондрашкін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 xml:space="preserve">Ярославу 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>йовичу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>Полтавським відділом державної реєстрації актів цивільного стану у Полтавському районі Полтавської області Східного міжрегіонального управління Міністерства юстиції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>, 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зареєстрований 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>за адресою: вул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 xml:space="preserve">місто </w:t>
      </w:r>
      <w:proofErr w:type="spellStart"/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proofErr w:type="spellEnd"/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>Донецької області, фактично проживає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Pr="00AA18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AA183F">
        <w:rPr>
          <w:rFonts w:ascii="Times New Roman" w:hAnsi="Times New Roman" w:cs="Times New Roman"/>
          <w:sz w:val="28"/>
          <w:szCs w:val="28"/>
          <w:lang w:val="uk-UA"/>
        </w:rPr>
        <w:t>.05.2025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A402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4020" w:rsidRPr="00AA18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20C36BD" w14:textId="6EB0E15A" w:rsidR="009E3BAB" w:rsidRDefault="004B7F17" w:rsidP="00BA4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>Кривцов</w:t>
      </w:r>
      <w:r w:rsidR="009E3BA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9E3BAB">
        <w:rPr>
          <w:rFonts w:ascii="Times New Roman" w:hAnsi="Times New Roman" w:cs="Times New Roman"/>
          <w:sz w:val="28"/>
          <w:szCs w:val="28"/>
          <w:lang w:val="uk-UA"/>
        </w:rPr>
        <w:t>ергію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 w:rsidR="009E3BAB">
        <w:rPr>
          <w:rFonts w:ascii="Times New Roman" w:hAnsi="Times New Roman" w:cs="Times New Roman"/>
          <w:sz w:val="28"/>
          <w:szCs w:val="28"/>
          <w:lang w:val="uk-UA"/>
        </w:rPr>
        <w:t>овичу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="009E3BAB">
        <w:rPr>
          <w:rFonts w:ascii="Times New Roman" w:hAnsi="Times New Roman" w:cs="Times New Roman"/>
          <w:sz w:val="28"/>
          <w:szCs w:val="28"/>
          <w:lang w:val="uk-UA"/>
        </w:rPr>
        <w:t>у місті Суми Східного міжрегіонального управління Міністерства юстиції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9E3BA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</w:t>
      </w:r>
      <w:r w:rsidR="009E3BA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proofErr w:type="spellStart"/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>Стецьківка</w:t>
      </w:r>
      <w:proofErr w:type="spellEnd"/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 Сумськ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>Сумської області, фактично проживає з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а адресою: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 місто Решетилівка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</w:t>
      </w:r>
      <w:r w:rsidR="008C422D" w:rsidRPr="009E3BA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C422D" w:rsidRPr="009E3BAB">
        <w:rPr>
          <w:rFonts w:ascii="Times New Roman" w:hAnsi="Times New Roman" w:cs="Times New Roman"/>
          <w:sz w:val="28"/>
          <w:szCs w:val="28"/>
          <w:lang w:val="uk-UA"/>
        </w:rPr>
        <w:t>.05.2025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BAB" w:rsidRPr="009E3BAB">
        <w:rPr>
          <w:rFonts w:ascii="Times New Roman" w:hAnsi="Times New Roman" w:cs="Times New Roman"/>
          <w:sz w:val="28"/>
          <w:szCs w:val="28"/>
          <w:lang w:val="uk-UA"/>
        </w:rPr>
        <w:t>№ 6).</w:t>
      </w:r>
    </w:p>
    <w:p w14:paraId="019438C3" w14:textId="0FADECD7" w:rsidR="007D7841" w:rsidRDefault="008C422D" w:rsidP="007D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7. 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="007D7841">
        <w:rPr>
          <w:rFonts w:ascii="Times New Roman" w:hAnsi="Times New Roman" w:cs="Times New Roman"/>
          <w:sz w:val="28"/>
          <w:szCs w:val="28"/>
          <w:lang w:val="uk-UA"/>
        </w:rPr>
        <w:t>Кривцовій</w:t>
      </w:r>
      <w:proofErr w:type="spellEnd"/>
      <w:r w:rsidR="007D7841">
        <w:rPr>
          <w:rFonts w:ascii="Times New Roman" w:hAnsi="Times New Roman" w:cs="Times New Roman"/>
          <w:sz w:val="28"/>
          <w:szCs w:val="28"/>
          <w:lang w:val="uk-UA"/>
        </w:rPr>
        <w:t xml:space="preserve"> Софії Олександрівні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Сумським міським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Північно-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>Східного міжрегіонального управління Міністерства юстиції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 xml:space="preserve"> (м.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Суми)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зареєстрована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село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7841">
        <w:rPr>
          <w:rFonts w:ascii="Times New Roman" w:hAnsi="Times New Roman" w:cs="Times New Roman"/>
          <w:sz w:val="28"/>
          <w:szCs w:val="28"/>
          <w:lang w:val="uk-UA"/>
        </w:rPr>
        <w:t>Стецьківка</w:t>
      </w:r>
      <w:proofErr w:type="spellEnd"/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Сумськ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Сумської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фактично проживає за адресою: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вулиця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місто Решетилівка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підтверджуєтьс</w:t>
      </w:r>
      <w:r>
        <w:rPr>
          <w:rFonts w:ascii="Times New Roman" w:hAnsi="Times New Roman" w:cs="Times New Roman"/>
          <w:sz w:val="28"/>
          <w:szCs w:val="28"/>
          <w:lang w:val="uk-UA"/>
        </w:rPr>
        <w:t>я висновком оцінки потреб сім’ї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 (протокол засідання комісії з питань захисту прав дитини </w:t>
      </w:r>
      <w:r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14B61">
        <w:rPr>
          <w:rFonts w:ascii="Times New Roman" w:hAnsi="Times New Roman" w:cs="Times New Roman"/>
          <w:sz w:val="28"/>
          <w:szCs w:val="28"/>
          <w:lang w:val="uk-UA"/>
        </w:rPr>
        <w:t>.05.2025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D784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D7841" w:rsidRPr="00D14B6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86E510F" w14:textId="2D1235A9" w:rsidR="0013663F" w:rsidRDefault="00BE6C73" w:rsidP="00BA4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>Чмиркову</w:t>
      </w:r>
      <w:proofErr w:type="spellEnd"/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Давиду Сергійовичу,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оцтво про народження серія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Глухівським відділом державної реєстрації актів цивільного стану у </w:t>
      </w:r>
      <w:proofErr w:type="spellStart"/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>Шосткинському</w:t>
      </w:r>
      <w:proofErr w:type="spellEnd"/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районі Сумської області Північно-Східного регіонального управління Міністерства юстиції (м.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> Суми), який зареєстрований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місто Глухів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422D">
        <w:rPr>
          <w:rFonts w:ascii="Times New Roman" w:hAnsi="Times New Roman" w:cs="Times New Roman"/>
          <w:sz w:val="28"/>
          <w:szCs w:val="28"/>
          <w:lang w:val="uk-UA"/>
        </w:rPr>
        <w:t>Шосткинського</w:t>
      </w:r>
      <w:proofErr w:type="spellEnd"/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району Сумської 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проживає за адресою: вулиця </w:t>
      </w:r>
      <w:r w:rsidR="00F02A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місто Решетилівка</w:t>
      </w:r>
      <w:r w:rsidR="00F522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</w:t>
      </w:r>
      <w:r w:rsidR="008C422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C422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C422D" w:rsidRPr="003914AD">
        <w:rPr>
          <w:rFonts w:ascii="Times New Roman" w:hAnsi="Times New Roman" w:cs="Times New Roman"/>
          <w:sz w:val="28"/>
          <w:szCs w:val="28"/>
          <w:lang w:val="uk-UA"/>
        </w:rPr>
        <w:t>.05.2025</w:t>
      </w:r>
      <w:r w:rsidR="008C422D" w:rsidRPr="008C4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24FD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914AD" w:rsidRPr="003914A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F2DAA0C" w14:textId="15E17C6F" w:rsidR="008C4586" w:rsidRDefault="008C4586" w:rsidP="009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6F5B5C" w14:textId="79109243" w:rsidR="008C4586" w:rsidRDefault="008C4586" w:rsidP="009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C81D3D" w14:textId="17165B3E" w:rsidR="008C4586" w:rsidRDefault="008C4586" w:rsidP="009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B72833" w14:textId="77777777" w:rsidR="008C4586" w:rsidRDefault="008C4586" w:rsidP="009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34881F" w14:textId="77777777" w:rsidR="00F522E7" w:rsidRDefault="00F522E7" w:rsidP="009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56F86A" w14:textId="063AD7AF" w:rsidR="00F522E7" w:rsidRDefault="00914B7E" w:rsidP="009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4584A43E" w14:textId="77777777" w:rsidR="00F522E7" w:rsidRDefault="00F522E7" w:rsidP="009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62C3C4" w14:textId="77777777" w:rsidR="00F522E7" w:rsidRDefault="00F522E7" w:rsidP="0091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F522E7" w:rsidSect="00125BAD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6C9E5" w14:textId="77777777" w:rsidR="00D23EFB" w:rsidRDefault="00D23EFB">
      <w:pPr>
        <w:spacing w:after="0" w:line="240" w:lineRule="auto"/>
      </w:pPr>
      <w:r>
        <w:separator/>
      </w:r>
    </w:p>
  </w:endnote>
  <w:endnote w:type="continuationSeparator" w:id="0">
    <w:p w14:paraId="5FF58F7A" w14:textId="77777777" w:rsidR="00D23EFB" w:rsidRDefault="00D2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E3EC3" w14:textId="77777777" w:rsidR="00D23EFB" w:rsidRDefault="00D23EFB">
      <w:pPr>
        <w:spacing w:after="0" w:line="240" w:lineRule="auto"/>
      </w:pPr>
      <w:r>
        <w:separator/>
      </w:r>
    </w:p>
  </w:footnote>
  <w:footnote w:type="continuationSeparator" w:id="0">
    <w:p w14:paraId="1A819C6D" w14:textId="77777777" w:rsidR="00D23EFB" w:rsidRDefault="00D2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FDD4A" w14:textId="67DD2F4B" w:rsidR="008C422D" w:rsidRPr="00125BAD" w:rsidRDefault="008C422D" w:rsidP="00125BAD">
    <w:pPr>
      <w:pStyle w:val="af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63F"/>
    <w:rsid w:val="00033342"/>
    <w:rsid w:val="00107321"/>
    <w:rsid w:val="00125BAD"/>
    <w:rsid w:val="0013663F"/>
    <w:rsid w:val="00142387"/>
    <w:rsid w:val="001B5E23"/>
    <w:rsid w:val="002722F8"/>
    <w:rsid w:val="003914AD"/>
    <w:rsid w:val="0043549A"/>
    <w:rsid w:val="004B7F17"/>
    <w:rsid w:val="004D2462"/>
    <w:rsid w:val="005370D1"/>
    <w:rsid w:val="005778E8"/>
    <w:rsid w:val="00777F4D"/>
    <w:rsid w:val="00791ABB"/>
    <w:rsid w:val="007D7841"/>
    <w:rsid w:val="007E1BC0"/>
    <w:rsid w:val="0088710F"/>
    <w:rsid w:val="008C422D"/>
    <w:rsid w:val="008C4586"/>
    <w:rsid w:val="00914B7E"/>
    <w:rsid w:val="009E3BAB"/>
    <w:rsid w:val="00A2183C"/>
    <w:rsid w:val="00A95B9F"/>
    <w:rsid w:val="00AA183F"/>
    <w:rsid w:val="00BA4020"/>
    <w:rsid w:val="00BE6C73"/>
    <w:rsid w:val="00C27751"/>
    <w:rsid w:val="00C62324"/>
    <w:rsid w:val="00D067A8"/>
    <w:rsid w:val="00D14B61"/>
    <w:rsid w:val="00D23EFB"/>
    <w:rsid w:val="00D25A16"/>
    <w:rsid w:val="00D609E5"/>
    <w:rsid w:val="00E24FD5"/>
    <w:rsid w:val="00EE1DA8"/>
    <w:rsid w:val="00F02AB8"/>
    <w:rsid w:val="00F5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9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4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ascii="Times New Roman" w:hAnsi="Times New Roman" w:cs="Mangal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1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35BA-3014-4AE7-AF9F-4E8D9D36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216</cp:revision>
  <cp:lastPrinted>2025-05-29T06:34:00Z</cp:lastPrinted>
  <dcterms:created xsi:type="dcterms:W3CDTF">2021-06-29T07:20:00Z</dcterms:created>
  <dcterms:modified xsi:type="dcterms:W3CDTF">2025-06-05T14:09:00Z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