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7F8EB9" w14:textId="77777777" w:rsidR="00060FF0" w:rsidRPr="009804EF" w:rsidRDefault="00C2174C">
      <w:pPr>
        <w:rPr>
          <w:sz w:val="28"/>
          <w:szCs w:val="28"/>
        </w:rPr>
      </w:pPr>
      <w:r w:rsidRPr="009804EF">
        <w:rPr>
          <w:noProof/>
          <w:sz w:val="28"/>
          <w:szCs w:val="28"/>
          <w:lang w:val="ru-RU" w:eastAsia="ru-RU" w:bidi="ar-SA"/>
        </w:rPr>
        <w:drawing>
          <wp:anchor distT="0" distB="0" distL="0" distR="0" simplePos="0" relativeHeight="2" behindDoc="0" locked="0" layoutInCell="1" allowOverlap="1" wp14:anchorId="0819EDFF" wp14:editId="3B79891C">
            <wp:simplePos x="0" y="0"/>
            <wp:positionH relativeFrom="column">
              <wp:posOffset>2764155</wp:posOffset>
            </wp:positionH>
            <wp:positionV relativeFrom="paragraph">
              <wp:posOffset>-405765</wp:posOffset>
            </wp:positionV>
            <wp:extent cx="436880" cy="617855"/>
            <wp:effectExtent l="0" t="0" r="1270" b="0"/>
            <wp:wrapTopAndBottom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93114A" w14:textId="77777777" w:rsidR="00060FF0" w:rsidRPr="009804EF" w:rsidRDefault="00C2174C">
      <w:pPr>
        <w:jc w:val="center"/>
        <w:rPr>
          <w:sz w:val="28"/>
          <w:szCs w:val="28"/>
        </w:rPr>
      </w:pPr>
      <w:r w:rsidRPr="009804EF">
        <w:rPr>
          <w:b/>
          <w:sz w:val="28"/>
          <w:szCs w:val="28"/>
        </w:rPr>
        <w:t>РЕШЕТИЛІВСЬКА МІСЬКА РАДА</w:t>
      </w:r>
    </w:p>
    <w:p w14:paraId="1A0B4C08" w14:textId="77777777" w:rsidR="00060FF0" w:rsidRPr="009804EF" w:rsidRDefault="00C2174C">
      <w:pPr>
        <w:jc w:val="center"/>
        <w:rPr>
          <w:sz w:val="28"/>
          <w:szCs w:val="28"/>
        </w:rPr>
      </w:pPr>
      <w:r w:rsidRPr="009804EF">
        <w:rPr>
          <w:b/>
          <w:sz w:val="28"/>
          <w:szCs w:val="28"/>
        </w:rPr>
        <w:t>ПОЛТАВСЬКОЇ ОБЛАСТІ</w:t>
      </w:r>
    </w:p>
    <w:p w14:paraId="3E708408" w14:textId="77777777" w:rsidR="00060FF0" w:rsidRPr="009804EF" w:rsidRDefault="00C2174C">
      <w:pPr>
        <w:jc w:val="center"/>
        <w:rPr>
          <w:sz w:val="28"/>
          <w:szCs w:val="28"/>
        </w:rPr>
      </w:pPr>
      <w:r w:rsidRPr="009804EF">
        <w:rPr>
          <w:b/>
          <w:sz w:val="28"/>
          <w:szCs w:val="28"/>
        </w:rPr>
        <w:t>ВИКОНАВЧИЙ КОМІТЕТ</w:t>
      </w:r>
    </w:p>
    <w:p w14:paraId="7D85F86D" w14:textId="77777777" w:rsidR="00060FF0" w:rsidRPr="009804EF" w:rsidRDefault="00060FF0">
      <w:pPr>
        <w:jc w:val="center"/>
        <w:rPr>
          <w:b/>
          <w:sz w:val="28"/>
          <w:szCs w:val="28"/>
        </w:rPr>
      </w:pPr>
    </w:p>
    <w:p w14:paraId="17985F6B" w14:textId="77777777" w:rsidR="00385601" w:rsidRDefault="00C2174C" w:rsidP="00385601">
      <w:pPr>
        <w:jc w:val="center"/>
        <w:rPr>
          <w:b/>
          <w:sz w:val="28"/>
          <w:szCs w:val="28"/>
        </w:rPr>
      </w:pPr>
      <w:r w:rsidRPr="009804EF">
        <w:rPr>
          <w:b/>
          <w:sz w:val="28"/>
          <w:szCs w:val="28"/>
        </w:rPr>
        <w:t>РІШЕННЯ</w:t>
      </w:r>
    </w:p>
    <w:p w14:paraId="6E535F3D" w14:textId="77777777" w:rsidR="009804EF" w:rsidRPr="009804EF" w:rsidRDefault="009804EF" w:rsidP="00385601">
      <w:pPr>
        <w:jc w:val="center"/>
        <w:rPr>
          <w:sz w:val="28"/>
          <w:szCs w:val="28"/>
        </w:rPr>
      </w:pPr>
    </w:p>
    <w:p w14:paraId="4B913C0D" w14:textId="00606785" w:rsidR="00060FF0" w:rsidRPr="009804EF" w:rsidRDefault="00D5588E" w:rsidP="00B8668D">
      <w:pPr>
        <w:rPr>
          <w:sz w:val="28"/>
          <w:szCs w:val="28"/>
        </w:rPr>
      </w:pPr>
      <w:r w:rsidRPr="009804EF">
        <w:rPr>
          <w:sz w:val="28"/>
          <w:szCs w:val="28"/>
        </w:rPr>
        <w:t>29 травня</w:t>
      </w:r>
      <w:r w:rsidR="00C2174C" w:rsidRPr="009804EF">
        <w:rPr>
          <w:sz w:val="28"/>
          <w:szCs w:val="28"/>
        </w:rPr>
        <w:t xml:space="preserve"> 20</w:t>
      </w:r>
      <w:r w:rsidR="00385601" w:rsidRPr="009804EF">
        <w:rPr>
          <w:sz w:val="28"/>
          <w:szCs w:val="28"/>
        </w:rPr>
        <w:t>2</w:t>
      </w:r>
      <w:r w:rsidRPr="009804EF">
        <w:rPr>
          <w:sz w:val="28"/>
          <w:szCs w:val="28"/>
        </w:rPr>
        <w:t>5</w:t>
      </w:r>
      <w:r w:rsidR="00C2174C" w:rsidRPr="009804EF">
        <w:rPr>
          <w:sz w:val="28"/>
          <w:szCs w:val="28"/>
        </w:rPr>
        <w:t xml:space="preserve"> рок</w:t>
      </w:r>
      <w:r w:rsidR="009804EF">
        <w:rPr>
          <w:sz w:val="28"/>
          <w:szCs w:val="28"/>
        </w:rPr>
        <w:t xml:space="preserve">у                      </w:t>
      </w:r>
      <w:proofErr w:type="spellStart"/>
      <w:r w:rsidR="009804EF">
        <w:rPr>
          <w:sz w:val="28"/>
          <w:szCs w:val="28"/>
        </w:rPr>
        <w:t>м. Решетилі</w:t>
      </w:r>
      <w:proofErr w:type="spellEnd"/>
      <w:r w:rsidR="009804EF">
        <w:rPr>
          <w:sz w:val="28"/>
          <w:szCs w:val="28"/>
        </w:rPr>
        <w:t xml:space="preserve">вка                                </w:t>
      </w:r>
      <w:r w:rsidR="00C2174C" w:rsidRPr="009804EF">
        <w:rPr>
          <w:sz w:val="28"/>
          <w:szCs w:val="28"/>
        </w:rPr>
        <w:t xml:space="preserve"> №  </w:t>
      </w:r>
      <w:r w:rsidR="00B937F4">
        <w:rPr>
          <w:sz w:val="28"/>
          <w:szCs w:val="28"/>
        </w:rPr>
        <w:t>124</w:t>
      </w:r>
      <w:bookmarkStart w:id="0" w:name="_GoBack"/>
      <w:bookmarkEnd w:id="0"/>
    </w:p>
    <w:p w14:paraId="1DB990B2" w14:textId="77777777" w:rsidR="00060FF0" w:rsidRPr="009804EF" w:rsidRDefault="00060FF0">
      <w:pPr>
        <w:jc w:val="both"/>
        <w:rPr>
          <w:sz w:val="28"/>
          <w:szCs w:val="28"/>
        </w:rPr>
      </w:pPr>
    </w:p>
    <w:p w14:paraId="7AEFF154" w14:textId="604171D4" w:rsidR="009804EF" w:rsidRPr="009804EF" w:rsidRDefault="009804EF">
      <w:pPr>
        <w:jc w:val="both"/>
        <w:rPr>
          <w:sz w:val="28"/>
          <w:szCs w:val="28"/>
        </w:rPr>
      </w:pPr>
      <w:r w:rsidRPr="009804EF">
        <w:rPr>
          <w:sz w:val="28"/>
          <w:szCs w:val="28"/>
        </w:rPr>
        <w:t>Про затвердження списку кандидатів на нагородження стипендією міського голови в галузі освіти для обдарованих дітей Решетилівської міської територіальної громади</w:t>
      </w:r>
    </w:p>
    <w:p w14:paraId="0E60D120" w14:textId="4F4F0394" w:rsidR="00060FF0" w:rsidRPr="009804EF" w:rsidRDefault="00060FF0">
      <w:pPr>
        <w:jc w:val="both"/>
        <w:rPr>
          <w:sz w:val="28"/>
          <w:szCs w:val="28"/>
        </w:rPr>
      </w:pPr>
    </w:p>
    <w:p w14:paraId="33437684" w14:textId="50F3A4E2" w:rsidR="00060FF0" w:rsidRPr="009804EF" w:rsidRDefault="004D1815" w:rsidP="009804EF">
      <w:pPr>
        <w:tabs>
          <w:tab w:val="left" w:pos="426"/>
        </w:tabs>
        <w:ind w:firstLine="567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r w:rsidRPr="009804EF">
        <w:rPr>
          <w:kern w:val="0"/>
          <w:sz w:val="28"/>
          <w:szCs w:val="28"/>
        </w:rPr>
        <w:t>Керуючись ст. 40</w:t>
      </w:r>
      <w:r w:rsidR="003A29D4" w:rsidRPr="009804EF">
        <w:rPr>
          <w:kern w:val="0"/>
          <w:sz w:val="28"/>
          <w:szCs w:val="28"/>
        </w:rPr>
        <w:t xml:space="preserve"> Закону України </w:t>
      </w:r>
      <w:proofErr w:type="spellStart"/>
      <w:r w:rsidR="003A29D4" w:rsidRPr="009804EF">
        <w:rPr>
          <w:kern w:val="0"/>
          <w:sz w:val="28"/>
          <w:szCs w:val="28"/>
        </w:rPr>
        <w:t>„Про</w:t>
      </w:r>
      <w:proofErr w:type="spellEnd"/>
      <w:r w:rsidR="003A29D4" w:rsidRPr="009804EF">
        <w:rPr>
          <w:kern w:val="0"/>
          <w:sz w:val="28"/>
          <w:szCs w:val="28"/>
        </w:rPr>
        <w:t xml:space="preserve"> місцеве са</w:t>
      </w:r>
      <w:r w:rsidRPr="009804EF">
        <w:rPr>
          <w:kern w:val="0"/>
          <w:sz w:val="28"/>
          <w:szCs w:val="28"/>
        </w:rPr>
        <w:t>моврядування в Україні”, ст.</w:t>
      </w:r>
      <w:r w:rsidR="003A29D4" w:rsidRPr="009804EF">
        <w:rPr>
          <w:kern w:val="0"/>
          <w:sz w:val="28"/>
          <w:szCs w:val="28"/>
        </w:rPr>
        <w:t xml:space="preserve"> 53, 54 Закону України „Про освіту”, ст. 16 Закону України „Про повну загальну середню освіту”, ст.</w:t>
      </w:r>
      <w:r w:rsidR="009804EF">
        <w:rPr>
          <w:kern w:val="0"/>
          <w:sz w:val="28"/>
          <w:szCs w:val="28"/>
        </w:rPr>
        <w:t xml:space="preserve"> </w:t>
      </w:r>
      <w:r w:rsidR="003A29D4" w:rsidRPr="009804EF">
        <w:rPr>
          <w:kern w:val="0"/>
          <w:sz w:val="28"/>
          <w:szCs w:val="28"/>
        </w:rPr>
        <w:t>20 Закону Укр</w:t>
      </w:r>
      <w:r w:rsidR="009804EF">
        <w:rPr>
          <w:kern w:val="0"/>
          <w:sz w:val="28"/>
          <w:szCs w:val="28"/>
        </w:rPr>
        <w:t xml:space="preserve">аїни „Про позашкільну освіту”, </w:t>
      </w:r>
      <w:r w:rsidR="003A29D4" w:rsidRPr="009804EF">
        <w:rPr>
          <w:kern w:val="0"/>
          <w:sz w:val="28"/>
          <w:szCs w:val="28"/>
        </w:rPr>
        <w:t>Програмою ,,Освіта Решетилівської громади на 2023-2025 роки”, затвердженою рішенням Решетилівської міської ради від 18</w:t>
      </w:r>
      <w:r w:rsidR="009804EF">
        <w:rPr>
          <w:kern w:val="0"/>
          <w:sz w:val="28"/>
          <w:szCs w:val="28"/>
        </w:rPr>
        <w:t>.11.</w:t>
      </w:r>
      <w:r w:rsidR="003A29D4" w:rsidRPr="009804EF">
        <w:rPr>
          <w:kern w:val="0"/>
          <w:sz w:val="28"/>
          <w:szCs w:val="28"/>
        </w:rPr>
        <w:t>2022 №</w:t>
      </w:r>
      <w:r w:rsidR="009804EF">
        <w:rPr>
          <w:kern w:val="0"/>
          <w:sz w:val="28"/>
          <w:szCs w:val="28"/>
        </w:rPr>
        <w:t> </w:t>
      </w:r>
      <w:r w:rsidR="003A29D4" w:rsidRPr="009804EF">
        <w:rPr>
          <w:kern w:val="0"/>
          <w:sz w:val="28"/>
          <w:szCs w:val="28"/>
        </w:rPr>
        <w:t>1191-27-</w:t>
      </w:r>
      <w:r w:rsidR="003A29D4" w:rsidRPr="009804EF">
        <w:rPr>
          <w:kern w:val="0"/>
          <w:sz w:val="28"/>
          <w:szCs w:val="28"/>
          <w:lang w:val="en-US"/>
        </w:rPr>
        <w:t>VIII</w:t>
      </w:r>
      <w:r w:rsidR="003A29D4" w:rsidRPr="009804EF">
        <w:rPr>
          <w:kern w:val="0"/>
          <w:sz w:val="28"/>
          <w:szCs w:val="28"/>
        </w:rPr>
        <w:t>,</w:t>
      </w:r>
      <w:r w:rsidR="003A29D4" w:rsidRPr="009804EF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</w:t>
      </w:r>
      <w:r w:rsidR="009F1165" w:rsidRPr="009804EF">
        <w:rPr>
          <w:sz w:val="28"/>
          <w:szCs w:val="28"/>
        </w:rPr>
        <w:t>протокольним рішенням комісії із визначення кандидатів на здобуття стипендії міського голови в галузі освіти для обдарованих дітей Решетилівської міської територіальної громади</w:t>
      </w:r>
      <w:r w:rsidR="00BD1B87" w:rsidRPr="009804EF">
        <w:rPr>
          <w:sz w:val="28"/>
          <w:szCs w:val="28"/>
        </w:rPr>
        <w:t xml:space="preserve"> від </w:t>
      </w:r>
      <w:r w:rsidR="009804EF">
        <w:rPr>
          <w:sz w:val="28"/>
          <w:szCs w:val="28"/>
        </w:rPr>
        <w:t>27.05.</w:t>
      </w:r>
      <w:r w:rsidR="00EC345E" w:rsidRPr="009804EF">
        <w:rPr>
          <w:sz w:val="28"/>
          <w:szCs w:val="28"/>
        </w:rPr>
        <w:t>2025</w:t>
      </w:r>
      <w:r w:rsidR="009804EF">
        <w:rPr>
          <w:sz w:val="28"/>
          <w:szCs w:val="28"/>
        </w:rPr>
        <w:t xml:space="preserve"> </w:t>
      </w:r>
      <w:r w:rsidR="009F1165" w:rsidRPr="009804EF">
        <w:rPr>
          <w:sz w:val="28"/>
          <w:szCs w:val="28"/>
        </w:rPr>
        <w:t>№</w:t>
      </w:r>
      <w:r w:rsidR="009804EF">
        <w:rPr>
          <w:sz w:val="28"/>
          <w:szCs w:val="28"/>
        </w:rPr>
        <w:t> </w:t>
      </w:r>
      <w:r w:rsidR="009F1165" w:rsidRPr="009804EF">
        <w:rPr>
          <w:sz w:val="28"/>
          <w:szCs w:val="28"/>
        </w:rPr>
        <w:t>1,</w:t>
      </w:r>
      <w:r w:rsidR="009C62F1" w:rsidRPr="009804EF">
        <w:rPr>
          <w:sz w:val="28"/>
          <w:szCs w:val="28"/>
        </w:rPr>
        <w:t xml:space="preserve"> </w:t>
      </w:r>
      <w:r w:rsidR="009F1165" w:rsidRPr="009804EF">
        <w:rPr>
          <w:sz w:val="28"/>
          <w:szCs w:val="28"/>
        </w:rPr>
        <w:t xml:space="preserve">виконавчий комітет Решетилівської міської </w:t>
      </w:r>
      <w:r w:rsidR="00BD1B87" w:rsidRPr="009804EF">
        <w:rPr>
          <w:sz w:val="28"/>
          <w:szCs w:val="28"/>
        </w:rPr>
        <w:t>ради</w:t>
      </w:r>
      <w:r w:rsidR="00C2174C" w:rsidRPr="009804EF">
        <w:rPr>
          <w:sz w:val="28"/>
          <w:szCs w:val="28"/>
        </w:rPr>
        <w:t xml:space="preserve"> </w:t>
      </w:r>
    </w:p>
    <w:p w14:paraId="3E268124" w14:textId="77777777" w:rsidR="00060FF0" w:rsidRPr="009804EF" w:rsidRDefault="00C2174C">
      <w:pPr>
        <w:tabs>
          <w:tab w:val="left" w:pos="426"/>
        </w:tabs>
        <w:jc w:val="both"/>
        <w:rPr>
          <w:sz w:val="28"/>
          <w:szCs w:val="28"/>
        </w:rPr>
      </w:pPr>
      <w:r w:rsidRPr="009804EF">
        <w:rPr>
          <w:b/>
          <w:sz w:val="28"/>
          <w:szCs w:val="28"/>
        </w:rPr>
        <w:t>ВИРІШИВ:</w:t>
      </w:r>
    </w:p>
    <w:p w14:paraId="66351E17" w14:textId="77777777" w:rsidR="00060FF0" w:rsidRPr="009804EF" w:rsidRDefault="00060FF0">
      <w:pPr>
        <w:jc w:val="both"/>
        <w:rPr>
          <w:sz w:val="28"/>
          <w:szCs w:val="28"/>
        </w:rPr>
      </w:pPr>
    </w:p>
    <w:p w14:paraId="1ED0344B" w14:textId="42BE53C4" w:rsidR="00CC2ED8" w:rsidRPr="009804EF" w:rsidRDefault="007E1361" w:rsidP="009804EF">
      <w:pPr>
        <w:ind w:firstLine="567"/>
        <w:jc w:val="both"/>
        <w:rPr>
          <w:sz w:val="28"/>
          <w:szCs w:val="28"/>
        </w:rPr>
      </w:pPr>
      <w:r w:rsidRPr="009804EF">
        <w:rPr>
          <w:sz w:val="28"/>
          <w:szCs w:val="28"/>
        </w:rPr>
        <w:t xml:space="preserve">Затвердити список </w:t>
      </w:r>
      <w:r w:rsidRPr="009804EF">
        <w:rPr>
          <w:rFonts w:cs="Times New Roman"/>
          <w:color w:val="000000"/>
          <w:sz w:val="28"/>
          <w:szCs w:val="28"/>
          <w:lang w:eastAsia="uk-UA"/>
        </w:rPr>
        <w:t>кандидатів на нагородження стипендією міського голови в галузі освіти для обдарованих дітей</w:t>
      </w:r>
      <w:r w:rsidR="00CC2ED8" w:rsidRPr="009804EF">
        <w:rPr>
          <w:rFonts w:cs="Times New Roman"/>
          <w:color w:val="000000"/>
          <w:sz w:val="28"/>
          <w:szCs w:val="28"/>
          <w:lang w:eastAsia="uk-UA"/>
        </w:rPr>
        <w:t xml:space="preserve"> </w:t>
      </w:r>
      <w:r w:rsidRPr="009804EF">
        <w:rPr>
          <w:sz w:val="28"/>
          <w:szCs w:val="28"/>
        </w:rPr>
        <w:t>Решетилівської міської територіальної громади за напрямками:</w:t>
      </w:r>
    </w:p>
    <w:p w14:paraId="3472F637" w14:textId="3E9321C7" w:rsidR="0078369C" w:rsidRPr="009804EF" w:rsidRDefault="009804EF" w:rsidP="009804EF">
      <w:pPr>
        <w:ind w:firstLine="567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1) </w:t>
      </w:r>
      <w:r w:rsidR="005226F9" w:rsidRPr="009804EF">
        <w:rPr>
          <w:rFonts w:cs="Times New Roman"/>
          <w:sz w:val="28"/>
          <w:szCs w:val="28"/>
        </w:rPr>
        <w:t>у навчальній та науково-дослідницькій діяльності</w:t>
      </w:r>
      <w:r w:rsidR="0078369C" w:rsidRPr="009804EF">
        <w:rPr>
          <w:rFonts w:cs="Times New Roman"/>
          <w:sz w:val="28"/>
          <w:szCs w:val="28"/>
          <w:lang w:val="ru-RU"/>
        </w:rPr>
        <w:t>:</w:t>
      </w:r>
    </w:p>
    <w:p w14:paraId="395C7512" w14:textId="04BE33B0" w:rsidR="0078369C" w:rsidRPr="009804EF" w:rsidRDefault="00EC345E" w:rsidP="00AD6EB8">
      <w:pPr>
        <w:pStyle w:val="a9"/>
        <w:ind w:left="0"/>
        <w:jc w:val="both"/>
        <w:rPr>
          <w:sz w:val="28"/>
          <w:szCs w:val="28"/>
        </w:rPr>
      </w:pPr>
      <w:r w:rsidRPr="009804EF">
        <w:rPr>
          <w:rFonts w:cs="Times New Roman"/>
          <w:sz w:val="28"/>
          <w:szCs w:val="28"/>
        </w:rPr>
        <w:t>Пустяк Софія</w:t>
      </w:r>
      <w:r w:rsidR="0078369C" w:rsidRPr="009804EF">
        <w:rPr>
          <w:rFonts w:cs="Times New Roman"/>
          <w:sz w:val="28"/>
          <w:szCs w:val="28"/>
        </w:rPr>
        <w:t xml:space="preserve">, учениця </w:t>
      </w:r>
      <w:r w:rsidRPr="009804EF">
        <w:rPr>
          <w:rFonts w:cs="Times New Roman"/>
          <w:sz w:val="28"/>
          <w:szCs w:val="28"/>
        </w:rPr>
        <w:t>Опорного закладу ,,</w:t>
      </w:r>
      <w:r w:rsidR="009804EF">
        <w:rPr>
          <w:rFonts w:cs="Times New Roman"/>
          <w:sz w:val="28"/>
          <w:szCs w:val="28"/>
        </w:rPr>
        <w:t>Решетилівський ліцей імені І.Л. </w:t>
      </w:r>
      <w:r w:rsidRPr="009804EF">
        <w:rPr>
          <w:rFonts w:cs="Times New Roman"/>
          <w:sz w:val="28"/>
          <w:szCs w:val="28"/>
        </w:rPr>
        <w:t>Олійника</w:t>
      </w:r>
      <w:r w:rsidR="0078369C" w:rsidRPr="009804EF">
        <w:rPr>
          <w:rFonts w:cs="Times New Roman"/>
          <w:sz w:val="28"/>
          <w:szCs w:val="28"/>
        </w:rPr>
        <w:t xml:space="preserve"> Решетилівської міської ради</w:t>
      </w:r>
      <w:r w:rsidRPr="009804EF">
        <w:rPr>
          <w:rFonts w:cs="Times New Roman"/>
          <w:sz w:val="28"/>
          <w:szCs w:val="28"/>
        </w:rPr>
        <w:t>”</w:t>
      </w:r>
      <w:r w:rsidR="0078369C" w:rsidRPr="009804EF">
        <w:rPr>
          <w:rFonts w:cs="Times New Roman"/>
          <w:sz w:val="28"/>
          <w:szCs w:val="28"/>
        </w:rPr>
        <w:t>;</w:t>
      </w:r>
    </w:p>
    <w:p w14:paraId="2B040C41" w14:textId="2F1EDC77" w:rsidR="007E1361" w:rsidRPr="009804EF" w:rsidRDefault="009804EF" w:rsidP="009804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7E1361" w:rsidRPr="009804EF">
        <w:rPr>
          <w:sz w:val="28"/>
          <w:szCs w:val="28"/>
        </w:rPr>
        <w:t>у галузі мистецтва та культури:</w:t>
      </w:r>
    </w:p>
    <w:p w14:paraId="5556F5D9" w14:textId="2F436D9F" w:rsidR="007E1361" w:rsidRPr="009804EF" w:rsidRDefault="00BC2E9F" w:rsidP="00AD6EB8">
      <w:pPr>
        <w:jc w:val="both"/>
        <w:rPr>
          <w:sz w:val="28"/>
          <w:szCs w:val="28"/>
        </w:rPr>
      </w:pPr>
      <w:r w:rsidRPr="009804EF">
        <w:rPr>
          <w:sz w:val="28"/>
          <w:szCs w:val="28"/>
        </w:rPr>
        <w:t>Ковальчук Дарина</w:t>
      </w:r>
      <w:r w:rsidR="007E1361" w:rsidRPr="009804EF">
        <w:rPr>
          <w:sz w:val="28"/>
          <w:szCs w:val="28"/>
        </w:rPr>
        <w:t>, вихов</w:t>
      </w:r>
      <w:r w:rsidR="006C30BD" w:rsidRPr="009804EF">
        <w:rPr>
          <w:sz w:val="28"/>
          <w:szCs w:val="28"/>
        </w:rPr>
        <w:t>анка</w:t>
      </w:r>
      <w:r w:rsidR="007E1361" w:rsidRPr="009804EF">
        <w:rPr>
          <w:sz w:val="28"/>
          <w:szCs w:val="28"/>
        </w:rPr>
        <w:t xml:space="preserve"> </w:t>
      </w:r>
      <w:r w:rsidR="00B13386" w:rsidRPr="009804EF">
        <w:rPr>
          <w:sz w:val="28"/>
          <w:szCs w:val="28"/>
        </w:rPr>
        <w:t xml:space="preserve">Будинку дитячої та юнацької творчості </w:t>
      </w:r>
      <w:r w:rsidR="007E1361" w:rsidRPr="009804EF">
        <w:rPr>
          <w:sz w:val="28"/>
          <w:szCs w:val="28"/>
        </w:rPr>
        <w:t>Решетилівської міської ради;</w:t>
      </w:r>
    </w:p>
    <w:p w14:paraId="042276AE" w14:textId="61AAF823" w:rsidR="007E1361" w:rsidRPr="009804EF" w:rsidRDefault="009804EF" w:rsidP="009804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  <w:lang w:val="ru-RU"/>
        </w:rPr>
        <w:t> </w:t>
      </w:r>
      <w:r w:rsidR="007E1361" w:rsidRPr="009804EF">
        <w:rPr>
          <w:sz w:val="28"/>
          <w:szCs w:val="28"/>
        </w:rPr>
        <w:t>у галузі спорту:</w:t>
      </w:r>
    </w:p>
    <w:p w14:paraId="392F9374" w14:textId="76FE2F6D" w:rsidR="00EF4599" w:rsidRPr="009804EF" w:rsidRDefault="006C30BD" w:rsidP="00AD6EB8">
      <w:pPr>
        <w:jc w:val="both"/>
        <w:rPr>
          <w:sz w:val="28"/>
          <w:szCs w:val="28"/>
        </w:rPr>
      </w:pPr>
      <w:r w:rsidRPr="009804EF">
        <w:rPr>
          <w:sz w:val="28"/>
          <w:szCs w:val="28"/>
        </w:rPr>
        <w:t>Дубовик Антон</w:t>
      </w:r>
      <w:r w:rsidR="00534668" w:rsidRPr="009804EF">
        <w:rPr>
          <w:sz w:val="28"/>
          <w:szCs w:val="28"/>
        </w:rPr>
        <w:t xml:space="preserve">, </w:t>
      </w:r>
      <w:r w:rsidR="00DF68F3" w:rsidRPr="009804EF">
        <w:rPr>
          <w:sz w:val="28"/>
          <w:szCs w:val="28"/>
        </w:rPr>
        <w:t>вихован</w:t>
      </w:r>
      <w:r w:rsidRPr="009804EF">
        <w:rPr>
          <w:sz w:val="28"/>
          <w:szCs w:val="28"/>
        </w:rPr>
        <w:t>ець Решетил</w:t>
      </w:r>
      <w:r w:rsidR="00BB6C43" w:rsidRPr="009804EF">
        <w:rPr>
          <w:sz w:val="28"/>
          <w:szCs w:val="28"/>
        </w:rPr>
        <w:t xml:space="preserve">івської дитячо-юнацької спортивної школи </w:t>
      </w:r>
      <w:r w:rsidR="00294750" w:rsidRPr="009804EF">
        <w:rPr>
          <w:sz w:val="28"/>
          <w:szCs w:val="28"/>
        </w:rPr>
        <w:t>Р</w:t>
      </w:r>
      <w:r w:rsidR="00BB6C43" w:rsidRPr="009804EF">
        <w:rPr>
          <w:sz w:val="28"/>
          <w:szCs w:val="28"/>
        </w:rPr>
        <w:t xml:space="preserve">ешетилівської міської ради. </w:t>
      </w:r>
    </w:p>
    <w:p w14:paraId="5A0EE2A6" w14:textId="14E44969" w:rsidR="00060FF0" w:rsidRDefault="00060FF0" w:rsidP="006C7D12">
      <w:pPr>
        <w:jc w:val="both"/>
        <w:rPr>
          <w:rFonts w:cs="Times New Roman"/>
          <w:color w:val="1B1B1B"/>
          <w:sz w:val="28"/>
          <w:szCs w:val="28"/>
          <w:lang w:eastAsia="uk-UA"/>
        </w:rPr>
      </w:pPr>
    </w:p>
    <w:p w14:paraId="180171B1" w14:textId="77777777" w:rsidR="002756C1" w:rsidRDefault="002756C1" w:rsidP="006C7D12">
      <w:pPr>
        <w:jc w:val="both"/>
        <w:rPr>
          <w:rFonts w:cs="Times New Roman"/>
          <w:color w:val="1B1B1B"/>
          <w:sz w:val="28"/>
          <w:szCs w:val="28"/>
          <w:lang w:eastAsia="uk-UA"/>
        </w:rPr>
      </w:pPr>
    </w:p>
    <w:p w14:paraId="041B8A36" w14:textId="77777777" w:rsidR="002756C1" w:rsidRDefault="002756C1" w:rsidP="006C7D12">
      <w:pPr>
        <w:jc w:val="both"/>
        <w:rPr>
          <w:rFonts w:cs="Times New Roman"/>
          <w:color w:val="1B1B1B"/>
          <w:sz w:val="28"/>
          <w:szCs w:val="28"/>
          <w:lang w:eastAsia="uk-UA"/>
        </w:rPr>
      </w:pPr>
    </w:p>
    <w:p w14:paraId="2A03E229" w14:textId="77777777" w:rsidR="00C12E99" w:rsidRDefault="00C12E99" w:rsidP="006C7D12">
      <w:pPr>
        <w:jc w:val="both"/>
        <w:rPr>
          <w:rFonts w:cs="Times New Roman"/>
          <w:color w:val="1B1B1B"/>
          <w:sz w:val="28"/>
          <w:szCs w:val="28"/>
          <w:lang w:eastAsia="uk-UA"/>
        </w:rPr>
      </w:pPr>
    </w:p>
    <w:p w14:paraId="72080F11" w14:textId="77777777" w:rsidR="00C12E99" w:rsidRDefault="00C12E99" w:rsidP="006C7D12">
      <w:pPr>
        <w:jc w:val="both"/>
        <w:rPr>
          <w:rFonts w:cs="Times New Roman"/>
          <w:color w:val="1B1B1B"/>
          <w:sz w:val="28"/>
          <w:szCs w:val="28"/>
          <w:lang w:eastAsia="uk-UA"/>
        </w:rPr>
      </w:pPr>
    </w:p>
    <w:p w14:paraId="3A36E6A7" w14:textId="168CC291" w:rsidR="00C12E99" w:rsidRDefault="002756C1" w:rsidP="006C7D12">
      <w:pPr>
        <w:jc w:val="both"/>
        <w:rPr>
          <w:rFonts w:cs="Times New Roman"/>
          <w:color w:val="1B1B1B"/>
          <w:sz w:val="28"/>
          <w:szCs w:val="28"/>
          <w:lang w:eastAsia="uk-UA"/>
        </w:rPr>
      </w:pPr>
      <w:r>
        <w:rPr>
          <w:rFonts w:cs="Times New Roman"/>
          <w:color w:val="1B1B1B"/>
          <w:sz w:val="28"/>
          <w:szCs w:val="28"/>
          <w:lang w:eastAsia="uk-UA"/>
        </w:rPr>
        <w:t>Міський голова</w:t>
      </w:r>
      <w:r>
        <w:rPr>
          <w:rFonts w:cs="Times New Roman"/>
          <w:color w:val="1B1B1B"/>
          <w:sz w:val="28"/>
          <w:szCs w:val="28"/>
          <w:lang w:eastAsia="uk-UA"/>
        </w:rPr>
        <w:tab/>
      </w:r>
      <w:r>
        <w:rPr>
          <w:rFonts w:cs="Times New Roman"/>
          <w:color w:val="1B1B1B"/>
          <w:sz w:val="28"/>
          <w:szCs w:val="28"/>
          <w:lang w:eastAsia="uk-UA"/>
        </w:rPr>
        <w:tab/>
      </w:r>
      <w:r>
        <w:rPr>
          <w:rFonts w:cs="Times New Roman"/>
          <w:color w:val="1B1B1B"/>
          <w:sz w:val="28"/>
          <w:szCs w:val="28"/>
          <w:lang w:eastAsia="uk-UA"/>
        </w:rPr>
        <w:tab/>
      </w:r>
      <w:r>
        <w:rPr>
          <w:rFonts w:cs="Times New Roman"/>
          <w:color w:val="1B1B1B"/>
          <w:sz w:val="28"/>
          <w:szCs w:val="28"/>
          <w:lang w:eastAsia="uk-UA"/>
        </w:rPr>
        <w:tab/>
      </w:r>
      <w:r>
        <w:rPr>
          <w:rFonts w:cs="Times New Roman"/>
          <w:color w:val="1B1B1B"/>
          <w:sz w:val="28"/>
          <w:szCs w:val="28"/>
          <w:lang w:eastAsia="uk-UA"/>
        </w:rPr>
        <w:tab/>
      </w:r>
      <w:r>
        <w:rPr>
          <w:rFonts w:cs="Times New Roman"/>
          <w:color w:val="1B1B1B"/>
          <w:sz w:val="28"/>
          <w:szCs w:val="28"/>
          <w:lang w:eastAsia="uk-UA"/>
        </w:rPr>
        <w:tab/>
      </w:r>
      <w:r>
        <w:rPr>
          <w:rFonts w:cs="Times New Roman"/>
          <w:color w:val="1B1B1B"/>
          <w:sz w:val="28"/>
          <w:szCs w:val="28"/>
          <w:lang w:eastAsia="uk-UA"/>
        </w:rPr>
        <w:tab/>
        <w:t>Оксана ДЯДЮНОВА</w:t>
      </w:r>
    </w:p>
    <w:p w14:paraId="673B68A9" w14:textId="77777777" w:rsidR="00C12E99" w:rsidRDefault="00C12E99" w:rsidP="006C7D12">
      <w:pPr>
        <w:jc w:val="both"/>
        <w:rPr>
          <w:rFonts w:cs="Times New Roman"/>
          <w:color w:val="1B1B1B"/>
          <w:sz w:val="28"/>
          <w:szCs w:val="28"/>
          <w:lang w:eastAsia="uk-UA"/>
        </w:rPr>
      </w:pPr>
    </w:p>
    <w:p w14:paraId="279E0779" w14:textId="77777777" w:rsidR="00C12E99" w:rsidRPr="009804EF" w:rsidRDefault="00C12E99" w:rsidP="006C7D12">
      <w:pPr>
        <w:jc w:val="both"/>
        <w:rPr>
          <w:rFonts w:cs="Times New Roman"/>
          <w:color w:val="1B1B1B"/>
          <w:sz w:val="28"/>
          <w:szCs w:val="28"/>
          <w:lang w:eastAsia="uk-UA"/>
        </w:rPr>
      </w:pPr>
    </w:p>
    <w:sectPr w:rsidR="00C12E99" w:rsidRPr="009804EF" w:rsidSect="009804EF">
      <w:pgSz w:w="11906" w:h="16838"/>
      <w:pgMar w:top="1134" w:right="567" w:bottom="1134" w:left="1701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 Regular">
    <w:altName w:val="Times New Roman"/>
    <w:charset w:val="00"/>
    <w:family w:val="roman"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D33D9"/>
    <w:multiLevelType w:val="hybridMultilevel"/>
    <w:tmpl w:val="249A7F5E"/>
    <w:lvl w:ilvl="0" w:tplc="C47C6208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EC7D66"/>
    <w:multiLevelType w:val="hybridMultilevel"/>
    <w:tmpl w:val="7902CFC2"/>
    <w:lvl w:ilvl="0" w:tplc="95AEA946">
      <w:start w:val="1"/>
      <w:numFmt w:val="decimal"/>
      <w:lvlText w:val="%1."/>
      <w:lvlJc w:val="left"/>
      <w:pPr>
        <w:ind w:left="111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830" w:hanging="360"/>
      </w:pPr>
    </w:lvl>
    <w:lvl w:ilvl="2" w:tplc="0422001B" w:tentative="1">
      <w:start w:val="1"/>
      <w:numFmt w:val="lowerRoman"/>
      <w:lvlText w:val="%3."/>
      <w:lvlJc w:val="right"/>
      <w:pPr>
        <w:ind w:left="2550" w:hanging="180"/>
      </w:pPr>
    </w:lvl>
    <w:lvl w:ilvl="3" w:tplc="0422000F" w:tentative="1">
      <w:start w:val="1"/>
      <w:numFmt w:val="decimal"/>
      <w:lvlText w:val="%4."/>
      <w:lvlJc w:val="left"/>
      <w:pPr>
        <w:ind w:left="3270" w:hanging="360"/>
      </w:pPr>
    </w:lvl>
    <w:lvl w:ilvl="4" w:tplc="04220019" w:tentative="1">
      <w:start w:val="1"/>
      <w:numFmt w:val="lowerLetter"/>
      <w:lvlText w:val="%5."/>
      <w:lvlJc w:val="left"/>
      <w:pPr>
        <w:ind w:left="3990" w:hanging="360"/>
      </w:pPr>
    </w:lvl>
    <w:lvl w:ilvl="5" w:tplc="0422001B" w:tentative="1">
      <w:start w:val="1"/>
      <w:numFmt w:val="lowerRoman"/>
      <w:lvlText w:val="%6."/>
      <w:lvlJc w:val="right"/>
      <w:pPr>
        <w:ind w:left="4710" w:hanging="180"/>
      </w:pPr>
    </w:lvl>
    <w:lvl w:ilvl="6" w:tplc="0422000F" w:tentative="1">
      <w:start w:val="1"/>
      <w:numFmt w:val="decimal"/>
      <w:lvlText w:val="%7."/>
      <w:lvlJc w:val="left"/>
      <w:pPr>
        <w:ind w:left="5430" w:hanging="360"/>
      </w:pPr>
    </w:lvl>
    <w:lvl w:ilvl="7" w:tplc="04220019" w:tentative="1">
      <w:start w:val="1"/>
      <w:numFmt w:val="lowerLetter"/>
      <w:lvlText w:val="%8."/>
      <w:lvlJc w:val="left"/>
      <w:pPr>
        <w:ind w:left="6150" w:hanging="360"/>
      </w:pPr>
    </w:lvl>
    <w:lvl w:ilvl="8" w:tplc="0422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4FEE239B"/>
    <w:multiLevelType w:val="hybridMultilevel"/>
    <w:tmpl w:val="8A4E4640"/>
    <w:lvl w:ilvl="0" w:tplc="8618E2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4096" w:nlCheck="1" w:checkStyle="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FF0"/>
    <w:rsid w:val="00060FF0"/>
    <w:rsid w:val="000649C6"/>
    <w:rsid w:val="00085A55"/>
    <w:rsid w:val="001138F2"/>
    <w:rsid w:val="001F79C3"/>
    <w:rsid w:val="002756C1"/>
    <w:rsid w:val="00294750"/>
    <w:rsid w:val="002D1D6D"/>
    <w:rsid w:val="002F6357"/>
    <w:rsid w:val="00385601"/>
    <w:rsid w:val="003A29D4"/>
    <w:rsid w:val="003E2F4B"/>
    <w:rsid w:val="004D1815"/>
    <w:rsid w:val="004D5256"/>
    <w:rsid w:val="005226F9"/>
    <w:rsid w:val="00530CA2"/>
    <w:rsid w:val="00534668"/>
    <w:rsid w:val="00586D3C"/>
    <w:rsid w:val="00611E43"/>
    <w:rsid w:val="0062531C"/>
    <w:rsid w:val="006C30BD"/>
    <w:rsid w:val="006C7D12"/>
    <w:rsid w:val="00743B3F"/>
    <w:rsid w:val="0078369C"/>
    <w:rsid w:val="007E1361"/>
    <w:rsid w:val="00873EAC"/>
    <w:rsid w:val="008D412D"/>
    <w:rsid w:val="008F2197"/>
    <w:rsid w:val="0091271D"/>
    <w:rsid w:val="009515AA"/>
    <w:rsid w:val="009804EF"/>
    <w:rsid w:val="009B03CF"/>
    <w:rsid w:val="009C62F1"/>
    <w:rsid w:val="009F1165"/>
    <w:rsid w:val="00AD6EB8"/>
    <w:rsid w:val="00B13386"/>
    <w:rsid w:val="00B275B5"/>
    <w:rsid w:val="00B8668D"/>
    <w:rsid w:val="00B937F4"/>
    <w:rsid w:val="00BB6C43"/>
    <w:rsid w:val="00BC2E9F"/>
    <w:rsid w:val="00BD1B87"/>
    <w:rsid w:val="00C12E99"/>
    <w:rsid w:val="00C14663"/>
    <w:rsid w:val="00C2174C"/>
    <w:rsid w:val="00CC2ED8"/>
    <w:rsid w:val="00D5588E"/>
    <w:rsid w:val="00D61B0F"/>
    <w:rsid w:val="00DE3932"/>
    <w:rsid w:val="00DF68F3"/>
    <w:rsid w:val="00DF7DC1"/>
    <w:rsid w:val="00EC345E"/>
    <w:rsid w:val="00EF37E7"/>
    <w:rsid w:val="00EF4599"/>
    <w:rsid w:val="00F1234A"/>
    <w:rsid w:val="00F7615F"/>
    <w:rsid w:val="00FB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6B1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oto Sans CJK SC Regular" w:hAnsi="Times New Roman" w:cs="Lohit Devanagari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Andale Sans UI" w:cs="Tahoma"/>
      <w:color w:val="00000A"/>
      <w:sz w:val="24"/>
      <w:lang w:eastAsia="uk-UA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6">
    <w:name w:val="Содержимое таблицы"/>
    <w:basedOn w:val="a"/>
    <w:qFormat/>
    <w:pPr>
      <w:suppressLineNumbers/>
    </w:pPr>
  </w:style>
  <w:style w:type="paragraph" w:styleId="a7">
    <w:name w:val="Balloon Text"/>
    <w:basedOn w:val="a"/>
    <w:link w:val="a8"/>
    <w:uiPriority w:val="99"/>
    <w:semiHidden/>
    <w:unhideWhenUsed/>
    <w:rsid w:val="003E2F4B"/>
    <w:rPr>
      <w:rFonts w:ascii="Segoe UI" w:hAnsi="Segoe UI" w:cs="Mangal"/>
      <w:sz w:val="18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2F4B"/>
    <w:rPr>
      <w:rFonts w:ascii="Segoe UI" w:hAnsi="Segoe UI" w:cs="Mangal"/>
      <w:color w:val="00000A"/>
      <w:sz w:val="18"/>
      <w:szCs w:val="16"/>
    </w:rPr>
  </w:style>
  <w:style w:type="paragraph" w:styleId="a9">
    <w:name w:val="List Paragraph"/>
    <w:basedOn w:val="a"/>
    <w:uiPriority w:val="34"/>
    <w:qFormat/>
    <w:rsid w:val="002D1D6D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oto Sans CJK SC Regular" w:hAnsi="Times New Roman" w:cs="Lohit Devanagari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Andale Sans UI" w:cs="Tahoma"/>
      <w:color w:val="00000A"/>
      <w:sz w:val="24"/>
      <w:lang w:eastAsia="uk-UA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6">
    <w:name w:val="Содержимое таблицы"/>
    <w:basedOn w:val="a"/>
    <w:qFormat/>
    <w:pPr>
      <w:suppressLineNumbers/>
    </w:pPr>
  </w:style>
  <w:style w:type="paragraph" w:styleId="a7">
    <w:name w:val="Balloon Text"/>
    <w:basedOn w:val="a"/>
    <w:link w:val="a8"/>
    <w:uiPriority w:val="99"/>
    <w:semiHidden/>
    <w:unhideWhenUsed/>
    <w:rsid w:val="003E2F4B"/>
    <w:rPr>
      <w:rFonts w:ascii="Segoe UI" w:hAnsi="Segoe UI" w:cs="Mangal"/>
      <w:sz w:val="18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2F4B"/>
    <w:rPr>
      <w:rFonts w:ascii="Segoe UI" w:hAnsi="Segoe UI" w:cs="Mangal"/>
      <w:color w:val="00000A"/>
      <w:sz w:val="18"/>
      <w:szCs w:val="16"/>
    </w:rPr>
  </w:style>
  <w:style w:type="paragraph" w:styleId="a9">
    <w:name w:val="List Paragraph"/>
    <w:basedOn w:val="a"/>
    <w:uiPriority w:val="34"/>
    <w:qFormat/>
    <w:rsid w:val="002D1D6D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3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82CC9-2748-4E1C-B430-EE6F33306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</dc:creator>
  <dc:description/>
  <cp:lastModifiedBy>miskrada1@outlook.com</cp:lastModifiedBy>
  <cp:revision>17</cp:revision>
  <cp:lastPrinted>2025-05-29T06:38:00Z</cp:lastPrinted>
  <dcterms:created xsi:type="dcterms:W3CDTF">2023-05-31T05:39:00Z</dcterms:created>
  <dcterms:modified xsi:type="dcterms:W3CDTF">2025-05-29T08:22:00Z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-1507302266</vt:i4>
  </property>
</Properties>
</file>