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A8" w:rsidRPr="00CF31C2" w:rsidRDefault="00B23AA8" w:rsidP="00CF31C2">
      <w:pPr>
        <w:ind w:right="-1"/>
        <w:rPr>
          <w:sz w:val="28"/>
          <w:szCs w:val="28"/>
          <w:lang w:val="uk-UA"/>
        </w:rPr>
      </w:pPr>
      <w:bookmarkStart w:id="0" w:name="__DdeLink__551_2663220956"/>
      <w:r w:rsidRPr="00CF31C2">
        <w:rPr>
          <w:noProof/>
          <w:sz w:val="28"/>
          <w:szCs w:val="28"/>
          <w:lang w:eastAsia="ru-RU"/>
        </w:rPr>
        <w:drawing>
          <wp:anchor distT="0" distB="0" distL="0" distR="0" simplePos="0" relativeHeight="251659264" behindDoc="0" locked="0" layoutInCell="1" allowOverlap="1" wp14:anchorId="4E2952AD" wp14:editId="2255897F">
            <wp:simplePos x="0" y="0"/>
            <wp:positionH relativeFrom="margin">
              <wp:align>center</wp:align>
            </wp:positionH>
            <wp:positionV relativeFrom="paragraph">
              <wp:posOffset>-415290</wp:posOffset>
            </wp:positionV>
            <wp:extent cx="500770" cy="720000"/>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217" t="-3691" r="-5217" b="-3691"/>
                    <a:stretch>
                      <a:fillRect/>
                    </a:stretch>
                  </pic:blipFill>
                  <pic:spPr bwMode="auto">
                    <a:xfrm>
                      <a:off x="0" y="0"/>
                      <a:ext cx="500770" cy="720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23AA8" w:rsidRPr="00CF31C2" w:rsidRDefault="00B23AA8" w:rsidP="00CF31C2">
      <w:pPr>
        <w:pStyle w:val="2"/>
        <w:ind w:right="-1"/>
        <w:rPr>
          <w:lang w:val="uk-UA"/>
        </w:rPr>
      </w:pPr>
    </w:p>
    <w:p w:rsidR="00B23AA8" w:rsidRPr="00CF31C2" w:rsidRDefault="00B23AA8" w:rsidP="00CF31C2">
      <w:pPr>
        <w:pStyle w:val="2"/>
        <w:ind w:right="-1"/>
        <w:rPr>
          <w:lang w:val="uk-UA"/>
        </w:rPr>
      </w:pPr>
      <w:r w:rsidRPr="00CF31C2">
        <w:rPr>
          <w:lang w:val="uk-UA"/>
        </w:rPr>
        <w:t>РЕШЕТИЛІВСЬКА МІСЬКА РАДА</w:t>
      </w:r>
    </w:p>
    <w:p w:rsidR="00B23AA8" w:rsidRPr="00CF31C2" w:rsidRDefault="00B23AA8" w:rsidP="00CF31C2">
      <w:pPr>
        <w:ind w:right="-1"/>
        <w:jc w:val="center"/>
        <w:rPr>
          <w:sz w:val="28"/>
          <w:szCs w:val="28"/>
          <w:lang w:val="uk-UA"/>
        </w:rPr>
      </w:pPr>
      <w:r w:rsidRPr="00CF31C2">
        <w:rPr>
          <w:b/>
          <w:bCs/>
          <w:sz w:val="28"/>
          <w:szCs w:val="28"/>
          <w:lang w:val="uk-UA"/>
        </w:rPr>
        <w:t>ПОЛТАВСЬКОЇ ОБЛАСТІ</w:t>
      </w:r>
    </w:p>
    <w:p w:rsidR="00B23AA8" w:rsidRPr="00CF31C2" w:rsidRDefault="00B23AA8" w:rsidP="00CF31C2">
      <w:pPr>
        <w:ind w:right="-1"/>
        <w:jc w:val="center"/>
        <w:rPr>
          <w:sz w:val="28"/>
          <w:szCs w:val="28"/>
          <w:lang w:val="uk-UA"/>
        </w:rPr>
      </w:pPr>
      <w:r w:rsidRPr="00CF31C2">
        <w:rPr>
          <w:b/>
          <w:bCs/>
          <w:sz w:val="28"/>
          <w:szCs w:val="28"/>
          <w:lang w:val="uk-UA"/>
        </w:rPr>
        <w:t xml:space="preserve">(п’ятдесят </w:t>
      </w:r>
      <w:r w:rsidR="00A53F20" w:rsidRPr="00CF31C2">
        <w:rPr>
          <w:b/>
          <w:bCs/>
          <w:sz w:val="28"/>
          <w:szCs w:val="28"/>
          <w:lang w:val="uk-UA"/>
        </w:rPr>
        <w:t>шоста позачергова</w:t>
      </w:r>
      <w:r w:rsidRPr="00CF31C2">
        <w:rPr>
          <w:b/>
          <w:bCs/>
          <w:sz w:val="28"/>
          <w:szCs w:val="28"/>
          <w:lang w:val="uk-UA"/>
        </w:rPr>
        <w:t xml:space="preserve"> сесія восьмого скликання)</w:t>
      </w:r>
    </w:p>
    <w:p w:rsidR="00B23AA8" w:rsidRPr="00CF31C2" w:rsidRDefault="00B23AA8" w:rsidP="00CF31C2">
      <w:pPr>
        <w:pStyle w:val="1"/>
        <w:numPr>
          <w:ilvl w:val="0"/>
          <w:numId w:val="3"/>
        </w:numPr>
        <w:ind w:right="-1"/>
        <w:rPr>
          <w:bCs/>
          <w:lang w:val="uk-UA"/>
        </w:rPr>
      </w:pPr>
    </w:p>
    <w:p w:rsidR="00B23AA8" w:rsidRPr="00CF31C2" w:rsidRDefault="00B23AA8" w:rsidP="00CF31C2">
      <w:pPr>
        <w:pStyle w:val="1"/>
        <w:numPr>
          <w:ilvl w:val="0"/>
          <w:numId w:val="3"/>
        </w:numPr>
        <w:ind w:right="-1"/>
        <w:rPr>
          <w:lang w:val="uk-UA"/>
        </w:rPr>
      </w:pPr>
      <w:r w:rsidRPr="00CF31C2">
        <w:rPr>
          <w:b/>
          <w:bCs/>
          <w:lang w:val="uk-UA"/>
        </w:rPr>
        <w:t>РІШЕННЯ</w:t>
      </w:r>
    </w:p>
    <w:p w:rsidR="00B23AA8" w:rsidRPr="00CF31C2" w:rsidRDefault="00B23AA8" w:rsidP="00CF31C2">
      <w:pPr>
        <w:pStyle w:val="a8"/>
        <w:spacing w:after="0" w:line="240" w:lineRule="auto"/>
        <w:ind w:right="-1"/>
        <w:jc w:val="center"/>
        <w:rPr>
          <w:bCs/>
          <w:sz w:val="28"/>
          <w:szCs w:val="28"/>
          <w:lang w:val="uk-UA"/>
        </w:rPr>
      </w:pPr>
    </w:p>
    <w:p w:rsidR="00B23AA8" w:rsidRPr="00CF31C2" w:rsidRDefault="002B3B84" w:rsidP="00CF31C2">
      <w:pPr>
        <w:pStyle w:val="1"/>
        <w:numPr>
          <w:ilvl w:val="0"/>
          <w:numId w:val="3"/>
        </w:numPr>
        <w:tabs>
          <w:tab w:val="clear" w:pos="0"/>
          <w:tab w:val="num" w:pos="3969"/>
          <w:tab w:val="left" w:pos="7513"/>
        </w:tabs>
        <w:ind w:right="-1"/>
        <w:jc w:val="both"/>
        <w:rPr>
          <w:lang w:val="uk-UA"/>
        </w:rPr>
      </w:pPr>
      <w:r w:rsidRPr="00CF31C2">
        <w:rPr>
          <w:bCs/>
          <w:lang w:val="uk-UA"/>
        </w:rPr>
        <w:t>15</w:t>
      </w:r>
      <w:r w:rsidR="00A53F20" w:rsidRPr="00CF31C2">
        <w:rPr>
          <w:bCs/>
          <w:lang w:val="uk-UA"/>
        </w:rPr>
        <w:t xml:space="preserve"> квітня</w:t>
      </w:r>
      <w:r w:rsidR="00B23AA8" w:rsidRPr="00CF31C2">
        <w:rPr>
          <w:bCs/>
          <w:lang w:val="uk-UA"/>
        </w:rPr>
        <w:t xml:space="preserve"> 2025 року</w:t>
      </w:r>
      <w:r w:rsidR="00B23AA8" w:rsidRPr="00CF31C2">
        <w:rPr>
          <w:bCs/>
          <w:lang w:val="uk-UA"/>
        </w:rPr>
        <w:tab/>
        <w:t xml:space="preserve">м. </w:t>
      </w:r>
      <w:proofErr w:type="spellStart"/>
      <w:r w:rsidR="00B23AA8" w:rsidRPr="00CF31C2">
        <w:rPr>
          <w:bCs/>
          <w:lang w:val="uk-UA"/>
        </w:rPr>
        <w:t>Решетилівка</w:t>
      </w:r>
      <w:proofErr w:type="spellEnd"/>
      <w:r w:rsidR="00B23AA8" w:rsidRPr="00CF31C2">
        <w:rPr>
          <w:bCs/>
          <w:lang w:val="uk-UA"/>
        </w:rPr>
        <w:tab/>
        <w:t xml:space="preserve">№ </w:t>
      </w:r>
      <w:r w:rsidR="001A00F3">
        <w:rPr>
          <w:bCs/>
          <w:lang w:val="uk-UA"/>
        </w:rPr>
        <w:t>2193</w:t>
      </w:r>
      <w:r w:rsidR="00B23AA8" w:rsidRPr="00CF31C2">
        <w:rPr>
          <w:bCs/>
          <w:lang w:val="uk-UA"/>
        </w:rPr>
        <w:t>-5</w:t>
      </w:r>
      <w:r w:rsidR="00A53F20" w:rsidRPr="00CF31C2">
        <w:rPr>
          <w:bCs/>
          <w:lang w:val="uk-UA"/>
        </w:rPr>
        <w:t>6</w:t>
      </w:r>
      <w:r w:rsidR="00B23AA8" w:rsidRPr="00CF31C2">
        <w:rPr>
          <w:bCs/>
          <w:lang w:val="uk-UA"/>
        </w:rPr>
        <w:t>-VIIІ</w:t>
      </w:r>
    </w:p>
    <w:p w:rsidR="00B23AA8" w:rsidRPr="00CF31C2" w:rsidRDefault="00B23AA8" w:rsidP="00CF31C2">
      <w:pPr>
        <w:ind w:right="-1"/>
        <w:jc w:val="center"/>
        <w:rPr>
          <w:sz w:val="28"/>
          <w:szCs w:val="28"/>
          <w:lang w:val="uk-UA"/>
        </w:rPr>
      </w:pPr>
    </w:p>
    <w:bookmarkEnd w:id="0"/>
    <w:p w:rsidR="00B23AA8" w:rsidRPr="00CF31C2" w:rsidRDefault="00B23AA8" w:rsidP="00CF31C2">
      <w:pPr>
        <w:ind w:right="5527"/>
        <w:jc w:val="both"/>
        <w:rPr>
          <w:sz w:val="28"/>
          <w:szCs w:val="28"/>
          <w:lang w:val="uk-UA"/>
        </w:rPr>
      </w:pPr>
      <w:r w:rsidRPr="00CF31C2">
        <w:rPr>
          <w:bCs/>
          <w:sz w:val="28"/>
          <w:szCs w:val="28"/>
          <w:lang w:val="uk-UA"/>
        </w:rPr>
        <w:t>Про затвердження документації із землеустрою та передачу у користування земельних ділянок на території Решетилівської міської територіальної громади</w:t>
      </w:r>
    </w:p>
    <w:p w:rsidR="00B6137A" w:rsidRPr="00CF31C2" w:rsidRDefault="00B6137A" w:rsidP="00CF31C2">
      <w:pPr>
        <w:ind w:right="-1" w:firstLine="567"/>
        <w:jc w:val="both"/>
        <w:rPr>
          <w:sz w:val="28"/>
          <w:szCs w:val="28"/>
          <w:lang w:val="uk-UA"/>
        </w:rPr>
      </w:pPr>
    </w:p>
    <w:p w:rsidR="00476CEF" w:rsidRPr="00CF31C2" w:rsidRDefault="00476CEF" w:rsidP="00CF31C2">
      <w:pPr>
        <w:ind w:firstLine="567"/>
        <w:jc w:val="both"/>
        <w:rPr>
          <w:bCs/>
          <w:sz w:val="28"/>
          <w:szCs w:val="28"/>
          <w:lang w:val="uk-UA"/>
        </w:rPr>
      </w:pPr>
      <w:r w:rsidRPr="00CF31C2">
        <w:rPr>
          <w:sz w:val="28"/>
          <w:szCs w:val="28"/>
          <w:lang w:val="uk-UA"/>
        </w:rPr>
        <w:t xml:space="preserve">Керуючись Земельним кодексом України, пунктом 34 частини першої статті 26 Закону України </w:t>
      </w:r>
      <w:r w:rsidRPr="00CF31C2">
        <w:rPr>
          <w:sz w:val="28"/>
          <w:szCs w:val="28"/>
          <w:shd w:val="clear" w:color="auto" w:fill="FFFFFF"/>
          <w:lang w:val="uk-UA"/>
        </w:rPr>
        <w:t>,,</w:t>
      </w:r>
      <w:r w:rsidRPr="00CF31C2">
        <w:rPr>
          <w:sz w:val="28"/>
          <w:szCs w:val="28"/>
          <w:lang w:val="uk-UA"/>
        </w:rPr>
        <w:t>Про місцеве самоврядування в Україні</w:t>
      </w:r>
      <w:r w:rsidRPr="00CF31C2">
        <w:rPr>
          <w:sz w:val="28"/>
          <w:szCs w:val="28"/>
          <w:shd w:val="clear" w:color="auto" w:fill="FFFFFF"/>
          <w:lang w:val="uk-UA"/>
        </w:rPr>
        <w:t>”</w:t>
      </w:r>
      <w:r w:rsidRPr="00CF31C2">
        <w:rPr>
          <w:sz w:val="28"/>
          <w:szCs w:val="28"/>
          <w:lang w:val="uk-UA"/>
        </w:rPr>
        <w:t xml:space="preserve">, законами України </w:t>
      </w:r>
      <w:proofErr w:type="spellStart"/>
      <w:r w:rsidRPr="00CF31C2">
        <w:rPr>
          <w:sz w:val="28"/>
          <w:szCs w:val="28"/>
          <w:lang w:val="uk-UA"/>
        </w:rPr>
        <w:t>„Про</w:t>
      </w:r>
      <w:proofErr w:type="spellEnd"/>
      <w:r w:rsidRPr="00CF31C2">
        <w:rPr>
          <w:sz w:val="28"/>
          <w:szCs w:val="28"/>
          <w:lang w:val="uk-UA"/>
        </w:rPr>
        <w:t xml:space="preserve"> землеустрій”, ,,Про державний земельний кадастр”, </w:t>
      </w:r>
      <w:proofErr w:type="spellStart"/>
      <w:r w:rsidRPr="00CF31C2">
        <w:rPr>
          <w:sz w:val="28"/>
          <w:szCs w:val="28"/>
          <w:lang w:val="uk-UA"/>
        </w:rPr>
        <w:t>„Про</w:t>
      </w:r>
      <w:proofErr w:type="spellEnd"/>
      <w:r w:rsidRPr="00CF31C2">
        <w:rPr>
          <w:sz w:val="28"/>
          <w:szCs w:val="28"/>
          <w:lang w:val="uk-UA"/>
        </w:rPr>
        <w:t xml:space="preserve"> оренду землі”, </w:t>
      </w:r>
      <w:proofErr w:type="spellStart"/>
      <w:r w:rsidRPr="00CF31C2">
        <w:rPr>
          <w:sz w:val="28"/>
          <w:szCs w:val="28"/>
          <w:lang w:val="uk-UA"/>
        </w:rPr>
        <w:t>„Про</w:t>
      </w:r>
      <w:proofErr w:type="spellEnd"/>
      <w:r w:rsidRPr="00CF31C2">
        <w:rPr>
          <w:sz w:val="28"/>
          <w:szCs w:val="28"/>
          <w:lang w:val="uk-UA"/>
        </w:rPr>
        <w:t xml:space="preserve"> державну реєстрацію речових прав на нерухоме майно та їх обтяжень”, постановою Кабінету Міністрів України від 03.03.2004 № 220 </w:t>
      </w:r>
      <w:proofErr w:type="spellStart"/>
      <w:r w:rsidRPr="00CF31C2">
        <w:rPr>
          <w:sz w:val="28"/>
          <w:szCs w:val="28"/>
          <w:lang w:val="uk-UA"/>
        </w:rPr>
        <w:t>„Про</w:t>
      </w:r>
      <w:proofErr w:type="spellEnd"/>
      <w:r w:rsidRPr="00CF31C2">
        <w:rPr>
          <w:sz w:val="28"/>
          <w:szCs w:val="28"/>
          <w:lang w:val="uk-UA"/>
        </w:rPr>
        <w:t xml:space="preserve"> затвердження Типового договору оренди землі”, </w:t>
      </w:r>
      <w:r w:rsidR="005813BD" w:rsidRPr="00CF31C2">
        <w:rPr>
          <w:sz w:val="28"/>
          <w:szCs w:val="28"/>
          <w:lang w:val="uk-UA"/>
        </w:rPr>
        <w:t>розглянувши клопотання фізичних</w:t>
      </w:r>
      <w:r w:rsidR="00A53F20" w:rsidRPr="00CF31C2">
        <w:rPr>
          <w:sz w:val="28"/>
          <w:szCs w:val="28"/>
          <w:lang w:val="uk-UA"/>
        </w:rPr>
        <w:t xml:space="preserve"> </w:t>
      </w:r>
      <w:r w:rsidR="00C76F19" w:rsidRPr="00CF31C2">
        <w:rPr>
          <w:sz w:val="28"/>
          <w:szCs w:val="28"/>
          <w:lang w:val="uk-UA"/>
        </w:rPr>
        <w:t xml:space="preserve">та юридичних </w:t>
      </w:r>
      <w:r w:rsidR="00A53F20" w:rsidRPr="00CF31C2">
        <w:rPr>
          <w:sz w:val="28"/>
          <w:szCs w:val="28"/>
          <w:lang w:val="uk-UA"/>
        </w:rPr>
        <w:t>осіб</w:t>
      </w:r>
      <w:r w:rsidRPr="00CF31C2">
        <w:rPr>
          <w:sz w:val="28"/>
          <w:szCs w:val="28"/>
          <w:lang w:val="uk-UA"/>
        </w:rPr>
        <w:t xml:space="preserve">, </w:t>
      </w:r>
      <w:r w:rsidRPr="00CF31C2">
        <w:rPr>
          <w:rStyle w:val="docdata"/>
          <w:sz w:val="28"/>
          <w:szCs w:val="28"/>
          <w:lang w:val="uk-UA"/>
        </w:rPr>
        <w:t xml:space="preserve">враховуючи </w:t>
      </w:r>
      <w:r w:rsidRPr="00CF31C2">
        <w:rPr>
          <w:sz w:val="28"/>
          <w:szCs w:val="28"/>
          <w:lang w:val="uk-UA"/>
        </w:rPr>
        <w:t>висновки спільних постійних комісій міської ради</w:t>
      </w:r>
      <w:r w:rsidRPr="00CF31C2">
        <w:rPr>
          <w:rFonts w:eastAsia="Calibri"/>
          <w:bCs/>
          <w:sz w:val="28"/>
          <w:szCs w:val="28"/>
          <w:lang w:val="uk-UA" w:eastAsia="ru-RU"/>
        </w:rPr>
        <w:t>,</w:t>
      </w:r>
      <w:r w:rsidRPr="00CF31C2">
        <w:rPr>
          <w:sz w:val="28"/>
          <w:szCs w:val="28"/>
          <w:lang w:val="uk-UA"/>
        </w:rPr>
        <w:t xml:space="preserve"> Решетилівська міська рада</w:t>
      </w:r>
    </w:p>
    <w:p w:rsidR="00B6137A" w:rsidRPr="00CF31C2" w:rsidRDefault="00EB5470" w:rsidP="00CF31C2">
      <w:pPr>
        <w:ind w:right="-1"/>
        <w:jc w:val="both"/>
        <w:rPr>
          <w:b/>
          <w:bCs/>
          <w:sz w:val="28"/>
          <w:szCs w:val="28"/>
          <w:lang w:val="uk-UA"/>
        </w:rPr>
      </w:pPr>
      <w:r w:rsidRPr="00CF31C2">
        <w:rPr>
          <w:b/>
          <w:bCs/>
          <w:sz w:val="28"/>
          <w:szCs w:val="28"/>
          <w:lang w:val="uk-UA"/>
        </w:rPr>
        <w:t>ВИРІШИЛА:</w:t>
      </w:r>
    </w:p>
    <w:p w:rsidR="0066195E" w:rsidRPr="00CF31C2" w:rsidRDefault="0066195E" w:rsidP="00CF31C2">
      <w:pPr>
        <w:ind w:right="-1" w:firstLine="567"/>
        <w:jc w:val="both"/>
        <w:rPr>
          <w:sz w:val="28"/>
          <w:szCs w:val="28"/>
          <w:lang w:val="uk-UA"/>
        </w:rPr>
      </w:pPr>
    </w:p>
    <w:p w:rsidR="00476CEF" w:rsidRPr="00CF31C2" w:rsidRDefault="0066195E" w:rsidP="00CF31C2">
      <w:pPr>
        <w:pStyle w:val="docy"/>
        <w:spacing w:before="0" w:beforeAutospacing="0" w:after="0" w:afterAutospacing="0"/>
        <w:ind w:right="-1" w:firstLine="567"/>
        <w:jc w:val="both"/>
        <w:rPr>
          <w:sz w:val="28"/>
          <w:szCs w:val="28"/>
          <w:lang w:val="uk-UA"/>
        </w:rPr>
      </w:pPr>
      <w:r w:rsidRPr="00CF31C2">
        <w:rPr>
          <w:sz w:val="28"/>
          <w:szCs w:val="28"/>
          <w:lang w:val="uk-UA"/>
        </w:rPr>
        <w:t>1</w:t>
      </w:r>
      <w:r w:rsidR="00476CEF" w:rsidRPr="00CF31C2">
        <w:rPr>
          <w:sz w:val="28"/>
          <w:szCs w:val="28"/>
          <w:lang w:val="uk-UA"/>
        </w:rPr>
        <w:t xml:space="preserve">. Затвердити </w:t>
      </w:r>
      <w:r w:rsidR="00A53F20" w:rsidRPr="00CF31C2">
        <w:rPr>
          <w:sz w:val="28"/>
          <w:szCs w:val="28"/>
          <w:lang w:val="uk-UA"/>
        </w:rPr>
        <w:t>ДОЛІ Юрію Анатолійовичу</w:t>
      </w:r>
      <w:r w:rsidR="005E6BF1" w:rsidRPr="00CF31C2">
        <w:rPr>
          <w:sz w:val="28"/>
          <w:szCs w:val="28"/>
          <w:lang w:val="uk-UA"/>
        </w:rPr>
        <w:t xml:space="preserve"> </w:t>
      </w:r>
      <w:proofErr w:type="spellStart"/>
      <w:r w:rsidR="00476CEF" w:rsidRPr="00CF31C2">
        <w:rPr>
          <w:sz w:val="28"/>
          <w:szCs w:val="28"/>
          <w:lang w:val="uk-UA"/>
        </w:rPr>
        <w:t>„</w:t>
      </w:r>
      <w:r w:rsidR="00A53F20" w:rsidRPr="00CF31C2">
        <w:rPr>
          <w:sz w:val="28"/>
          <w:szCs w:val="28"/>
          <w:lang w:val="uk-UA"/>
        </w:rPr>
        <w:t>Проект</w:t>
      </w:r>
      <w:proofErr w:type="spellEnd"/>
      <w:r w:rsidR="00A53F20" w:rsidRPr="00CF31C2">
        <w:rPr>
          <w:sz w:val="28"/>
          <w:szCs w:val="28"/>
          <w:lang w:val="uk-UA"/>
        </w:rPr>
        <w:t xml:space="preserve"> землеустрою щодо відведення земельної ділянки в оренду гр. Доля Юрій Анатолійович для сінокосіння і випасання худоби (код згідно КВЦПЗ 01.08) в адміністративних межах Решетилівської міської ради Полтавського району Полтавської області</w:t>
      </w:r>
      <w:r w:rsidR="005E6BF1" w:rsidRPr="00CF31C2">
        <w:rPr>
          <w:sz w:val="28"/>
          <w:szCs w:val="28"/>
          <w:shd w:val="clear" w:color="auto" w:fill="FFFFFF"/>
          <w:lang w:val="uk-UA"/>
        </w:rPr>
        <w:t>”</w:t>
      </w:r>
      <w:r w:rsidR="00421119" w:rsidRPr="00CF31C2">
        <w:rPr>
          <w:sz w:val="28"/>
          <w:szCs w:val="28"/>
          <w:shd w:val="clear" w:color="auto" w:fill="FFFFFF"/>
          <w:lang w:val="uk-UA"/>
        </w:rPr>
        <w:t>,</w:t>
      </w:r>
      <w:r w:rsidR="005E6BF1" w:rsidRPr="00CF31C2">
        <w:rPr>
          <w:sz w:val="28"/>
          <w:szCs w:val="28"/>
          <w:lang w:val="uk-UA"/>
        </w:rPr>
        <w:t xml:space="preserve"> </w:t>
      </w:r>
      <w:r w:rsidR="00476CEF" w:rsidRPr="00CF31C2">
        <w:rPr>
          <w:sz w:val="28"/>
          <w:szCs w:val="28"/>
          <w:lang w:val="uk-UA"/>
        </w:rPr>
        <w:t>розроблен</w:t>
      </w:r>
      <w:r w:rsidR="00DC395A" w:rsidRPr="00CF31C2">
        <w:rPr>
          <w:sz w:val="28"/>
          <w:szCs w:val="28"/>
          <w:lang w:val="uk-UA"/>
        </w:rPr>
        <w:t>ий</w:t>
      </w:r>
      <w:r w:rsidR="00476CEF" w:rsidRPr="00CF31C2">
        <w:rPr>
          <w:sz w:val="28"/>
          <w:szCs w:val="28"/>
          <w:lang w:val="uk-UA"/>
        </w:rPr>
        <w:t xml:space="preserve"> на підставі рішення Решетилівської міської ради Полтавської області </w:t>
      </w:r>
      <w:r w:rsidR="00421119" w:rsidRPr="00CF31C2">
        <w:rPr>
          <w:sz w:val="28"/>
          <w:szCs w:val="28"/>
          <w:lang w:val="uk-UA"/>
        </w:rPr>
        <w:t>восьмого</w:t>
      </w:r>
      <w:r w:rsidR="00476CEF" w:rsidRPr="00CF31C2">
        <w:rPr>
          <w:sz w:val="28"/>
          <w:szCs w:val="28"/>
          <w:lang w:val="uk-UA"/>
        </w:rPr>
        <w:t xml:space="preserve"> скликання від </w:t>
      </w:r>
      <w:r w:rsidR="00A53F20" w:rsidRPr="00CF31C2">
        <w:rPr>
          <w:sz w:val="28"/>
          <w:szCs w:val="28"/>
          <w:lang w:val="uk-UA"/>
        </w:rPr>
        <w:t>28 травня 2021</w:t>
      </w:r>
      <w:r w:rsidR="00476CEF" w:rsidRPr="00CF31C2">
        <w:rPr>
          <w:sz w:val="28"/>
          <w:szCs w:val="28"/>
          <w:lang w:val="uk-UA"/>
        </w:rPr>
        <w:t xml:space="preserve"> року № </w:t>
      </w:r>
      <w:r w:rsidR="00A53F20" w:rsidRPr="00CF31C2">
        <w:rPr>
          <w:sz w:val="28"/>
          <w:szCs w:val="28"/>
          <w:lang w:val="uk-UA"/>
        </w:rPr>
        <w:t>441</w:t>
      </w:r>
      <w:r w:rsidR="00476CEF" w:rsidRPr="00CF31C2">
        <w:rPr>
          <w:sz w:val="28"/>
          <w:szCs w:val="28"/>
          <w:lang w:val="uk-UA"/>
        </w:rPr>
        <w:t>-</w:t>
      </w:r>
      <w:r w:rsidR="00A53F20" w:rsidRPr="00CF31C2">
        <w:rPr>
          <w:sz w:val="28"/>
          <w:szCs w:val="28"/>
          <w:lang w:val="uk-UA"/>
        </w:rPr>
        <w:t>8</w:t>
      </w:r>
      <w:r w:rsidR="00476CEF" w:rsidRPr="00CF31C2">
        <w:rPr>
          <w:sz w:val="28"/>
          <w:szCs w:val="28"/>
          <w:lang w:val="uk-UA"/>
        </w:rPr>
        <w:t>-</w:t>
      </w:r>
      <w:r w:rsidRPr="00CF31C2">
        <w:rPr>
          <w:sz w:val="28"/>
          <w:szCs w:val="28"/>
          <w:lang w:val="uk-UA"/>
        </w:rPr>
        <w:t>VI</w:t>
      </w:r>
      <w:r w:rsidR="005E6BF1" w:rsidRPr="00CF31C2">
        <w:rPr>
          <w:sz w:val="28"/>
          <w:szCs w:val="28"/>
          <w:lang w:val="uk-UA"/>
        </w:rPr>
        <w:t>І</w:t>
      </w:r>
      <w:r w:rsidRPr="00CF31C2">
        <w:rPr>
          <w:sz w:val="28"/>
          <w:szCs w:val="28"/>
          <w:lang w:val="uk-UA"/>
        </w:rPr>
        <w:t>I</w:t>
      </w:r>
      <w:r w:rsidR="00476CEF" w:rsidRPr="00CF31C2">
        <w:rPr>
          <w:sz w:val="28"/>
          <w:szCs w:val="28"/>
          <w:lang w:val="uk-UA"/>
        </w:rPr>
        <w:t xml:space="preserve"> з метою передачі у користування на умовах оренди.</w:t>
      </w:r>
    </w:p>
    <w:p w:rsidR="00476CEF" w:rsidRPr="00CF31C2" w:rsidRDefault="00781BB2" w:rsidP="00CF31C2">
      <w:pPr>
        <w:pStyle w:val="af1"/>
        <w:spacing w:before="0" w:beforeAutospacing="0" w:after="0" w:afterAutospacing="0"/>
        <w:ind w:right="-1" w:firstLine="567"/>
        <w:jc w:val="both"/>
        <w:rPr>
          <w:sz w:val="28"/>
          <w:szCs w:val="28"/>
          <w:lang w:val="uk-UA"/>
        </w:rPr>
      </w:pPr>
      <w:r w:rsidRPr="00CF31C2">
        <w:rPr>
          <w:sz w:val="28"/>
          <w:szCs w:val="28"/>
          <w:lang w:val="uk-UA"/>
        </w:rPr>
        <w:t xml:space="preserve">1) </w:t>
      </w:r>
      <w:r w:rsidR="00476CEF" w:rsidRPr="00CF31C2">
        <w:rPr>
          <w:sz w:val="28"/>
          <w:szCs w:val="28"/>
          <w:lang w:val="uk-UA"/>
        </w:rPr>
        <w:t xml:space="preserve">Передати </w:t>
      </w:r>
      <w:r w:rsidR="00A53F20" w:rsidRPr="00CF31C2">
        <w:rPr>
          <w:sz w:val="28"/>
          <w:szCs w:val="28"/>
          <w:lang w:val="uk-UA"/>
        </w:rPr>
        <w:t>ДОЛІ Юрію Анатолійовичу</w:t>
      </w:r>
      <w:r w:rsidR="0066195E" w:rsidRPr="00CF31C2">
        <w:rPr>
          <w:sz w:val="28"/>
          <w:szCs w:val="28"/>
          <w:shd w:val="clear" w:color="auto" w:fill="FFFFFF"/>
          <w:lang w:val="uk-UA"/>
        </w:rPr>
        <w:t xml:space="preserve"> </w:t>
      </w:r>
      <w:r w:rsidR="00476CEF" w:rsidRPr="00CF31C2">
        <w:rPr>
          <w:sz w:val="28"/>
          <w:szCs w:val="28"/>
          <w:lang w:val="uk-UA"/>
        </w:rPr>
        <w:t xml:space="preserve">в тимчасове користування (оренду), терміном на </w:t>
      </w:r>
      <w:r w:rsidR="001A00F3">
        <w:rPr>
          <w:sz w:val="28"/>
          <w:szCs w:val="28"/>
          <w:lang w:val="uk-UA"/>
        </w:rPr>
        <w:t>10</w:t>
      </w:r>
      <w:r w:rsidR="00476CEF" w:rsidRPr="00CF31C2">
        <w:rPr>
          <w:sz w:val="28"/>
          <w:szCs w:val="28"/>
          <w:lang w:val="uk-UA"/>
        </w:rPr>
        <w:t xml:space="preserve"> (</w:t>
      </w:r>
      <w:r w:rsidR="001A00F3">
        <w:rPr>
          <w:sz w:val="28"/>
          <w:szCs w:val="28"/>
          <w:lang w:val="uk-UA"/>
        </w:rPr>
        <w:t>десять</w:t>
      </w:r>
      <w:r w:rsidR="00476CEF" w:rsidRPr="00CF31C2">
        <w:rPr>
          <w:sz w:val="28"/>
          <w:szCs w:val="28"/>
          <w:lang w:val="uk-UA"/>
        </w:rPr>
        <w:t xml:space="preserve">) років земельну ділянку площею </w:t>
      </w:r>
      <w:r w:rsidR="00A53F20" w:rsidRPr="00CF31C2">
        <w:rPr>
          <w:sz w:val="28"/>
          <w:szCs w:val="28"/>
          <w:lang w:val="uk-UA"/>
        </w:rPr>
        <w:t>1,2694</w:t>
      </w:r>
      <w:r w:rsidR="00476CEF" w:rsidRPr="00CF31C2">
        <w:rPr>
          <w:sz w:val="28"/>
          <w:szCs w:val="28"/>
          <w:lang w:val="uk-UA"/>
        </w:rPr>
        <w:t xml:space="preserve"> га (кадастровий номер </w:t>
      </w:r>
      <w:r w:rsidR="00A53F20" w:rsidRPr="00CF31C2">
        <w:rPr>
          <w:sz w:val="28"/>
          <w:szCs w:val="28"/>
          <w:lang w:val="uk-UA"/>
        </w:rPr>
        <w:t>5324281900:00:014:0058</w:t>
      </w:r>
      <w:r w:rsidR="00476CEF" w:rsidRPr="00CF31C2">
        <w:rPr>
          <w:sz w:val="28"/>
          <w:szCs w:val="28"/>
          <w:lang w:val="uk-UA"/>
        </w:rPr>
        <w:t xml:space="preserve">), що розташована на території Решетилівської міської територіальної громади Полтавського району Полтавської області </w:t>
      </w:r>
      <w:r w:rsidRPr="00CF31C2">
        <w:rPr>
          <w:sz w:val="28"/>
          <w:szCs w:val="28"/>
          <w:lang w:val="uk-UA"/>
        </w:rPr>
        <w:t xml:space="preserve">для </w:t>
      </w:r>
      <w:r w:rsidR="005A0B60" w:rsidRPr="00CF31C2">
        <w:rPr>
          <w:sz w:val="28"/>
          <w:szCs w:val="28"/>
          <w:lang w:val="uk-UA"/>
        </w:rPr>
        <w:t>сінокосіння і випасання худоби</w:t>
      </w:r>
      <w:r w:rsidRPr="00CF31C2">
        <w:rPr>
          <w:sz w:val="28"/>
          <w:szCs w:val="28"/>
          <w:lang w:val="uk-UA"/>
        </w:rPr>
        <w:t>.</w:t>
      </w:r>
    </w:p>
    <w:p w:rsidR="00476CEF" w:rsidRPr="00CF31C2" w:rsidRDefault="00476CEF" w:rsidP="00CF31C2">
      <w:pPr>
        <w:pStyle w:val="af1"/>
        <w:spacing w:before="0" w:beforeAutospacing="0" w:after="0" w:afterAutospacing="0"/>
        <w:ind w:right="-1" w:firstLine="567"/>
        <w:jc w:val="both"/>
        <w:rPr>
          <w:sz w:val="28"/>
          <w:szCs w:val="28"/>
          <w:lang w:val="uk-UA"/>
        </w:rPr>
      </w:pPr>
      <w:r w:rsidRPr="00CF31C2">
        <w:rPr>
          <w:sz w:val="28"/>
          <w:szCs w:val="28"/>
          <w:lang w:val="uk-UA"/>
        </w:rPr>
        <w:t xml:space="preserve">2) Встановити орендну плату за користування земельною ділянкою у розмірі </w:t>
      </w:r>
      <w:r w:rsidR="00AF117E" w:rsidRPr="00CF31C2">
        <w:rPr>
          <w:sz w:val="28"/>
          <w:szCs w:val="28"/>
          <w:lang w:val="uk-UA"/>
        </w:rPr>
        <w:t>12</w:t>
      </w:r>
      <w:r w:rsidR="00662030" w:rsidRPr="00CF31C2">
        <w:rPr>
          <w:sz w:val="28"/>
          <w:szCs w:val="28"/>
          <w:lang w:val="uk-UA"/>
        </w:rPr>
        <w:t xml:space="preserve"> </w:t>
      </w:r>
      <w:r w:rsidRPr="00CF31C2">
        <w:rPr>
          <w:sz w:val="28"/>
          <w:szCs w:val="28"/>
          <w:lang w:val="uk-UA"/>
        </w:rPr>
        <w:t>% (</w:t>
      </w:r>
      <w:r w:rsidR="00AF117E" w:rsidRPr="00CF31C2">
        <w:rPr>
          <w:sz w:val="28"/>
          <w:szCs w:val="28"/>
          <w:lang w:val="uk-UA"/>
        </w:rPr>
        <w:t>дванадцять</w:t>
      </w:r>
      <w:r w:rsidR="00662030" w:rsidRPr="00CF31C2">
        <w:rPr>
          <w:sz w:val="28"/>
          <w:szCs w:val="28"/>
          <w:lang w:val="uk-UA"/>
        </w:rPr>
        <w:t xml:space="preserve"> відсотк</w:t>
      </w:r>
      <w:r w:rsidR="00AF117E" w:rsidRPr="00CF31C2">
        <w:rPr>
          <w:sz w:val="28"/>
          <w:szCs w:val="28"/>
          <w:lang w:val="uk-UA"/>
        </w:rPr>
        <w:t>ів</w:t>
      </w:r>
      <w:r w:rsidRPr="00CF31C2">
        <w:rPr>
          <w:sz w:val="28"/>
          <w:szCs w:val="28"/>
          <w:lang w:val="uk-UA"/>
        </w:rPr>
        <w:t>) від нормативної грошової оцінки земельної ділянки.</w:t>
      </w:r>
    </w:p>
    <w:p w:rsidR="0066195E" w:rsidRPr="00CF31C2" w:rsidRDefault="00476CEF" w:rsidP="00CF31C2">
      <w:pPr>
        <w:pStyle w:val="af1"/>
        <w:tabs>
          <w:tab w:val="left" w:pos="709"/>
        </w:tabs>
        <w:spacing w:before="0" w:beforeAutospacing="0" w:after="0" w:afterAutospacing="0"/>
        <w:ind w:right="-1" w:firstLine="567"/>
        <w:jc w:val="both"/>
        <w:rPr>
          <w:sz w:val="28"/>
          <w:szCs w:val="28"/>
          <w:lang w:val="uk-UA"/>
        </w:rPr>
      </w:pPr>
      <w:r w:rsidRPr="00CF31C2">
        <w:rPr>
          <w:sz w:val="28"/>
          <w:szCs w:val="28"/>
          <w:lang w:val="uk-UA"/>
        </w:rPr>
        <w:t xml:space="preserve">3) Уповноважити міського голову Оксану ДЯДЮНОВУ підписати договір оренди землі </w:t>
      </w:r>
      <w:r w:rsidR="00662030" w:rsidRPr="00CF31C2">
        <w:rPr>
          <w:sz w:val="28"/>
          <w:szCs w:val="28"/>
          <w:lang w:val="uk-UA"/>
        </w:rPr>
        <w:t>і</w:t>
      </w:r>
      <w:r w:rsidRPr="00CF31C2">
        <w:rPr>
          <w:sz w:val="28"/>
          <w:szCs w:val="28"/>
          <w:lang w:val="uk-UA"/>
        </w:rPr>
        <w:t xml:space="preserve">з </w:t>
      </w:r>
      <w:r w:rsidR="00A53F20" w:rsidRPr="00CF31C2">
        <w:rPr>
          <w:sz w:val="28"/>
          <w:szCs w:val="28"/>
          <w:lang w:val="uk-UA"/>
        </w:rPr>
        <w:t>ДОЛЕЮ Юрієм Анатолійовичем</w:t>
      </w:r>
      <w:r w:rsidR="00144FA8" w:rsidRPr="00CF31C2">
        <w:rPr>
          <w:sz w:val="28"/>
          <w:szCs w:val="28"/>
          <w:lang w:val="uk-UA"/>
        </w:rPr>
        <w:t>.</w:t>
      </w:r>
    </w:p>
    <w:p w:rsidR="002B2BEE" w:rsidRPr="00CF31C2" w:rsidRDefault="002B2BEE" w:rsidP="00CF31C2">
      <w:pPr>
        <w:pStyle w:val="Standard"/>
        <w:ind w:firstLine="567"/>
        <w:jc w:val="both"/>
        <w:rPr>
          <w:rFonts w:ascii="Times New Roman" w:hAnsi="Times New Roman" w:cs="Times New Roman"/>
          <w:bCs/>
          <w:sz w:val="28"/>
          <w:szCs w:val="28"/>
        </w:rPr>
      </w:pPr>
      <w:r w:rsidRPr="00CF31C2">
        <w:rPr>
          <w:rFonts w:ascii="Times New Roman" w:hAnsi="Times New Roman" w:cs="Times New Roman"/>
          <w:sz w:val="28"/>
          <w:szCs w:val="28"/>
        </w:rPr>
        <w:t xml:space="preserve">2. Затвердити технічну документацію із землеустрою </w:t>
      </w:r>
      <w:r w:rsidRPr="00CF31C2">
        <w:rPr>
          <w:rFonts w:ascii="Times New Roman" w:hAnsi="Times New Roman" w:cs="Times New Roman"/>
          <w:bCs/>
          <w:sz w:val="28"/>
          <w:szCs w:val="28"/>
        </w:rPr>
        <w:t>щодо встановлення (відновлення) меж земельної ділянки в натурі (на місцевості)</w:t>
      </w:r>
      <w:r w:rsidRPr="00CF31C2">
        <w:rPr>
          <w:rFonts w:ascii="Times New Roman" w:hAnsi="Times New Roman" w:cs="Times New Roman"/>
          <w:sz w:val="28"/>
          <w:szCs w:val="28"/>
        </w:rPr>
        <w:t xml:space="preserve"> площею</w:t>
      </w:r>
      <w:r w:rsidR="003C6041" w:rsidRPr="00CF31C2">
        <w:rPr>
          <w:rFonts w:ascii="Times New Roman" w:hAnsi="Times New Roman" w:cs="Times New Roman"/>
          <w:sz w:val="28"/>
          <w:szCs w:val="28"/>
        </w:rPr>
        <w:br/>
      </w:r>
      <w:r w:rsidRPr="00CF31C2">
        <w:rPr>
          <w:rFonts w:ascii="Times New Roman" w:hAnsi="Times New Roman" w:cs="Times New Roman"/>
          <w:bCs/>
          <w:sz w:val="28"/>
          <w:szCs w:val="28"/>
        </w:rPr>
        <w:lastRenderedPageBreak/>
        <w:t xml:space="preserve">17,1000 </w:t>
      </w:r>
      <w:r w:rsidRPr="00CF31C2">
        <w:rPr>
          <w:rFonts w:ascii="Times New Roman" w:hAnsi="Times New Roman" w:cs="Times New Roman"/>
          <w:sz w:val="28"/>
          <w:szCs w:val="28"/>
        </w:rPr>
        <w:t>га (</w:t>
      </w:r>
      <w:r w:rsidRPr="00CF31C2">
        <w:rPr>
          <w:rFonts w:ascii="Times New Roman" w:hAnsi="Times New Roman" w:cs="Times New Roman"/>
          <w:bCs/>
          <w:sz w:val="28"/>
          <w:szCs w:val="28"/>
        </w:rPr>
        <w:t xml:space="preserve">кадастровий номер 5324281500:00:001:0636), категорія земель – землі сільськогосподарського призначення, </w:t>
      </w:r>
      <w:r w:rsidRPr="00CF31C2">
        <w:rPr>
          <w:rFonts w:ascii="Times New Roman" w:hAnsi="Times New Roman" w:cs="Times New Roman"/>
          <w:sz w:val="28"/>
          <w:szCs w:val="28"/>
        </w:rPr>
        <w:t>за адресою:</w:t>
      </w:r>
    </w:p>
    <w:p w:rsidR="00096C02" w:rsidRPr="00CF31C2" w:rsidRDefault="002B2BEE" w:rsidP="00CF31C2">
      <w:pPr>
        <w:ind w:right="-1" w:firstLine="567"/>
        <w:jc w:val="both"/>
        <w:rPr>
          <w:sz w:val="28"/>
          <w:szCs w:val="28"/>
          <w:lang w:val="uk-UA"/>
        </w:rPr>
      </w:pPr>
      <w:r w:rsidRPr="00CF31C2">
        <w:rPr>
          <w:bCs/>
          <w:sz w:val="28"/>
          <w:szCs w:val="28"/>
          <w:lang w:val="uk-UA"/>
        </w:rPr>
        <w:t>Полтавська область, Полтавський район, Решетилівська міська територіальна громада.</w:t>
      </w:r>
    </w:p>
    <w:p w:rsidR="002B2BEE" w:rsidRPr="00CF31C2" w:rsidRDefault="002B2BEE" w:rsidP="00CF31C2">
      <w:pPr>
        <w:pStyle w:val="docy"/>
        <w:spacing w:before="0" w:beforeAutospacing="0" w:after="0" w:afterAutospacing="0"/>
        <w:ind w:right="-1" w:firstLine="567"/>
        <w:jc w:val="both"/>
        <w:rPr>
          <w:sz w:val="28"/>
          <w:szCs w:val="28"/>
          <w:lang w:val="uk-UA"/>
        </w:rPr>
      </w:pPr>
      <w:r w:rsidRPr="00CF31C2">
        <w:rPr>
          <w:sz w:val="28"/>
          <w:szCs w:val="28"/>
          <w:lang w:val="uk-UA"/>
        </w:rPr>
        <w:t>3. Затвердити „Проект землеустрою щодо відведення земельної ділянки, цільове призначення якої змінюється із земель</w:t>
      </w:r>
      <w:r w:rsidR="001E7021" w:rsidRPr="00CF31C2">
        <w:rPr>
          <w:sz w:val="28"/>
          <w:szCs w:val="28"/>
          <w:lang w:val="uk-UA"/>
        </w:rPr>
        <w:t xml:space="preserve"> „Земельні ділянки запасу (земельні ділянки, які не надані у власність або користування громадянами чи юридичними особами)</w:t>
      </w:r>
      <w:r w:rsidR="001E7021" w:rsidRPr="00CF31C2">
        <w:rPr>
          <w:sz w:val="28"/>
          <w:szCs w:val="28"/>
          <w:shd w:val="clear" w:color="auto" w:fill="FFFFFF"/>
          <w:lang w:val="uk-UA"/>
        </w:rPr>
        <w:t>”</w:t>
      </w:r>
      <w:r w:rsidR="001E7021" w:rsidRPr="00CF31C2">
        <w:rPr>
          <w:sz w:val="28"/>
          <w:szCs w:val="28"/>
          <w:lang w:val="uk-UA"/>
        </w:rPr>
        <w:t xml:space="preserve"> (01.17) у землі „Для ведення товарного сільськогосподарського виробництва</w:t>
      </w:r>
      <w:r w:rsidR="001E7021" w:rsidRPr="00CF31C2">
        <w:rPr>
          <w:sz w:val="28"/>
          <w:szCs w:val="28"/>
          <w:shd w:val="clear" w:color="auto" w:fill="FFFFFF"/>
          <w:lang w:val="uk-UA"/>
        </w:rPr>
        <w:t>”</w:t>
      </w:r>
      <w:r w:rsidR="001E7021" w:rsidRPr="00CF31C2">
        <w:rPr>
          <w:sz w:val="28"/>
          <w:szCs w:val="28"/>
          <w:lang w:val="uk-UA"/>
        </w:rPr>
        <w:t xml:space="preserve"> (01.01) Замовник: Решетилівська міська рада Місце розташування: за межами населених пунктів, на території Решетилівської міської територіальної громади, Полтавського району, Полтавської області</w:t>
      </w:r>
      <w:r w:rsidRPr="00CF31C2">
        <w:rPr>
          <w:sz w:val="28"/>
          <w:szCs w:val="28"/>
          <w:shd w:val="clear" w:color="auto" w:fill="FFFFFF"/>
          <w:lang w:val="uk-UA"/>
        </w:rPr>
        <w:t>”,</w:t>
      </w:r>
      <w:r w:rsidRPr="00CF31C2">
        <w:rPr>
          <w:sz w:val="28"/>
          <w:szCs w:val="28"/>
          <w:lang w:val="uk-UA"/>
        </w:rPr>
        <w:t xml:space="preserve"> розроблен</w:t>
      </w:r>
      <w:r w:rsidR="00DC395A" w:rsidRPr="00CF31C2">
        <w:rPr>
          <w:sz w:val="28"/>
          <w:szCs w:val="28"/>
          <w:lang w:val="uk-UA"/>
        </w:rPr>
        <w:t>ий</w:t>
      </w:r>
      <w:r w:rsidRPr="00CF31C2">
        <w:rPr>
          <w:sz w:val="28"/>
          <w:szCs w:val="28"/>
          <w:lang w:val="uk-UA"/>
        </w:rPr>
        <w:t xml:space="preserve"> на підставі рішення Решетилівської міської ради Полтавської області восьмого скликання від </w:t>
      </w:r>
      <w:r w:rsidR="001E7021" w:rsidRPr="00CF31C2">
        <w:rPr>
          <w:sz w:val="28"/>
          <w:szCs w:val="28"/>
          <w:lang w:val="uk-UA"/>
        </w:rPr>
        <w:t>24 грудня</w:t>
      </w:r>
      <w:r w:rsidRPr="00CF31C2">
        <w:rPr>
          <w:sz w:val="28"/>
          <w:szCs w:val="28"/>
          <w:lang w:val="uk-UA"/>
        </w:rPr>
        <w:t xml:space="preserve"> 2024 року</w:t>
      </w:r>
      <w:r w:rsidR="003C6041" w:rsidRPr="00CF31C2">
        <w:rPr>
          <w:sz w:val="28"/>
          <w:szCs w:val="28"/>
          <w:lang w:val="uk-UA"/>
        </w:rPr>
        <w:br/>
      </w:r>
      <w:r w:rsidRPr="00CF31C2">
        <w:rPr>
          <w:sz w:val="28"/>
          <w:szCs w:val="28"/>
          <w:lang w:val="uk-UA"/>
        </w:rPr>
        <w:t xml:space="preserve">№ </w:t>
      </w:r>
      <w:r w:rsidR="001E7021" w:rsidRPr="00CF31C2">
        <w:rPr>
          <w:sz w:val="28"/>
          <w:szCs w:val="28"/>
          <w:lang w:val="uk-UA"/>
        </w:rPr>
        <w:t>2067</w:t>
      </w:r>
      <w:r w:rsidRPr="00CF31C2">
        <w:rPr>
          <w:sz w:val="28"/>
          <w:szCs w:val="28"/>
          <w:lang w:val="uk-UA"/>
        </w:rPr>
        <w:t>-</w:t>
      </w:r>
      <w:r w:rsidR="001E7021" w:rsidRPr="00CF31C2">
        <w:rPr>
          <w:sz w:val="28"/>
          <w:szCs w:val="28"/>
          <w:lang w:val="uk-UA"/>
        </w:rPr>
        <w:t>52</w:t>
      </w:r>
      <w:r w:rsidRPr="00CF31C2">
        <w:rPr>
          <w:sz w:val="28"/>
          <w:szCs w:val="28"/>
          <w:lang w:val="uk-UA"/>
        </w:rPr>
        <w:t>-VIІI.</w:t>
      </w:r>
    </w:p>
    <w:p w:rsidR="002B2BEE" w:rsidRPr="00CF31C2" w:rsidRDefault="002B2BEE" w:rsidP="00CF31C2">
      <w:pPr>
        <w:ind w:right="-1" w:firstLine="567"/>
        <w:jc w:val="both"/>
        <w:rPr>
          <w:sz w:val="28"/>
          <w:szCs w:val="28"/>
          <w:lang w:val="uk-UA"/>
        </w:rPr>
      </w:pPr>
      <w:bookmarkStart w:id="1" w:name="_GoBack"/>
      <w:bookmarkEnd w:id="1"/>
      <w:r w:rsidRPr="00CF31C2">
        <w:rPr>
          <w:rFonts w:eastAsia="Calibri"/>
          <w:kern w:val="2"/>
          <w:sz w:val="28"/>
          <w:szCs w:val="28"/>
          <w:lang w:val="uk-UA"/>
        </w:rPr>
        <w:t xml:space="preserve">Змінити цільове призначення земельної ділянки площею </w:t>
      </w:r>
      <w:r w:rsidR="001E7021" w:rsidRPr="00CF31C2">
        <w:rPr>
          <w:sz w:val="28"/>
          <w:szCs w:val="28"/>
          <w:lang w:val="uk-UA"/>
        </w:rPr>
        <w:t>5,1248</w:t>
      </w:r>
      <w:r w:rsidRPr="00CF31C2">
        <w:rPr>
          <w:sz w:val="28"/>
          <w:szCs w:val="28"/>
          <w:lang w:val="uk-UA"/>
        </w:rPr>
        <w:t xml:space="preserve"> </w:t>
      </w:r>
      <w:r w:rsidRPr="00CF31C2">
        <w:rPr>
          <w:rFonts w:eastAsia="Calibri"/>
          <w:kern w:val="2"/>
          <w:sz w:val="28"/>
          <w:szCs w:val="28"/>
          <w:lang w:val="uk-UA"/>
        </w:rPr>
        <w:t xml:space="preserve">га, кадастровий номер </w:t>
      </w:r>
      <w:r w:rsidR="001E7021" w:rsidRPr="00CF31C2">
        <w:rPr>
          <w:sz w:val="28"/>
          <w:szCs w:val="28"/>
          <w:lang w:val="uk-UA"/>
        </w:rPr>
        <w:t>5324285700:00:006:0028</w:t>
      </w:r>
      <w:r w:rsidRPr="00CF31C2">
        <w:rPr>
          <w:sz w:val="28"/>
          <w:szCs w:val="28"/>
          <w:lang w:val="uk-UA"/>
        </w:rPr>
        <w:t xml:space="preserve"> із земель сільськогосподарського призначення – </w:t>
      </w:r>
      <w:r w:rsidR="001E7021" w:rsidRPr="00CF31C2">
        <w:rPr>
          <w:sz w:val="28"/>
          <w:szCs w:val="28"/>
          <w:lang w:val="uk-UA"/>
        </w:rPr>
        <w:t>земельні ділянки запасу (земельні ділянки, які не надані у власність або користування громадянами чи юридичними особами)</w:t>
      </w:r>
      <w:r w:rsidRPr="00CF31C2">
        <w:rPr>
          <w:sz w:val="28"/>
          <w:szCs w:val="28"/>
          <w:shd w:val="clear" w:color="auto" w:fill="FFFFFF"/>
          <w:lang w:val="uk-UA"/>
        </w:rPr>
        <w:t xml:space="preserve"> (код 01.</w:t>
      </w:r>
      <w:r w:rsidR="001E7021" w:rsidRPr="00CF31C2">
        <w:rPr>
          <w:sz w:val="28"/>
          <w:szCs w:val="28"/>
          <w:shd w:val="clear" w:color="auto" w:fill="FFFFFF"/>
          <w:lang w:val="uk-UA"/>
        </w:rPr>
        <w:t>17</w:t>
      </w:r>
      <w:r w:rsidRPr="00CF31C2">
        <w:rPr>
          <w:sz w:val="28"/>
          <w:szCs w:val="28"/>
          <w:shd w:val="clear" w:color="auto" w:fill="FFFFFF"/>
          <w:lang w:val="uk-UA"/>
        </w:rPr>
        <w:t>)</w:t>
      </w:r>
      <w:r w:rsidRPr="00CF31C2">
        <w:rPr>
          <w:rFonts w:eastAsia="Calibri"/>
          <w:kern w:val="2"/>
          <w:sz w:val="28"/>
          <w:szCs w:val="28"/>
          <w:lang w:val="uk-UA"/>
        </w:rPr>
        <w:t xml:space="preserve">, розташованої </w:t>
      </w:r>
      <w:r w:rsidRPr="00CF31C2">
        <w:rPr>
          <w:sz w:val="28"/>
          <w:szCs w:val="28"/>
          <w:lang w:val="uk-UA"/>
        </w:rPr>
        <w:t xml:space="preserve">на території Решетилівської міської територіальної громади Полтавського району Полтавської області </w:t>
      </w:r>
      <w:r w:rsidRPr="00CF31C2">
        <w:rPr>
          <w:rFonts w:eastAsia="Calibri"/>
          <w:kern w:val="2"/>
          <w:sz w:val="28"/>
          <w:szCs w:val="28"/>
          <w:lang w:val="uk-UA"/>
        </w:rPr>
        <w:t xml:space="preserve">та віднести вказану земельну ділянку до земель </w:t>
      </w:r>
      <w:r w:rsidRPr="00CF31C2">
        <w:rPr>
          <w:sz w:val="28"/>
          <w:szCs w:val="28"/>
          <w:lang w:val="uk-UA"/>
        </w:rPr>
        <w:t>сільськогосподарського призначення</w:t>
      </w:r>
      <w:r w:rsidRPr="00CF31C2">
        <w:rPr>
          <w:sz w:val="28"/>
          <w:szCs w:val="28"/>
          <w:shd w:val="clear" w:color="auto" w:fill="FFFFFF"/>
          <w:lang w:val="uk-UA"/>
        </w:rPr>
        <w:t xml:space="preserve"> – </w:t>
      </w:r>
      <w:r w:rsidR="001E7021" w:rsidRPr="00CF31C2">
        <w:rPr>
          <w:sz w:val="28"/>
          <w:szCs w:val="28"/>
          <w:lang w:val="uk-UA"/>
        </w:rPr>
        <w:t>для ведення товарного сільськогосподарського виробництва</w:t>
      </w:r>
      <w:r w:rsidRPr="00CF31C2">
        <w:rPr>
          <w:sz w:val="28"/>
          <w:szCs w:val="28"/>
          <w:lang w:val="uk-UA"/>
        </w:rPr>
        <w:t xml:space="preserve"> (код 01.0</w:t>
      </w:r>
      <w:r w:rsidR="001E7021" w:rsidRPr="00CF31C2">
        <w:rPr>
          <w:sz w:val="28"/>
          <w:szCs w:val="28"/>
          <w:lang w:val="uk-UA"/>
        </w:rPr>
        <w:t>1</w:t>
      </w:r>
      <w:r w:rsidRPr="00CF31C2">
        <w:rPr>
          <w:sz w:val="28"/>
          <w:szCs w:val="28"/>
          <w:lang w:val="uk-UA"/>
        </w:rPr>
        <w:t>).</w:t>
      </w:r>
    </w:p>
    <w:p w:rsidR="00C76F19" w:rsidRPr="00CF31C2" w:rsidRDefault="00C76F19" w:rsidP="00CF31C2">
      <w:pPr>
        <w:pStyle w:val="docy"/>
        <w:spacing w:before="0" w:beforeAutospacing="0" w:after="0" w:afterAutospacing="0"/>
        <w:ind w:right="-1" w:firstLine="567"/>
        <w:jc w:val="both"/>
        <w:rPr>
          <w:sz w:val="28"/>
          <w:szCs w:val="28"/>
          <w:lang w:val="uk-UA"/>
        </w:rPr>
      </w:pPr>
      <w:r w:rsidRPr="00CF31C2">
        <w:rPr>
          <w:sz w:val="28"/>
          <w:szCs w:val="28"/>
          <w:lang w:val="uk-UA"/>
        </w:rPr>
        <w:t>4. Затвердити ТОВАРИСТВУ З ОБМЕЖЕНОЮ ВІДПОВІДАЛЬНІСТЮ „УКРТАУЕР</w:t>
      </w:r>
      <w:r w:rsidRPr="00CF31C2">
        <w:rPr>
          <w:sz w:val="28"/>
          <w:szCs w:val="28"/>
          <w:shd w:val="clear" w:color="auto" w:fill="FFFFFF"/>
          <w:lang w:val="uk-UA"/>
        </w:rPr>
        <w:t>”</w:t>
      </w:r>
      <w:r w:rsidRPr="00CF31C2">
        <w:rPr>
          <w:sz w:val="28"/>
          <w:szCs w:val="28"/>
          <w:lang w:val="uk-UA"/>
        </w:rPr>
        <w:t xml:space="preserve"> </w:t>
      </w:r>
      <w:proofErr w:type="spellStart"/>
      <w:r w:rsidRPr="00CF31C2">
        <w:rPr>
          <w:sz w:val="28"/>
          <w:szCs w:val="28"/>
          <w:lang w:val="uk-UA"/>
        </w:rPr>
        <w:t>„Проект</w:t>
      </w:r>
      <w:proofErr w:type="spellEnd"/>
      <w:r w:rsidRPr="00CF31C2">
        <w:rPr>
          <w:sz w:val="28"/>
          <w:szCs w:val="28"/>
          <w:lang w:val="uk-UA"/>
        </w:rPr>
        <w:t xml:space="preserve"> землеустрою щодо відведення земельної ділянки площею 0,0200 га в оренду ТОВ </w:t>
      </w:r>
      <w:r w:rsidR="00CF31C2" w:rsidRPr="00CF31C2">
        <w:rPr>
          <w:sz w:val="28"/>
          <w:szCs w:val="28"/>
          <w:lang w:val="uk-UA"/>
        </w:rPr>
        <w:t>„</w:t>
      </w:r>
      <w:r w:rsidRPr="00CF31C2">
        <w:rPr>
          <w:sz w:val="28"/>
          <w:szCs w:val="28"/>
          <w:lang w:val="uk-UA"/>
        </w:rPr>
        <w:t>УКРТАУЕР</w:t>
      </w:r>
      <w:r w:rsidR="00CF31C2" w:rsidRPr="00CF31C2">
        <w:rPr>
          <w:sz w:val="28"/>
          <w:szCs w:val="28"/>
          <w:shd w:val="clear" w:color="auto" w:fill="FFFFFF"/>
          <w:lang w:val="uk-UA"/>
        </w:rPr>
        <w:t>”</w:t>
      </w:r>
      <w:r w:rsidRPr="00CF31C2">
        <w:rPr>
          <w:sz w:val="28"/>
          <w:szCs w:val="28"/>
          <w:lang w:val="uk-UA"/>
        </w:rPr>
        <w:t xml:space="preserve"> для розміщення та експлуатації об’єктів і споруд електронних комунікацій (код згідно КВЦПЗД – 13.01) для будівництва та експлуатації споруди електрозв’язку (вежі), з метою подальшої передачі у користування на умовах оренди яка розташована за межами населеного пункту с. Лобачі на території Решетилівської міської територіальної громади Полтавського району Полтавської області Кадастровий номер земельної ділянки: 5324281900:00:001:0147</w:t>
      </w:r>
      <w:r w:rsidRPr="00CF31C2">
        <w:rPr>
          <w:sz w:val="28"/>
          <w:szCs w:val="28"/>
          <w:shd w:val="clear" w:color="auto" w:fill="FFFFFF"/>
          <w:lang w:val="uk-UA"/>
        </w:rPr>
        <w:t>”,</w:t>
      </w:r>
      <w:r w:rsidRPr="00CF31C2">
        <w:rPr>
          <w:sz w:val="28"/>
          <w:szCs w:val="28"/>
          <w:lang w:val="uk-UA"/>
        </w:rPr>
        <w:t xml:space="preserve"> розроблений на підставі рішення Решетилівської міської ради Полтавської області восьмого скликання від</w:t>
      </w:r>
      <w:r w:rsidR="00CF31C2">
        <w:rPr>
          <w:sz w:val="28"/>
          <w:szCs w:val="28"/>
          <w:lang w:val="uk-UA"/>
        </w:rPr>
        <w:br/>
      </w:r>
      <w:r w:rsidR="00CF31C2" w:rsidRPr="00CF31C2">
        <w:rPr>
          <w:sz w:val="28"/>
          <w:szCs w:val="28"/>
          <w:lang w:val="uk-UA"/>
        </w:rPr>
        <w:t>31 жовтня 2024</w:t>
      </w:r>
      <w:r w:rsidRPr="00CF31C2">
        <w:rPr>
          <w:sz w:val="28"/>
          <w:szCs w:val="28"/>
          <w:lang w:val="uk-UA"/>
        </w:rPr>
        <w:t xml:space="preserve"> року № </w:t>
      </w:r>
      <w:r w:rsidR="00CF31C2" w:rsidRPr="00CF31C2">
        <w:rPr>
          <w:sz w:val="28"/>
          <w:szCs w:val="28"/>
          <w:lang w:val="uk-UA"/>
        </w:rPr>
        <w:t>2017</w:t>
      </w:r>
      <w:r w:rsidRPr="00CF31C2">
        <w:rPr>
          <w:sz w:val="28"/>
          <w:szCs w:val="28"/>
          <w:lang w:val="uk-UA"/>
        </w:rPr>
        <w:t>-</w:t>
      </w:r>
      <w:r w:rsidR="00CF31C2" w:rsidRPr="00CF31C2">
        <w:rPr>
          <w:sz w:val="28"/>
          <w:szCs w:val="28"/>
          <w:lang w:val="uk-UA"/>
        </w:rPr>
        <w:t>50</w:t>
      </w:r>
      <w:r w:rsidRPr="00CF31C2">
        <w:rPr>
          <w:sz w:val="28"/>
          <w:szCs w:val="28"/>
          <w:lang w:val="uk-UA"/>
        </w:rPr>
        <w:t>-VIІI з метою передачі у користування на умовах оренди.</w:t>
      </w:r>
    </w:p>
    <w:p w:rsidR="00C76F19" w:rsidRPr="00CF31C2" w:rsidRDefault="00C76F19" w:rsidP="00CF31C2">
      <w:pPr>
        <w:pStyle w:val="af1"/>
        <w:spacing w:before="0" w:beforeAutospacing="0" w:after="0" w:afterAutospacing="0"/>
        <w:ind w:right="-1" w:firstLine="567"/>
        <w:jc w:val="both"/>
        <w:rPr>
          <w:sz w:val="28"/>
          <w:szCs w:val="28"/>
          <w:lang w:val="uk-UA"/>
        </w:rPr>
      </w:pPr>
      <w:r w:rsidRPr="00CF31C2">
        <w:rPr>
          <w:sz w:val="28"/>
          <w:szCs w:val="28"/>
          <w:lang w:val="uk-UA"/>
        </w:rPr>
        <w:t xml:space="preserve">1) Передати </w:t>
      </w:r>
      <w:r w:rsidR="00CF31C2" w:rsidRPr="00CF31C2">
        <w:rPr>
          <w:sz w:val="28"/>
          <w:szCs w:val="28"/>
          <w:lang w:val="uk-UA"/>
        </w:rPr>
        <w:t>ТОВАРИСТВУ З ОБМЕЖЕНОЮ ВІДПОВІДАЛЬНІСТЮ „УКРТАУЕР</w:t>
      </w:r>
      <w:r w:rsidR="00CF31C2" w:rsidRPr="00CF31C2">
        <w:rPr>
          <w:sz w:val="28"/>
          <w:szCs w:val="28"/>
          <w:shd w:val="clear" w:color="auto" w:fill="FFFFFF"/>
          <w:lang w:val="uk-UA"/>
        </w:rPr>
        <w:t>”</w:t>
      </w:r>
      <w:r w:rsidRPr="00CF31C2">
        <w:rPr>
          <w:sz w:val="28"/>
          <w:szCs w:val="28"/>
          <w:shd w:val="clear" w:color="auto" w:fill="FFFFFF"/>
          <w:lang w:val="uk-UA"/>
        </w:rPr>
        <w:t xml:space="preserve"> </w:t>
      </w:r>
      <w:r w:rsidRPr="00CF31C2">
        <w:rPr>
          <w:sz w:val="28"/>
          <w:szCs w:val="28"/>
          <w:lang w:val="uk-UA"/>
        </w:rPr>
        <w:t xml:space="preserve">в тимчасове користування (оренду), терміном на </w:t>
      </w:r>
      <w:r w:rsidR="00CF31C2" w:rsidRPr="00CF31C2">
        <w:rPr>
          <w:sz w:val="28"/>
          <w:szCs w:val="28"/>
          <w:lang w:val="uk-UA"/>
        </w:rPr>
        <w:t>49</w:t>
      </w:r>
      <w:r w:rsidRPr="00CF31C2">
        <w:rPr>
          <w:sz w:val="28"/>
          <w:szCs w:val="28"/>
          <w:lang w:val="uk-UA"/>
        </w:rPr>
        <w:t xml:space="preserve"> (</w:t>
      </w:r>
      <w:r w:rsidR="00CF31C2" w:rsidRPr="00CF31C2">
        <w:rPr>
          <w:sz w:val="28"/>
          <w:szCs w:val="28"/>
          <w:lang w:val="uk-UA"/>
        </w:rPr>
        <w:t>сорок дев’ять</w:t>
      </w:r>
      <w:r w:rsidRPr="00CF31C2">
        <w:rPr>
          <w:sz w:val="28"/>
          <w:szCs w:val="28"/>
          <w:lang w:val="uk-UA"/>
        </w:rPr>
        <w:t xml:space="preserve">) років земельну ділянку площею </w:t>
      </w:r>
      <w:r w:rsidR="00CF31C2" w:rsidRPr="00CF31C2">
        <w:rPr>
          <w:sz w:val="28"/>
          <w:szCs w:val="28"/>
          <w:lang w:val="uk-UA"/>
        </w:rPr>
        <w:t>0,0020</w:t>
      </w:r>
      <w:r w:rsidRPr="00CF31C2">
        <w:rPr>
          <w:sz w:val="28"/>
          <w:szCs w:val="28"/>
          <w:lang w:val="uk-UA"/>
        </w:rPr>
        <w:t xml:space="preserve"> га (кадастровий номер </w:t>
      </w:r>
      <w:r w:rsidR="00CF31C2" w:rsidRPr="00CF31C2">
        <w:rPr>
          <w:sz w:val="28"/>
          <w:szCs w:val="28"/>
          <w:lang w:val="uk-UA"/>
        </w:rPr>
        <w:t>5324281900:00:001:0147</w:t>
      </w:r>
      <w:r w:rsidRPr="00CF31C2">
        <w:rPr>
          <w:sz w:val="28"/>
          <w:szCs w:val="28"/>
          <w:lang w:val="uk-UA"/>
        </w:rPr>
        <w:t xml:space="preserve">), що </w:t>
      </w:r>
      <w:r w:rsidR="00CF31C2" w:rsidRPr="00CF31C2">
        <w:rPr>
          <w:sz w:val="28"/>
          <w:szCs w:val="28"/>
          <w:lang w:val="uk-UA"/>
        </w:rPr>
        <w:t>розташована за межами населеного пункту</w:t>
      </w:r>
      <w:r w:rsidR="00CF31C2">
        <w:rPr>
          <w:sz w:val="28"/>
          <w:szCs w:val="28"/>
          <w:lang w:val="uk-UA"/>
        </w:rPr>
        <w:br/>
      </w:r>
      <w:r w:rsidR="00CF31C2" w:rsidRPr="00CF31C2">
        <w:rPr>
          <w:sz w:val="28"/>
          <w:szCs w:val="28"/>
          <w:lang w:val="uk-UA"/>
        </w:rPr>
        <w:t>с. Лобачі на території Решетилівської міської територіальної громади Полтавського району Полтавської області</w:t>
      </w:r>
      <w:r w:rsidRPr="00CF31C2">
        <w:rPr>
          <w:sz w:val="28"/>
          <w:szCs w:val="28"/>
          <w:lang w:val="uk-UA"/>
        </w:rPr>
        <w:t xml:space="preserve"> </w:t>
      </w:r>
      <w:r w:rsidR="00CF31C2" w:rsidRPr="00CF31C2">
        <w:rPr>
          <w:sz w:val="28"/>
          <w:szCs w:val="28"/>
          <w:lang w:val="uk-UA"/>
        </w:rPr>
        <w:t>для розміщення та експлуатації об’єктів і споруд електронних комунікацій</w:t>
      </w:r>
      <w:r w:rsidRPr="00CF31C2">
        <w:rPr>
          <w:sz w:val="28"/>
          <w:szCs w:val="28"/>
          <w:lang w:val="uk-UA"/>
        </w:rPr>
        <w:t>.</w:t>
      </w:r>
    </w:p>
    <w:p w:rsidR="00C76F19" w:rsidRPr="00CF31C2" w:rsidRDefault="00C76F19" w:rsidP="00CF31C2">
      <w:pPr>
        <w:pStyle w:val="af1"/>
        <w:spacing w:before="0" w:beforeAutospacing="0" w:after="0" w:afterAutospacing="0"/>
        <w:ind w:right="-1" w:firstLine="567"/>
        <w:jc w:val="both"/>
        <w:rPr>
          <w:sz w:val="28"/>
          <w:szCs w:val="28"/>
          <w:lang w:val="uk-UA"/>
        </w:rPr>
      </w:pPr>
      <w:r w:rsidRPr="00CF31C2">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C76F19" w:rsidRPr="00CF31C2" w:rsidRDefault="00C76F19" w:rsidP="00CF31C2">
      <w:pPr>
        <w:pStyle w:val="af1"/>
        <w:tabs>
          <w:tab w:val="left" w:pos="709"/>
        </w:tabs>
        <w:spacing w:before="0" w:beforeAutospacing="0" w:after="0" w:afterAutospacing="0"/>
        <w:ind w:right="-1" w:firstLine="567"/>
        <w:jc w:val="both"/>
        <w:rPr>
          <w:sz w:val="28"/>
          <w:szCs w:val="28"/>
          <w:lang w:val="uk-UA"/>
        </w:rPr>
      </w:pPr>
      <w:r w:rsidRPr="00CF31C2">
        <w:rPr>
          <w:sz w:val="28"/>
          <w:szCs w:val="28"/>
          <w:lang w:val="uk-UA"/>
        </w:rPr>
        <w:lastRenderedPageBreak/>
        <w:t xml:space="preserve">3) Уповноважити міського голову Оксану ДЯДЮНОВУ підписати договір оренди землі із </w:t>
      </w:r>
      <w:r w:rsidR="00CF31C2" w:rsidRPr="00CF31C2">
        <w:rPr>
          <w:sz w:val="28"/>
          <w:szCs w:val="28"/>
          <w:lang w:val="uk-UA"/>
        </w:rPr>
        <w:t>ТОВАРИСТВОМ З ОБМЕЖЕНОЮ ВІДПОВІДАЛЬНІСТЮ „УКРТАУЕР</w:t>
      </w:r>
      <w:r w:rsidR="00CF31C2" w:rsidRPr="00CF31C2">
        <w:rPr>
          <w:sz w:val="28"/>
          <w:szCs w:val="28"/>
          <w:shd w:val="clear" w:color="auto" w:fill="FFFFFF"/>
          <w:lang w:val="uk-UA"/>
        </w:rPr>
        <w:t>”</w:t>
      </w:r>
      <w:r w:rsidRPr="00CF31C2">
        <w:rPr>
          <w:sz w:val="28"/>
          <w:szCs w:val="28"/>
          <w:lang w:val="uk-UA"/>
        </w:rPr>
        <w:t>.</w:t>
      </w:r>
    </w:p>
    <w:p w:rsidR="00611D18" w:rsidRPr="001A00F3" w:rsidRDefault="00611D18" w:rsidP="00611D18">
      <w:pPr>
        <w:ind w:right="-1" w:firstLine="567"/>
        <w:jc w:val="both"/>
        <w:rPr>
          <w:sz w:val="28"/>
          <w:szCs w:val="28"/>
          <w:lang w:val="uk-UA" w:eastAsia="uk-UA"/>
        </w:rPr>
      </w:pPr>
      <w:r w:rsidRPr="001A00F3">
        <w:rPr>
          <w:sz w:val="28"/>
          <w:szCs w:val="28"/>
          <w:lang w:val="uk-UA"/>
        </w:rPr>
        <w:t xml:space="preserve">5. </w:t>
      </w:r>
      <w:r w:rsidRPr="001A00F3">
        <w:rPr>
          <w:sz w:val="28"/>
          <w:szCs w:val="28"/>
          <w:lang w:val="uk-UA" w:eastAsia="uk-UA"/>
        </w:rPr>
        <w:t xml:space="preserve">Затвердити </w:t>
      </w:r>
      <w:r w:rsidR="000C1C4C" w:rsidRPr="001A00F3">
        <w:rPr>
          <w:bCs/>
          <w:sz w:val="28"/>
          <w:szCs w:val="28"/>
          <w:lang w:val="uk-UA"/>
        </w:rPr>
        <w:t>БІЛОУСЬК</w:t>
      </w:r>
      <w:r w:rsidR="0027069A" w:rsidRPr="001A00F3">
        <w:rPr>
          <w:bCs/>
          <w:sz w:val="28"/>
          <w:szCs w:val="28"/>
          <w:lang w:val="uk-UA"/>
        </w:rPr>
        <w:t>У</w:t>
      </w:r>
      <w:r w:rsidR="000C1C4C" w:rsidRPr="001A00F3">
        <w:rPr>
          <w:bCs/>
          <w:sz w:val="28"/>
          <w:szCs w:val="28"/>
          <w:lang w:val="uk-UA"/>
        </w:rPr>
        <w:t xml:space="preserve"> Валентину Борисовичу</w:t>
      </w:r>
      <w:r w:rsidRPr="001A00F3">
        <w:rPr>
          <w:bCs/>
          <w:sz w:val="28"/>
          <w:szCs w:val="28"/>
          <w:lang w:val="uk-UA"/>
        </w:rPr>
        <w:t xml:space="preserve"> </w:t>
      </w:r>
      <w:r w:rsidRPr="001A00F3">
        <w:rPr>
          <w:sz w:val="28"/>
          <w:szCs w:val="28"/>
          <w:lang w:val="uk-UA"/>
        </w:rPr>
        <w:t>,,Технічну документацію із</w:t>
      </w:r>
      <w:r w:rsidRPr="001A00F3">
        <w:rPr>
          <w:sz w:val="28"/>
          <w:szCs w:val="28"/>
          <w:lang w:val="uk-UA" w:eastAsia="uk-UA"/>
        </w:rPr>
        <w:t xml:space="preserve"> землеустрою щодо встановлення (відновлення) меж земельної ділянки в натурі (на місцевості) для ведення товарного сільськогосподарського виробництва (код 01.01 – для ведення товарного сільськогосподарського виробництва)</w:t>
      </w:r>
      <w:r w:rsidR="000C1C4C" w:rsidRPr="001A00F3">
        <w:rPr>
          <w:sz w:val="28"/>
          <w:szCs w:val="28"/>
          <w:lang w:val="uk-UA" w:eastAsia="uk-UA"/>
        </w:rPr>
        <w:t xml:space="preserve"> </w:t>
      </w:r>
      <w:r w:rsidRPr="001A00F3">
        <w:rPr>
          <w:sz w:val="28"/>
          <w:szCs w:val="28"/>
          <w:lang w:val="uk-UA" w:eastAsia="uk-UA"/>
        </w:rPr>
        <w:t xml:space="preserve">гр. </w:t>
      </w:r>
      <w:proofErr w:type="spellStart"/>
      <w:r w:rsidR="0027069A" w:rsidRPr="001A00F3">
        <w:rPr>
          <w:sz w:val="28"/>
          <w:szCs w:val="28"/>
          <w:lang w:val="uk-UA" w:eastAsia="uk-UA"/>
        </w:rPr>
        <w:t>Білоусько</w:t>
      </w:r>
      <w:proofErr w:type="spellEnd"/>
      <w:r w:rsidR="0027069A" w:rsidRPr="001A00F3">
        <w:rPr>
          <w:sz w:val="28"/>
          <w:szCs w:val="28"/>
          <w:lang w:val="uk-UA" w:eastAsia="uk-UA"/>
        </w:rPr>
        <w:t xml:space="preserve"> Валентин Борисович</w:t>
      </w:r>
      <w:r w:rsidRPr="001A00F3">
        <w:rPr>
          <w:sz w:val="28"/>
          <w:szCs w:val="28"/>
          <w:lang w:val="uk-UA" w:eastAsia="uk-UA"/>
        </w:rPr>
        <w:t xml:space="preserve"> Адреса земельної ділянки: за межами населених пунктів на території Решетилівської міської територіальної громади Полтавського району Полтавської області</w:t>
      </w:r>
      <w:r w:rsidRPr="001A00F3">
        <w:rPr>
          <w:sz w:val="28"/>
          <w:szCs w:val="28"/>
          <w:lang w:val="uk-UA"/>
        </w:rPr>
        <w:t>”, розроблен</w:t>
      </w:r>
      <w:r w:rsidR="0027069A" w:rsidRPr="001A00F3">
        <w:rPr>
          <w:sz w:val="28"/>
          <w:szCs w:val="28"/>
          <w:lang w:val="uk-UA"/>
        </w:rPr>
        <w:t>у</w:t>
      </w:r>
      <w:r w:rsidRPr="001A00F3">
        <w:rPr>
          <w:sz w:val="28"/>
          <w:szCs w:val="28"/>
          <w:lang w:val="uk-UA"/>
        </w:rPr>
        <w:t xml:space="preserve"> на підставі рішення Решетилівської міської ради Полтавської області восьмого скликання від</w:t>
      </w:r>
      <w:r w:rsidR="000C1C4C" w:rsidRPr="001A00F3">
        <w:rPr>
          <w:sz w:val="28"/>
          <w:szCs w:val="28"/>
          <w:lang w:val="uk-UA"/>
        </w:rPr>
        <w:t xml:space="preserve"> </w:t>
      </w:r>
      <w:r w:rsidR="0027069A" w:rsidRPr="001A00F3">
        <w:rPr>
          <w:sz w:val="28"/>
          <w:szCs w:val="28"/>
          <w:lang w:val="uk-UA"/>
        </w:rPr>
        <w:t>04 березня 2025</w:t>
      </w:r>
      <w:r w:rsidRPr="001A00F3">
        <w:rPr>
          <w:sz w:val="28"/>
          <w:szCs w:val="28"/>
          <w:lang w:val="uk-UA"/>
        </w:rPr>
        <w:t xml:space="preserve"> року № </w:t>
      </w:r>
      <w:r w:rsidR="0027069A" w:rsidRPr="001A00F3">
        <w:rPr>
          <w:sz w:val="28"/>
          <w:szCs w:val="28"/>
          <w:lang w:val="uk-UA"/>
        </w:rPr>
        <w:t>2142</w:t>
      </w:r>
      <w:r w:rsidRPr="001A00F3">
        <w:rPr>
          <w:sz w:val="28"/>
          <w:szCs w:val="28"/>
          <w:lang w:val="uk-UA"/>
        </w:rPr>
        <w:t>-</w:t>
      </w:r>
      <w:r w:rsidR="0027069A" w:rsidRPr="001A00F3">
        <w:rPr>
          <w:sz w:val="28"/>
          <w:szCs w:val="28"/>
          <w:lang w:val="uk-UA"/>
        </w:rPr>
        <w:t>54</w:t>
      </w:r>
      <w:r w:rsidRPr="001A00F3">
        <w:rPr>
          <w:sz w:val="28"/>
          <w:szCs w:val="28"/>
          <w:lang w:val="uk-UA"/>
        </w:rPr>
        <w:t>-</w:t>
      </w:r>
      <w:r w:rsidRPr="001A00F3">
        <w:rPr>
          <w:sz w:val="28"/>
          <w:szCs w:val="28"/>
          <w:lang w:val="en-US"/>
        </w:rPr>
        <w:t>VIII</w:t>
      </w:r>
      <w:r w:rsidRPr="001A00F3">
        <w:rPr>
          <w:sz w:val="28"/>
          <w:szCs w:val="28"/>
          <w:lang w:val="uk-UA"/>
        </w:rPr>
        <w:t>.</w:t>
      </w:r>
    </w:p>
    <w:p w:rsidR="00611D18" w:rsidRPr="001A00F3" w:rsidRDefault="00611D18" w:rsidP="00611D18">
      <w:pPr>
        <w:ind w:right="-1" w:firstLine="567"/>
        <w:jc w:val="both"/>
        <w:rPr>
          <w:sz w:val="28"/>
          <w:szCs w:val="28"/>
          <w:lang w:val="uk-UA" w:eastAsia="uk-UA"/>
        </w:rPr>
      </w:pPr>
      <w:r w:rsidRPr="001A00F3">
        <w:rPr>
          <w:sz w:val="28"/>
          <w:szCs w:val="28"/>
          <w:lang w:val="uk-UA"/>
        </w:rPr>
        <w:t xml:space="preserve">1) Виділити </w:t>
      </w:r>
      <w:r w:rsidR="0027069A" w:rsidRPr="001A00F3">
        <w:rPr>
          <w:bCs/>
          <w:sz w:val="28"/>
          <w:szCs w:val="28"/>
          <w:lang w:val="uk-UA"/>
        </w:rPr>
        <w:t>БІЛОУСЬКУ Валентину Борисовичу</w:t>
      </w:r>
      <w:r w:rsidRPr="001A00F3">
        <w:rPr>
          <w:bCs/>
          <w:sz w:val="28"/>
          <w:szCs w:val="28"/>
          <w:lang w:val="uk-UA"/>
        </w:rPr>
        <w:t xml:space="preserve"> </w:t>
      </w:r>
      <w:r w:rsidRPr="001A00F3">
        <w:rPr>
          <w:sz w:val="28"/>
          <w:szCs w:val="28"/>
          <w:lang w:val="uk-UA"/>
        </w:rPr>
        <w:t xml:space="preserve">земельну частку (пай) в натурі (на місцевості), що належить </w:t>
      </w:r>
      <w:r w:rsidR="0027069A" w:rsidRPr="001A00F3">
        <w:rPr>
          <w:sz w:val="28"/>
          <w:szCs w:val="28"/>
          <w:lang w:val="uk-UA"/>
        </w:rPr>
        <w:t>йому</w:t>
      </w:r>
      <w:r w:rsidRPr="001A00F3">
        <w:rPr>
          <w:sz w:val="28"/>
          <w:szCs w:val="28"/>
          <w:lang w:val="uk-UA"/>
        </w:rPr>
        <w:t xml:space="preserve"> </w:t>
      </w:r>
      <w:r w:rsidR="0027069A" w:rsidRPr="001A00F3">
        <w:rPr>
          <w:sz w:val="28"/>
          <w:szCs w:val="28"/>
          <w:lang w:val="uk-UA"/>
        </w:rPr>
        <w:t>відповідно до рішення Козельщинського районного суду Полтавської області від 18 вересня 2024 року справа № 533/390/24 провадження № 2/533/148/24</w:t>
      </w:r>
      <w:r w:rsidRPr="001A00F3">
        <w:rPr>
          <w:sz w:val="28"/>
          <w:szCs w:val="28"/>
          <w:lang w:val="uk-UA"/>
        </w:rPr>
        <w:t xml:space="preserve">, за рахунок земельної ділянки площею </w:t>
      </w:r>
      <w:r w:rsidRPr="001A00F3">
        <w:rPr>
          <w:sz w:val="28"/>
          <w:szCs w:val="28"/>
          <w:lang w:val="uk-UA" w:eastAsia="uk-UA"/>
        </w:rPr>
        <w:t>5,</w:t>
      </w:r>
      <w:r w:rsidR="0027069A" w:rsidRPr="001A00F3">
        <w:rPr>
          <w:sz w:val="28"/>
          <w:szCs w:val="28"/>
          <w:lang w:val="uk-UA" w:eastAsia="uk-UA"/>
        </w:rPr>
        <w:t>34</w:t>
      </w:r>
      <w:r w:rsidRPr="001A00F3">
        <w:rPr>
          <w:sz w:val="28"/>
          <w:szCs w:val="28"/>
          <w:lang w:val="uk-UA" w:eastAsia="uk-UA"/>
        </w:rPr>
        <w:t xml:space="preserve">00 </w:t>
      </w:r>
      <w:r w:rsidRPr="001A00F3">
        <w:rPr>
          <w:sz w:val="28"/>
          <w:szCs w:val="28"/>
          <w:lang w:val="uk-UA"/>
        </w:rPr>
        <w:t xml:space="preserve">га, кадастровий номер </w:t>
      </w:r>
      <w:r w:rsidRPr="001A00F3">
        <w:rPr>
          <w:sz w:val="28"/>
          <w:szCs w:val="28"/>
          <w:lang w:val="uk-UA" w:eastAsia="uk-UA"/>
        </w:rPr>
        <w:t>5322081600:00:001:08</w:t>
      </w:r>
      <w:r w:rsidR="0027069A" w:rsidRPr="001A00F3">
        <w:rPr>
          <w:sz w:val="28"/>
          <w:szCs w:val="28"/>
          <w:lang w:val="uk-UA" w:eastAsia="uk-UA"/>
        </w:rPr>
        <w:t>47</w:t>
      </w:r>
      <w:r w:rsidRPr="001A00F3">
        <w:rPr>
          <w:sz w:val="28"/>
          <w:szCs w:val="28"/>
          <w:lang w:val="uk-UA" w:eastAsia="uk-UA"/>
        </w:rPr>
        <w:t xml:space="preserve">, що розташована </w:t>
      </w:r>
      <w:r w:rsidRPr="001A00F3">
        <w:rPr>
          <w:sz w:val="28"/>
          <w:szCs w:val="28"/>
          <w:lang w:val="uk-UA"/>
        </w:rPr>
        <w:t>на території Решетилівської міської територіальної громади Полтавського району Полтавської області</w:t>
      </w:r>
      <w:r w:rsidRPr="001A00F3">
        <w:rPr>
          <w:sz w:val="28"/>
          <w:szCs w:val="28"/>
          <w:lang w:val="uk-UA" w:eastAsia="uk-UA"/>
        </w:rPr>
        <w:t xml:space="preserve"> </w:t>
      </w:r>
      <w:r w:rsidRPr="001A00F3">
        <w:rPr>
          <w:sz w:val="28"/>
          <w:szCs w:val="28"/>
          <w:lang w:val="uk-UA"/>
        </w:rPr>
        <w:t>для ведення товарного сільськогосподарського виробництва.</w:t>
      </w:r>
    </w:p>
    <w:p w:rsidR="00611D18" w:rsidRPr="001A00F3" w:rsidRDefault="00611D18" w:rsidP="00611D18">
      <w:pPr>
        <w:ind w:right="-1" w:firstLine="567"/>
        <w:jc w:val="both"/>
        <w:rPr>
          <w:sz w:val="28"/>
          <w:szCs w:val="28"/>
          <w:lang w:val="uk-UA"/>
        </w:rPr>
      </w:pPr>
      <w:r w:rsidRPr="001A00F3">
        <w:rPr>
          <w:sz w:val="28"/>
          <w:szCs w:val="28"/>
          <w:lang w:val="uk-UA"/>
        </w:rPr>
        <w:t xml:space="preserve">2) Рекомендувати </w:t>
      </w:r>
      <w:r w:rsidR="0027069A" w:rsidRPr="001A00F3">
        <w:rPr>
          <w:bCs/>
          <w:sz w:val="28"/>
          <w:szCs w:val="28"/>
          <w:lang w:val="uk-UA"/>
        </w:rPr>
        <w:t>БІЛОУСЬКУ Валентину Борисовичу</w:t>
      </w:r>
      <w:r w:rsidR="0027069A" w:rsidRPr="001A00F3">
        <w:rPr>
          <w:sz w:val="28"/>
          <w:szCs w:val="28"/>
          <w:lang w:val="uk-UA"/>
        </w:rPr>
        <w:t xml:space="preserve"> </w:t>
      </w:r>
      <w:r w:rsidRPr="001A00F3">
        <w:rPr>
          <w:sz w:val="28"/>
          <w:szCs w:val="28"/>
          <w:lang w:val="uk-UA"/>
        </w:rPr>
        <w:t>провести державну реєстрацію права власності на вказану земельну ділянку в порядку, встановленому чинним законодавством.</w:t>
      </w:r>
    </w:p>
    <w:p w:rsidR="00611D18" w:rsidRPr="001A00F3" w:rsidRDefault="00611D18" w:rsidP="00611D18">
      <w:pPr>
        <w:tabs>
          <w:tab w:val="left" w:pos="709"/>
        </w:tabs>
        <w:ind w:firstLine="567"/>
        <w:jc w:val="both"/>
        <w:rPr>
          <w:sz w:val="28"/>
          <w:szCs w:val="28"/>
          <w:lang w:val="uk-UA"/>
        </w:rPr>
      </w:pPr>
      <w:r w:rsidRPr="001A00F3">
        <w:rPr>
          <w:sz w:val="28"/>
          <w:szCs w:val="28"/>
          <w:lang w:val="uk-UA"/>
        </w:rPr>
        <w:t xml:space="preserve">6. Затвердити </w:t>
      </w:r>
      <w:r w:rsidRPr="001A00F3">
        <w:rPr>
          <w:bCs/>
          <w:sz w:val="28"/>
          <w:szCs w:val="28"/>
          <w:lang w:val="uk-UA"/>
        </w:rPr>
        <w:t>ФЕРМЕРСЬКОМУ ГОСПОДАРСТВУ</w:t>
      </w:r>
      <w:r w:rsidRPr="001A00F3">
        <w:rPr>
          <w:sz w:val="28"/>
          <w:szCs w:val="28"/>
          <w:lang w:val="uk-UA"/>
        </w:rPr>
        <w:t xml:space="preserve"> „ФЕРМАГРОЛІДЕР”</w:t>
      </w:r>
      <w:r w:rsidRPr="001A00F3">
        <w:rPr>
          <w:bCs/>
          <w:sz w:val="28"/>
          <w:szCs w:val="28"/>
          <w:lang w:val="uk-UA"/>
        </w:rPr>
        <w:t xml:space="preserve"> </w:t>
      </w:r>
      <w:r w:rsidRPr="001A00F3">
        <w:rPr>
          <w:sz w:val="28"/>
          <w:szCs w:val="28"/>
          <w:lang w:val="uk-UA"/>
        </w:rPr>
        <w:t xml:space="preserve">технічну документацію із землеустрою щодо встановлення (відновлення) меж земельної ділянки в натурі (на місцевості) з кадастровим номером </w:t>
      </w:r>
      <w:r w:rsidRPr="001A00F3">
        <w:rPr>
          <w:bCs/>
          <w:sz w:val="28"/>
          <w:szCs w:val="28"/>
          <w:lang w:val="uk-UA"/>
        </w:rPr>
        <w:t>5322081600:00:001:0886</w:t>
      </w:r>
      <w:r w:rsidRPr="001A00F3">
        <w:rPr>
          <w:sz w:val="28"/>
          <w:szCs w:val="28"/>
          <w:lang w:val="uk-UA"/>
        </w:rPr>
        <w:t xml:space="preserve"> для ведення товарного сільськогосподарського виробництва за рахунок невитребуваної земельної частки (паю) загальною площею 5,6100 га, яка розташована на території Решетилівської міської територіальної громади Полтавського району Полтавської області, розробленої на підставі рішення Решетилівської міської ради Полтавської області восьмого скликання від </w:t>
      </w:r>
      <w:r w:rsidR="000C1C4C" w:rsidRPr="001A00F3">
        <w:rPr>
          <w:sz w:val="28"/>
          <w:szCs w:val="28"/>
          <w:lang w:val="uk-UA"/>
        </w:rPr>
        <w:t>21 березня 2025</w:t>
      </w:r>
      <w:r w:rsidRPr="001A00F3">
        <w:rPr>
          <w:sz w:val="28"/>
          <w:szCs w:val="28"/>
          <w:lang w:val="uk-UA"/>
        </w:rPr>
        <w:t xml:space="preserve"> року № </w:t>
      </w:r>
      <w:r w:rsidR="000C1C4C" w:rsidRPr="001A00F3">
        <w:rPr>
          <w:sz w:val="28"/>
          <w:szCs w:val="28"/>
          <w:lang w:val="uk-UA"/>
        </w:rPr>
        <w:t>2171</w:t>
      </w:r>
      <w:r w:rsidRPr="001A00F3">
        <w:rPr>
          <w:sz w:val="28"/>
          <w:szCs w:val="28"/>
          <w:lang w:val="uk-UA"/>
        </w:rPr>
        <w:t>-</w:t>
      </w:r>
      <w:r w:rsidR="000C1C4C" w:rsidRPr="001A00F3">
        <w:rPr>
          <w:sz w:val="28"/>
          <w:szCs w:val="28"/>
          <w:lang w:val="uk-UA"/>
        </w:rPr>
        <w:t>5</w:t>
      </w:r>
      <w:r w:rsidRPr="001A00F3">
        <w:rPr>
          <w:sz w:val="28"/>
          <w:szCs w:val="28"/>
          <w:lang w:val="uk-UA"/>
        </w:rPr>
        <w:t>5-VIII з метою передачі у користування на умовах оренди.</w:t>
      </w:r>
    </w:p>
    <w:p w:rsidR="00611D18" w:rsidRPr="001A00F3" w:rsidRDefault="0027069A" w:rsidP="00611D18">
      <w:pPr>
        <w:tabs>
          <w:tab w:val="left" w:pos="709"/>
        </w:tabs>
        <w:ind w:firstLine="567"/>
        <w:jc w:val="both"/>
        <w:rPr>
          <w:sz w:val="28"/>
          <w:szCs w:val="28"/>
          <w:lang w:val="uk-UA"/>
        </w:rPr>
      </w:pPr>
      <w:r w:rsidRPr="001A00F3">
        <w:rPr>
          <w:bCs/>
          <w:sz w:val="28"/>
          <w:szCs w:val="28"/>
          <w:lang w:val="uk-UA"/>
        </w:rPr>
        <w:t xml:space="preserve">1) </w:t>
      </w:r>
      <w:r w:rsidR="00611D18" w:rsidRPr="001A00F3">
        <w:rPr>
          <w:bCs/>
          <w:sz w:val="28"/>
          <w:szCs w:val="28"/>
          <w:lang w:val="uk-UA"/>
        </w:rPr>
        <w:t>Передати ФЕРМЕРСЬКОМУ ГОСПОДАРСТВУ</w:t>
      </w:r>
      <w:r w:rsidR="00611D18" w:rsidRPr="001A00F3">
        <w:rPr>
          <w:sz w:val="28"/>
          <w:szCs w:val="28"/>
          <w:lang w:val="uk-UA"/>
        </w:rPr>
        <w:t xml:space="preserve"> „ФЕРМАГРОЛІДЕР”</w:t>
      </w:r>
      <w:r w:rsidR="00611D18" w:rsidRPr="001A00F3">
        <w:rPr>
          <w:bCs/>
          <w:sz w:val="28"/>
          <w:szCs w:val="28"/>
          <w:lang w:val="uk-UA"/>
        </w:rPr>
        <w:t xml:space="preserve"> в тимчасове користування (оренду), для використання за цільовим призначенням на строк, до дня державної реєстрації права власності на таку </w:t>
      </w:r>
      <w:r w:rsidR="00611D18" w:rsidRPr="001A00F3">
        <w:rPr>
          <w:sz w:val="28"/>
          <w:szCs w:val="28"/>
          <w:lang w:val="uk-UA"/>
        </w:rPr>
        <w:t xml:space="preserve">земельну ділянку, але не більше чим на 10 (десять) років, земельну ділянку з кадастровим номером </w:t>
      </w:r>
      <w:r w:rsidR="00611D18" w:rsidRPr="001A00F3">
        <w:rPr>
          <w:bCs/>
          <w:sz w:val="28"/>
          <w:szCs w:val="28"/>
          <w:lang w:val="uk-UA"/>
        </w:rPr>
        <w:t>5322081600:00:001:0886</w:t>
      </w:r>
      <w:r w:rsidR="00611D18" w:rsidRPr="001A00F3">
        <w:rPr>
          <w:sz w:val="28"/>
          <w:szCs w:val="28"/>
          <w:lang w:val="uk-UA"/>
        </w:rPr>
        <w:t>, загальною площею 5,6100 га, яка розташована на території Решетилівської міської територіальної громади Полтавського району Полтавської області для ведення товарного сільськогосподарського виробництва.</w:t>
      </w:r>
    </w:p>
    <w:p w:rsidR="0027069A" w:rsidRPr="001A00F3" w:rsidRDefault="0027069A" w:rsidP="0027069A">
      <w:pPr>
        <w:tabs>
          <w:tab w:val="left" w:pos="709"/>
        </w:tabs>
        <w:ind w:firstLine="567"/>
        <w:jc w:val="both"/>
        <w:rPr>
          <w:sz w:val="28"/>
          <w:szCs w:val="28"/>
          <w:lang w:val="uk-UA"/>
        </w:rPr>
      </w:pPr>
      <w:r w:rsidRPr="001A00F3">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27069A" w:rsidRPr="001A00F3" w:rsidRDefault="0027069A" w:rsidP="0027069A">
      <w:pPr>
        <w:tabs>
          <w:tab w:val="left" w:pos="709"/>
        </w:tabs>
        <w:ind w:firstLine="567"/>
        <w:jc w:val="both"/>
        <w:rPr>
          <w:bCs/>
          <w:sz w:val="28"/>
          <w:szCs w:val="28"/>
          <w:lang w:val="uk-UA"/>
        </w:rPr>
      </w:pPr>
      <w:r w:rsidRPr="001A00F3">
        <w:rPr>
          <w:sz w:val="28"/>
          <w:szCs w:val="28"/>
          <w:lang w:val="uk-UA"/>
        </w:rPr>
        <w:lastRenderedPageBreak/>
        <w:t xml:space="preserve">3) </w:t>
      </w:r>
      <w:r w:rsidRPr="001A00F3">
        <w:rPr>
          <w:bCs/>
          <w:sz w:val="28"/>
          <w:szCs w:val="28"/>
          <w:lang w:val="uk-UA"/>
        </w:rPr>
        <w:t>Уповноважити міського голову Оксану ДЯДЮНОВУ підписати договір оренди землі із ФЕРМЕРСЬКИМ ГОСПОДАРСТВОМ</w:t>
      </w:r>
      <w:r w:rsidRPr="001A00F3">
        <w:rPr>
          <w:sz w:val="28"/>
          <w:szCs w:val="28"/>
          <w:lang w:val="uk-UA"/>
        </w:rPr>
        <w:t xml:space="preserve"> „ФЕРМАГРОЛІДЕР”.</w:t>
      </w:r>
    </w:p>
    <w:p w:rsidR="00611D18" w:rsidRPr="001A00F3" w:rsidRDefault="00611D18" w:rsidP="00611D18">
      <w:pPr>
        <w:tabs>
          <w:tab w:val="left" w:pos="709"/>
        </w:tabs>
        <w:ind w:firstLine="567"/>
        <w:jc w:val="both"/>
        <w:rPr>
          <w:sz w:val="28"/>
          <w:szCs w:val="28"/>
          <w:lang w:val="uk-UA"/>
        </w:rPr>
      </w:pPr>
      <w:r w:rsidRPr="001A00F3">
        <w:rPr>
          <w:sz w:val="28"/>
          <w:szCs w:val="28"/>
          <w:lang w:val="uk-UA"/>
        </w:rPr>
        <w:t xml:space="preserve">7. Затвердити </w:t>
      </w:r>
      <w:r w:rsidRPr="001A00F3">
        <w:rPr>
          <w:bCs/>
          <w:sz w:val="28"/>
          <w:szCs w:val="28"/>
          <w:lang w:val="uk-UA"/>
        </w:rPr>
        <w:t>ФЕРМЕРСЬКОМУ ГОСПОДАРСТВУ</w:t>
      </w:r>
      <w:r w:rsidRPr="001A00F3">
        <w:rPr>
          <w:sz w:val="28"/>
          <w:szCs w:val="28"/>
          <w:lang w:val="uk-UA"/>
        </w:rPr>
        <w:t xml:space="preserve"> „ФЕРМАГРОЛІДЕР”</w:t>
      </w:r>
      <w:r w:rsidRPr="001A00F3">
        <w:rPr>
          <w:bCs/>
          <w:sz w:val="28"/>
          <w:szCs w:val="28"/>
          <w:lang w:val="uk-UA"/>
        </w:rPr>
        <w:t xml:space="preserve"> </w:t>
      </w:r>
      <w:r w:rsidRPr="001A00F3">
        <w:rPr>
          <w:sz w:val="28"/>
          <w:szCs w:val="28"/>
          <w:lang w:val="uk-UA"/>
        </w:rPr>
        <w:t xml:space="preserve">технічну документацію із землеустрою щодо встановлення (відновлення) меж земельної ділянки в натурі (на місцевості) з кадастровим номером </w:t>
      </w:r>
      <w:r w:rsidRPr="001A00F3">
        <w:rPr>
          <w:bCs/>
          <w:sz w:val="28"/>
          <w:szCs w:val="28"/>
          <w:lang w:val="uk-UA"/>
        </w:rPr>
        <w:t>5322081600:00:001:088</w:t>
      </w:r>
      <w:r w:rsidR="000C1C4C" w:rsidRPr="001A00F3">
        <w:rPr>
          <w:bCs/>
          <w:sz w:val="28"/>
          <w:szCs w:val="28"/>
          <w:lang w:val="uk-UA"/>
        </w:rPr>
        <w:t>5</w:t>
      </w:r>
      <w:r w:rsidRPr="001A00F3">
        <w:rPr>
          <w:sz w:val="28"/>
          <w:szCs w:val="28"/>
          <w:lang w:val="uk-UA"/>
        </w:rPr>
        <w:t xml:space="preserve"> для ведення товарного сільськогосподарського виробництва за рахунок невитребуваної земельної частки (паю) загальною площею </w:t>
      </w:r>
      <w:r w:rsidR="000C1C4C" w:rsidRPr="001A00F3">
        <w:rPr>
          <w:sz w:val="28"/>
          <w:szCs w:val="28"/>
          <w:lang w:val="uk-UA"/>
        </w:rPr>
        <w:t>2,9600</w:t>
      </w:r>
      <w:r w:rsidRPr="001A00F3">
        <w:rPr>
          <w:sz w:val="28"/>
          <w:szCs w:val="28"/>
          <w:lang w:val="uk-UA"/>
        </w:rPr>
        <w:t xml:space="preserve"> га, яка розташована на території Решетилівської міської територіальної громади Полтавського району Полтавської області, розробленої на підставі рішення Решетилівської міської ради Полтавської області восьмого скликання від </w:t>
      </w:r>
      <w:r w:rsidR="000C1C4C" w:rsidRPr="001A00F3">
        <w:rPr>
          <w:sz w:val="28"/>
          <w:szCs w:val="28"/>
          <w:lang w:val="uk-UA"/>
        </w:rPr>
        <w:t xml:space="preserve">21 березня 2025 року № 2171-55-VIII </w:t>
      </w:r>
      <w:r w:rsidRPr="001A00F3">
        <w:rPr>
          <w:sz w:val="28"/>
          <w:szCs w:val="28"/>
          <w:lang w:val="uk-UA"/>
        </w:rPr>
        <w:t>з метою передачі у користування на умовах оренди.</w:t>
      </w:r>
    </w:p>
    <w:p w:rsidR="00611D18" w:rsidRPr="001A00F3" w:rsidRDefault="006E3C4E" w:rsidP="00611D18">
      <w:pPr>
        <w:tabs>
          <w:tab w:val="left" w:pos="709"/>
        </w:tabs>
        <w:ind w:firstLine="567"/>
        <w:jc w:val="both"/>
        <w:rPr>
          <w:sz w:val="28"/>
          <w:szCs w:val="28"/>
          <w:lang w:val="uk-UA"/>
        </w:rPr>
      </w:pPr>
      <w:r w:rsidRPr="001A00F3">
        <w:rPr>
          <w:bCs/>
          <w:sz w:val="28"/>
          <w:szCs w:val="28"/>
          <w:lang w:val="uk-UA"/>
        </w:rPr>
        <w:t xml:space="preserve">1) </w:t>
      </w:r>
      <w:r w:rsidR="00611D18" w:rsidRPr="001A00F3">
        <w:rPr>
          <w:bCs/>
          <w:sz w:val="28"/>
          <w:szCs w:val="28"/>
          <w:lang w:val="uk-UA"/>
        </w:rPr>
        <w:t>Передати ФЕРМЕРСЬКОМУ ГОСПОДАРСТВУ</w:t>
      </w:r>
      <w:r w:rsidR="00611D18" w:rsidRPr="001A00F3">
        <w:rPr>
          <w:sz w:val="28"/>
          <w:szCs w:val="28"/>
          <w:lang w:val="uk-UA"/>
        </w:rPr>
        <w:t xml:space="preserve"> „ФЕРМАГРОЛІДЕР”</w:t>
      </w:r>
      <w:r w:rsidR="00611D18" w:rsidRPr="001A00F3">
        <w:rPr>
          <w:bCs/>
          <w:sz w:val="28"/>
          <w:szCs w:val="28"/>
          <w:lang w:val="uk-UA"/>
        </w:rPr>
        <w:t xml:space="preserve"> в тимчасове користування (оренду), для використання за цільовим призначенням на строк, до дня державної реєстрації права власності на таку </w:t>
      </w:r>
      <w:r w:rsidR="00611D18" w:rsidRPr="001A00F3">
        <w:rPr>
          <w:sz w:val="28"/>
          <w:szCs w:val="28"/>
          <w:lang w:val="uk-UA"/>
        </w:rPr>
        <w:t xml:space="preserve">земельну ділянку, але не більше чим на 10 (десять) років, земельну ділянку з кадастровим номером </w:t>
      </w:r>
      <w:r w:rsidR="00611D18" w:rsidRPr="001A00F3">
        <w:rPr>
          <w:bCs/>
          <w:sz w:val="28"/>
          <w:szCs w:val="28"/>
          <w:lang w:val="uk-UA"/>
        </w:rPr>
        <w:t>5322081600:00:001:088</w:t>
      </w:r>
      <w:r w:rsidR="000C1C4C" w:rsidRPr="001A00F3">
        <w:rPr>
          <w:bCs/>
          <w:sz w:val="28"/>
          <w:szCs w:val="28"/>
          <w:lang w:val="uk-UA"/>
        </w:rPr>
        <w:t>5</w:t>
      </w:r>
      <w:r w:rsidR="00611D18" w:rsidRPr="001A00F3">
        <w:rPr>
          <w:sz w:val="28"/>
          <w:szCs w:val="28"/>
          <w:lang w:val="uk-UA"/>
        </w:rPr>
        <w:t xml:space="preserve">, загальною площею </w:t>
      </w:r>
      <w:r w:rsidR="000C1C4C" w:rsidRPr="001A00F3">
        <w:rPr>
          <w:sz w:val="28"/>
          <w:szCs w:val="28"/>
          <w:lang w:val="uk-UA"/>
        </w:rPr>
        <w:t>2,9600</w:t>
      </w:r>
      <w:r w:rsidR="00611D18" w:rsidRPr="001A00F3">
        <w:rPr>
          <w:sz w:val="28"/>
          <w:szCs w:val="28"/>
          <w:lang w:val="uk-UA"/>
        </w:rPr>
        <w:t xml:space="preserve"> га, яка розташована на території Решетилівської міської територіальної громади Полтавського району Полтавської області для ведення товарного сільськогосподарського виробництва.</w:t>
      </w:r>
    </w:p>
    <w:p w:rsidR="006E3C4E" w:rsidRPr="001A00F3" w:rsidRDefault="006E3C4E" w:rsidP="006E3C4E">
      <w:pPr>
        <w:tabs>
          <w:tab w:val="left" w:pos="709"/>
        </w:tabs>
        <w:ind w:firstLine="567"/>
        <w:jc w:val="both"/>
        <w:rPr>
          <w:sz w:val="28"/>
          <w:szCs w:val="28"/>
          <w:lang w:val="uk-UA"/>
        </w:rPr>
      </w:pPr>
      <w:r w:rsidRPr="001A00F3">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6E3C4E" w:rsidRPr="001A00F3" w:rsidRDefault="006E3C4E" w:rsidP="006E3C4E">
      <w:pPr>
        <w:tabs>
          <w:tab w:val="left" w:pos="709"/>
        </w:tabs>
        <w:ind w:firstLine="567"/>
        <w:jc w:val="both"/>
        <w:rPr>
          <w:bCs/>
          <w:sz w:val="28"/>
          <w:szCs w:val="28"/>
          <w:lang w:val="uk-UA"/>
        </w:rPr>
      </w:pPr>
      <w:r w:rsidRPr="001A00F3">
        <w:rPr>
          <w:sz w:val="28"/>
          <w:szCs w:val="28"/>
          <w:lang w:val="uk-UA"/>
        </w:rPr>
        <w:t xml:space="preserve">3) </w:t>
      </w:r>
      <w:r w:rsidRPr="001A00F3">
        <w:rPr>
          <w:bCs/>
          <w:sz w:val="28"/>
          <w:szCs w:val="28"/>
          <w:lang w:val="uk-UA"/>
        </w:rPr>
        <w:t>Уповноважити міського голову Оксану ДЯДЮНОВУ підписати договір оренди землі із ФЕРМЕРСЬКИМ ГОСПОДАРСТВОМ</w:t>
      </w:r>
      <w:r w:rsidRPr="001A00F3">
        <w:rPr>
          <w:sz w:val="28"/>
          <w:szCs w:val="28"/>
          <w:lang w:val="uk-UA"/>
        </w:rPr>
        <w:t xml:space="preserve"> „ФЕРМАГРОЛІДЕР”.</w:t>
      </w:r>
    </w:p>
    <w:p w:rsidR="00611D18" w:rsidRPr="001A00F3" w:rsidRDefault="00611D18" w:rsidP="00611D18">
      <w:pPr>
        <w:tabs>
          <w:tab w:val="left" w:pos="709"/>
        </w:tabs>
        <w:ind w:firstLine="567"/>
        <w:jc w:val="both"/>
        <w:rPr>
          <w:sz w:val="28"/>
          <w:szCs w:val="28"/>
          <w:lang w:val="uk-UA"/>
        </w:rPr>
      </w:pPr>
      <w:r w:rsidRPr="001A00F3">
        <w:rPr>
          <w:sz w:val="28"/>
          <w:szCs w:val="28"/>
          <w:lang w:val="uk-UA"/>
        </w:rPr>
        <w:t xml:space="preserve">8. Затвердити </w:t>
      </w:r>
      <w:r w:rsidRPr="001A00F3">
        <w:rPr>
          <w:bCs/>
          <w:sz w:val="28"/>
          <w:szCs w:val="28"/>
          <w:lang w:val="uk-UA"/>
        </w:rPr>
        <w:t>ФЕРМЕРСЬКОМУ ГОСПОДАРСТВУ</w:t>
      </w:r>
      <w:r w:rsidRPr="001A00F3">
        <w:rPr>
          <w:sz w:val="28"/>
          <w:szCs w:val="28"/>
          <w:lang w:val="uk-UA"/>
        </w:rPr>
        <w:t xml:space="preserve"> „ФЕРМАГРОЛІДЕР”</w:t>
      </w:r>
      <w:r w:rsidRPr="001A00F3">
        <w:rPr>
          <w:bCs/>
          <w:sz w:val="28"/>
          <w:szCs w:val="28"/>
          <w:lang w:val="uk-UA"/>
        </w:rPr>
        <w:t xml:space="preserve"> </w:t>
      </w:r>
      <w:r w:rsidRPr="001A00F3">
        <w:rPr>
          <w:sz w:val="28"/>
          <w:szCs w:val="28"/>
          <w:lang w:val="uk-UA"/>
        </w:rPr>
        <w:t xml:space="preserve">технічну документацію із землеустрою щодо встановлення (відновлення) меж земельної ділянки в натурі (на місцевості) з кадастровим номером </w:t>
      </w:r>
      <w:r w:rsidRPr="001A00F3">
        <w:rPr>
          <w:bCs/>
          <w:sz w:val="28"/>
          <w:szCs w:val="28"/>
          <w:lang w:val="uk-UA"/>
        </w:rPr>
        <w:t>5322081600:00:001:088</w:t>
      </w:r>
      <w:r w:rsidR="000C1C4C" w:rsidRPr="001A00F3">
        <w:rPr>
          <w:bCs/>
          <w:sz w:val="28"/>
          <w:szCs w:val="28"/>
          <w:lang w:val="uk-UA"/>
        </w:rPr>
        <w:t>4</w:t>
      </w:r>
      <w:r w:rsidRPr="001A00F3">
        <w:rPr>
          <w:sz w:val="28"/>
          <w:szCs w:val="28"/>
          <w:lang w:val="uk-UA"/>
        </w:rPr>
        <w:t xml:space="preserve"> для ведення товарного сільськогосподарського виробництва за рахунок невитребуваної земельної частки (паю) загальною площею 5,</w:t>
      </w:r>
      <w:r w:rsidR="000C1C4C" w:rsidRPr="001A00F3">
        <w:rPr>
          <w:sz w:val="28"/>
          <w:szCs w:val="28"/>
          <w:lang w:val="uk-UA"/>
        </w:rPr>
        <w:t>92</w:t>
      </w:r>
      <w:r w:rsidRPr="001A00F3">
        <w:rPr>
          <w:sz w:val="28"/>
          <w:szCs w:val="28"/>
          <w:lang w:val="uk-UA"/>
        </w:rPr>
        <w:t xml:space="preserve">00 га, яка розташована на території Решетилівської міської територіальної громади Полтавського району Полтавської області, розробленої на підставі рішення Решетилівської міської ради Полтавської області восьмого скликання від </w:t>
      </w:r>
      <w:r w:rsidR="000C1C4C" w:rsidRPr="001A00F3">
        <w:rPr>
          <w:sz w:val="28"/>
          <w:szCs w:val="28"/>
          <w:lang w:val="uk-UA"/>
        </w:rPr>
        <w:t xml:space="preserve">21 березня 2025 року № 2171-55-VIII </w:t>
      </w:r>
      <w:r w:rsidRPr="001A00F3">
        <w:rPr>
          <w:sz w:val="28"/>
          <w:szCs w:val="28"/>
          <w:lang w:val="uk-UA"/>
        </w:rPr>
        <w:t>з метою передачі у користування на умовах оренди.</w:t>
      </w:r>
    </w:p>
    <w:p w:rsidR="00611D18" w:rsidRPr="001A00F3" w:rsidRDefault="006E3C4E" w:rsidP="00611D18">
      <w:pPr>
        <w:tabs>
          <w:tab w:val="left" w:pos="709"/>
        </w:tabs>
        <w:ind w:firstLine="567"/>
        <w:jc w:val="both"/>
        <w:rPr>
          <w:sz w:val="28"/>
          <w:szCs w:val="28"/>
          <w:lang w:val="uk-UA"/>
        </w:rPr>
      </w:pPr>
      <w:r w:rsidRPr="001A00F3">
        <w:rPr>
          <w:bCs/>
          <w:sz w:val="28"/>
          <w:szCs w:val="28"/>
          <w:lang w:val="uk-UA"/>
        </w:rPr>
        <w:t xml:space="preserve">1) </w:t>
      </w:r>
      <w:r w:rsidR="00611D18" w:rsidRPr="001A00F3">
        <w:rPr>
          <w:bCs/>
          <w:sz w:val="28"/>
          <w:szCs w:val="28"/>
          <w:lang w:val="uk-UA"/>
        </w:rPr>
        <w:t>Передати ФЕРМЕРСЬКОМУ ГОСПОДАРСТВУ</w:t>
      </w:r>
      <w:r w:rsidR="00611D18" w:rsidRPr="001A00F3">
        <w:rPr>
          <w:sz w:val="28"/>
          <w:szCs w:val="28"/>
          <w:lang w:val="uk-UA"/>
        </w:rPr>
        <w:t xml:space="preserve"> „ФЕРМАГРОЛІДЕР”</w:t>
      </w:r>
      <w:r w:rsidR="00611D18" w:rsidRPr="001A00F3">
        <w:rPr>
          <w:bCs/>
          <w:sz w:val="28"/>
          <w:szCs w:val="28"/>
          <w:lang w:val="uk-UA"/>
        </w:rPr>
        <w:t xml:space="preserve"> в тимчасове користування (оренду), для використання за цільовим призначенням на строк, до дня державної реєстрації права власності на таку </w:t>
      </w:r>
      <w:r w:rsidR="00611D18" w:rsidRPr="001A00F3">
        <w:rPr>
          <w:sz w:val="28"/>
          <w:szCs w:val="28"/>
          <w:lang w:val="uk-UA"/>
        </w:rPr>
        <w:t xml:space="preserve">земельну ділянку, але не більше чим на 10 (десять) років, земельну ділянку з кадастровим номером </w:t>
      </w:r>
      <w:r w:rsidR="00611D18" w:rsidRPr="001A00F3">
        <w:rPr>
          <w:bCs/>
          <w:sz w:val="28"/>
          <w:szCs w:val="28"/>
          <w:lang w:val="uk-UA"/>
        </w:rPr>
        <w:t>5322081600:00:001:088</w:t>
      </w:r>
      <w:r w:rsidR="000C1C4C" w:rsidRPr="001A00F3">
        <w:rPr>
          <w:bCs/>
          <w:sz w:val="28"/>
          <w:szCs w:val="28"/>
          <w:lang w:val="uk-UA"/>
        </w:rPr>
        <w:t>4</w:t>
      </w:r>
      <w:r w:rsidR="00611D18" w:rsidRPr="001A00F3">
        <w:rPr>
          <w:sz w:val="28"/>
          <w:szCs w:val="28"/>
          <w:lang w:val="uk-UA"/>
        </w:rPr>
        <w:t>, загальною площею 5,</w:t>
      </w:r>
      <w:r w:rsidR="000C1C4C" w:rsidRPr="001A00F3">
        <w:rPr>
          <w:sz w:val="28"/>
          <w:szCs w:val="28"/>
          <w:lang w:val="uk-UA"/>
        </w:rPr>
        <w:t>92</w:t>
      </w:r>
      <w:r w:rsidR="00611D18" w:rsidRPr="001A00F3">
        <w:rPr>
          <w:sz w:val="28"/>
          <w:szCs w:val="28"/>
          <w:lang w:val="uk-UA"/>
        </w:rPr>
        <w:t>00 га, яка розташована на території Решетилівської міської територіальної громади Полтавського району Полтавської області для ведення товарного сільськогосподарського виробництва.</w:t>
      </w:r>
    </w:p>
    <w:p w:rsidR="006E3C4E" w:rsidRPr="001A00F3" w:rsidRDefault="006E3C4E" w:rsidP="006E3C4E">
      <w:pPr>
        <w:tabs>
          <w:tab w:val="left" w:pos="709"/>
        </w:tabs>
        <w:ind w:firstLine="567"/>
        <w:jc w:val="both"/>
        <w:rPr>
          <w:sz w:val="28"/>
          <w:szCs w:val="28"/>
          <w:lang w:val="uk-UA"/>
        </w:rPr>
      </w:pPr>
      <w:r w:rsidRPr="001A00F3">
        <w:rPr>
          <w:sz w:val="28"/>
          <w:szCs w:val="28"/>
          <w:lang w:val="uk-UA"/>
        </w:rPr>
        <w:lastRenderedPageBreak/>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6E3C4E" w:rsidRPr="00EC76F1" w:rsidRDefault="006E3C4E" w:rsidP="006E3C4E">
      <w:pPr>
        <w:tabs>
          <w:tab w:val="left" w:pos="709"/>
        </w:tabs>
        <w:ind w:firstLine="567"/>
        <w:jc w:val="both"/>
        <w:rPr>
          <w:bCs/>
          <w:sz w:val="28"/>
          <w:szCs w:val="28"/>
          <w:lang w:val="uk-UA"/>
        </w:rPr>
      </w:pPr>
      <w:r w:rsidRPr="001A00F3">
        <w:rPr>
          <w:sz w:val="28"/>
          <w:szCs w:val="28"/>
          <w:lang w:val="uk-UA"/>
        </w:rPr>
        <w:t xml:space="preserve">3) </w:t>
      </w:r>
      <w:r w:rsidRPr="001A00F3">
        <w:rPr>
          <w:bCs/>
          <w:sz w:val="28"/>
          <w:szCs w:val="28"/>
          <w:lang w:val="uk-UA"/>
        </w:rPr>
        <w:t>Уповноважити міського голову Оксану ДЯДЮНОВУ підписати договір оренди землі із ФЕРМЕРСЬКИМ ГОСПОДАРСТВОМ</w:t>
      </w:r>
      <w:r w:rsidRPr="001A00F3">
        <w:rPr>
          <w:sz w:val="28"/>
          <w:szCs w:val="28"/>
          <w:lang w:val="uk-UA"/>
        </w:rPr>
        <w:t xml:space="preserve"> „ФЕРМАГРОЛІДЕР”.</w:t>
      </w:r>
    </w:p>
    <w:p w:rsidR="002C4179" w:rsidRPr="00CF31C2" w:rsidRDefault="006E3C4E" w:rsidP="00CF31C2">
      <w:pPr>
        <w:pStyle w:val="af1"/>
        <w:spacing w:before="0" w:beforeAutospacing="0" w:after="0" w:afterAutospacing="0"/>
        <w:ind w:right="-1" w:firstLine="567"/>
        <w:jc w:val="both"/>
        <w:rPr>
          <w:sz w:val="28"/>
          <w:szCs w:val="28"/>
          <w:lang w:val="uk-UA"/>
        </w:rPr>
      </w:pPr>
      <w:r>
        <w:rPr>
          <w:bCs/>
          <w:sz w:val="28"/>
          <w:szCs w:val="28"/>
          <w:lang w:val="uk-UA"/>
        </w:rPr>
        <w:t>9</w:t>
      </w:r>
      <w:r w:rsidR="002C4179" w:rsidRPr="00CF31C2">
        <w:rPr>
          <w:bCs/>
          <w:sz w:val="28"/>
          <w:szCs w:val="28"/>
          <w:lang w:val="uk-UA"/>
        </w:rPr>
        <w:t>. Контроль за виконання цього рішення покласти на постійну комісію</w:t>
      </w:r>
      <w:r w:rsidR="002C4179" w:rsidRPr="00CF31C2">
        <w:rPr>
          <w:rFonts w:eastAsia="Calibri"/>
          <w:bCs/>
          <w:sz w:val="28"/>
          <w:szCs w:val="28"/>
          <w:lang w:val="uk-UA"/>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5D0055" w:rsidRDefault="005D0055" w:rsidP="00CF31C2">
      <w:pPr>
        <w:ind w:right="-1"/>
        <w:jc w:val="both"/>
        <w:rPr>
          <w:sz w:val="28"/>
          <w:szCs w:val="28"/>
          <w:lang w:val="uk-UA"/>
        </w:rPr>
      </w:pPr>
    </w:p>
    <w:p w:rsidR="002B0204" w:rsidRDefault="002B0204" w:rsidP="00CF31C2">
      <w:pPr>
        <w:ind w:right="-1"/>
        <w:jc w:val="both"/>
        <w:rPr>
          <w:sz w:val="28"/>
          <w:szCs w:val="28"/>
          <w:lang w:val="uk-UA"/>
        </w:rPr>
      </w:pPr>
    </w:p>
    <w:p w:rsidR="002B0204" w:rsidRDefault="002B0204" w:rsidP="00CF31C2">
      <w:pPr>
        <w:ind w:right="-1"/>
        <w:jc w:val="both"/>
        <w:rPr>
          <w:sz w:val="28"/>
          <w:szCs w:val="28"/>
          <w:lang w:val="uk-UA"/>
        </w:rPr>
      </w:pPr>
    </w:p>
    <w:p w:rsidR="002B0204" w:rsidRPr="00CF31C2" w:rsidRDefault="002B0204" w:rsidP="00CF31C2">
      <w:pPr>
        <w:ind w:right="-1"/>
        <w:jc w:val="both"/>
        <w:rPr>
          <w:sz w:val="28"/>
          <w:szCs w:val="28"/>
          <w:lang w:val="uk-UA"/>
        </w:rPr>
      </w:pPr>
    </w:p>
    <w:p w:rsidR="005D0055" w:rsidRPr="00CF31C2" w:rsidRDefault="005D0055" w:rsidP="00CF31C2">
      <w:pPr>
        <w:ind w:right="-1"/>
        <w:jc w:val="both"/>
        <w:rPr>
          <w:sz w:val="28"/>
          <w:szCs w:val="28"/>
          <w:lang w:val="uk-UA"/>
        </w:rPr>
      </w:pPr>
    </w:p>
    <w:p w:rsidR="00B6137A" w:rsidRPr="00CF31C2" w:rsidRDefault="00EB5470" w:rsidP="00CF31C2">
      <w:pPr>
        <w:tabs>
          <w:tab w:val="left" w:pos="6946"/>
        </w:tabs>
        <w:ind w:right="-1"/>
        <w:jc w:val="both"/>
        <w:rPr>
          <w:sz w:val="28"/>
          <w:szCs w:val="28"/>
          <w:lang w:val="uk-UA"/>
        </w:rPr>
      </w:pPr>
      <w:r w:rsidRPr="00CF31C2">
        <w:rPr>
          <w:sz w:val="28"/>
          <w:szCs w:val="28"/>
          <w:lang w:val="uk-UA"/>
        </w:rPr>
        <w:t>Міський голова</w:t>
      </w:r>
      <w:r w:rsidRPr="00CF31C2">
        <w:rPr>
          <w:sz w:val="28"/>
          <w:szCs w:val="28"/>
          <w:lang w:val="uk-UA"/>
        </w:rPr>
        <w:tab/>
        <w:t>Оксана ДЯДЮНОВА</w:t>
      </w:r>
    </w:p>
    <w:sectPr w:rsidR="00B6137A" w:rsidRPr="00CF31C2" w:rsidSect="00A82FD0">
      <w:headerReference w:type="defaul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AD" w:rsidRDefault="00EB5470">
      <w:r>
        <w:separator/>
      </w:r>
    </w:p>
  </w:endnote>
  <w:endnote w:type="continuationSeparator" w:id="0">
    <w:p w:rsidR="002B64AD" w:rsidRDefault="00EB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AD" w:rsidRDefault="00EB5470">
      <w:r>
        <w:separator/>
      </w:r>
    </w:p>
  </w:footnote>
  <w:footnote w:type="continuationSeparator" w:id="0">
    <w:p w:rsidR="002B64AD" w:rsidRDefault="00EB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5063"/>
      <w:docPartObj>
        <w:docPartGallery w:val="Page Numbers (Top of Page)"/>
        <w:docPartUnique/>
      </w:docPartObj>
    </w:sdtPr>
    <w:sdtEndPr/>
    <w:sdtContent>
      <w:p w:rsidR="00B6137A" w:rsidRDefault="00EB5470">
        <w:pPr>
          <w:pStyle w:val="ae"/>
          <w:jc w:val="center"/>
        </w:pPr>
        <w:r>
          <w:rPr>
            <w:sz w:val="28"/>
            <w:szCs w:val="28"/>
          </w:rPr>
          <w:fldChar w:fldCharType="begin"/>
        </w:r>
        <w:r>
          <w:rPr>
            <w:sz w:val="28"/>
            <w:szCs w:val="28"/>
          </w:rPr>
          <w:instrText>PAGE</w:instrText>
        </w:r>
        <w:r>
          <w:rPr>
            <w:sz w:val="28"/>
            <w:szCs w:val="28"/>
          </w:rPr>
          <w:fldChar w:fldCharType="separate"/>
        </w:r>
        <w:r w:rsidR="000A4804">
          <w:rPr>
            <w:noProof/>
            <w:sz w:val="28"/>
            <w:szCs w:val="28"/>
          </w:rPr>
          <w:t>2</w:t>
        </w:r>
        <w:r>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5567B9"/>
    <w:multiLevelType w:val="multilevel"/>
    <w:tmpl w:val="EEDC24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95B78"/>
    <w:multiLevelType w:val="multilevel"/>
    <w:tmpl w:val="CEBE021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7A"/>
    <w:rsid w:val="00036352"/>
    <w:rsid w:val="00057275"/>
    <w:rsid w:val="000620AF"/>
    <w:rsid w:val="00096C02"/>
    <w:rsid w:val="000A4804"/>
    <w:rsid w:val="000C1C4C"/>
    <w:rsid w:val="000C732A"/>
    <w:rsid w:val="000D713C"/>
    <w:rsid w:val="00115D2F"/>
    <w:rsid w:val="001243B4"/>
    <w:rsid w:val="00144FA8"/>
    <w:rsid w:val="00153548"/>
    <w:rsid w:val="001552B8"/>
    <w:rsid w:val="0018206C"/>
    <w:rsid w:val="00186E4D"/>
    <w:rsid w:val="001A00F3"/>
    <w:rsid w:val="001B3BDF"/>
    <w:rsid w:val="001E7021"/>
    <w:rsid w:val="001F0D23"/>
    <w:rsid w:val="0022316E"/>
    <w:rsid w:val="002341F4"/>
    <w:rsid w:val="002472B6"/>
    <w:rsid w:val="00264F3D"/>
    <w:rsid w:val="0027069A"/>
    <w:rsid w:val="002738D5"/>
    <w:rsid w:val="00277307"/>
    <w:rsid w:val="00282E89"/>
    <w:rsid w:val="00285126"/>
    <w:rsid w:val="0029445B"/>
    <w:rsid w:val="002B0204"/>
    <w:rsid w:val="002B2BEE"/>
    <w:rsid w:val="002B3B84"/>
    <w:rsid w:val="002B64AD"/>
    <w:rsid w:val="002C4179"/>
    <w:rsid w:val="003028D2"/>
    <w:rsid w:val="00374047"/>
    <w:rsid w:val="003752B8"/>
    <w:rsid w:val="003C6041"/>
    <w:rsid w:val="003D56D1"/>
    <w:rsid w:val="003F210A"/>
    <w:rsid w:val="003F4349"/>
    <w:rsid w:val="00413016"/>
    <w:rsid w:val="00421119"/>
    <w:rsid w:val="00476CEF"/>
    <w:rsid w:val="00480030"/>
    <w:rsid w:val="00481CBC"/>
    <w:rsid w:val="00483928"/>
    <w:rsid w:val="004A27F7"/>
    <w:rsid w:val="004A28CC"/>
    <w:rsid w:val="004B2330"/>
    <w:rsid w:val="004F1FF4"/>
    <w:rsid w:val="00535383"/>
    <w:rsid w:val="00535C78"/>
    <w:rsid w:val="00537D7C"/>
    <w:rsid w:val="00576A68"/>
    <w:rsid w:val="005813BD"/>
    <w:rsid w:val="00592BBF"/>
    <w:rsid w:val="005A0158"/>
    <w:rsid w:val="005A0B60"/>
    <w:rsid w:val="005B5D84"/>
    <w:rsid w:val="005C2FC3"/>
    <w:rsid w:val="005D0055"/>
    <w:rsid w:val="005E240D"/>
    <w:rsid w:val="005E6BF1"/>
    <w:rsid w:val="005F4A78"/>
    <w:rsid w:val="0060276D"/>
    <w:rsid w:val="00611D18"/>
    <w:rsid w:val="00613658"/>
    <w:rsid w:val="006210F9"/>
    <w:rsid w:val="00622079"/>
    <w:rsid w:val="00627050"/>
    <w:rsid w:val="0063013A"/>
    <w:rsid w:val="0064148D"/>
    <w:rsid w:val="00660737"/>
    <w:rsid w:val="0066195E"/>
    <w:rsid w:val="00662030"/>
    <w:rsid w:val="006E3C4E"/>
    <w:rsid w:val="00711075"/>
    <w:rsid w:val="0072109F"/>
    <w:rsid w:val="007211F2"/>
    <w:rsid w:val="00781BB2"/>
    <w:rsid w:val="007D2022"/>
    <w:rsid w:val="007F0CF5"/>
    <w:rsid w:val="007F11C7"/>
    <w:rsid w:val="00804BB4"/>
    <w:rsid w:val="0080604C"/>
    <w:rsid w:val="00815D53"/>
    <w:rsid w:val="00852605"/>
    <w:rsid w:val="00895836"/>
    <w:rsid w:val="008E2E83"/>
    <w:rsid w:val="008F73B5"/>
    <w:rsid w:val="00901584"/>
    <w:rsid w:val="00935DD0"/>
    <w:rsid w:val="009A71EA"/>
    <w:rsid w:val="009B3157"/>
    <w:rsid w:val="009B7DC0"/>
    <w:rsid w:val="009D0F19"/>
    <w:rsid w:val="009E4B12"/>
    <w:rsid w:val="00A53F20"/>
    <w:rsid w:val="00A81473"/>
    <w:rsid w:val="00A82FD0"/>
    <w:rsid w:val="00AF117E"/>
    <w:rsid w:val="00B23AA8"/>
    <w:rsid w:val="00B456E9"/>
    <w:rsid w:val="00B6137A"/>
    <w:rsid w:val="00B729FE"/>
    <w:rsid w:val="00B73F4B"/>
    <w:rsid w:val="00B8124F"/>
    <w:rsid w:val="00B83444"/>
    <w:rsid w:val="00BA4B48"/>
    <w:rsid w:val="00BB1167"/>
    <w:rsid w:val="00BD6618"/>
    <w:rsid w:val="00BE04CA"/>
    <w:rsid w:val="00BF6AF2"/>
    <w:rsid w:val="00C01153"/>
    <w:rsid w:val="00C1487F"/>
    <w:rsid w:val="00C21F55"/>
    <w:rsid w:val="00C329F2"/>
    <w:rsid w:val="00C76F19"/>
    <w:rsid w:val="00C96683"/>
    <w:rsid w:val="00CA21EA"/>
    <w:rsid w:val="00CC7000"/>
    <w:rsid w:val="00CD2259"/>
    <w:rsid w:val="00CE4988"/>
    <w:rsid w:val="00CF31C2"/>
    <w:rsid w:val="00D07CF1"/>
    <w:rsid w:val="00D161D8"/>
    <w:rsid w:val="00D17125"/>
    <w:rsid w:val="00D3301E"/>
    <w:rsid w:val="00D52079"/>
    <w:rsid w:val="00D52539"/>
    <w:rsid w:val="00D531F6"/>
    <w:rsid w:val="00D9287B"/>
    <w:rsid w:val="00DA1E68"/>
    <w:rsid w:val="00DB3AD2"/>
    <w:rsid w:val="00DC395A"/>
    <w:rsid w:val="00E2167C"/>
    <w:rsid w:val="00E260C9"/>
    <w:rsid w:val="00E82440"/>
    <w:rsid w:val="00EB5470"/>
    <w:rsid w:val="00ED74BF"/>
    <w:rsid w:val="00EE29E7"/>
    <w:rsid w:val="00F128EA"/>
    <w:rsid w:val="00F208BD"/>
    <w:rsid w:val="00F24130"/>
    <w:rsid w:val="00F25EFF"/>
    <w:rsid w:val="00F446FF"/>
    <w:rsid w:val="00F7022E"/>
    <w:rsid w:val="00F91B1A"/>
    <w:rsid w:val="00FC1822"/>
    <w:rsid w:val="00FC2518"/>
    <w:rsid w:val="00FC32C2"/>
    <w:rsid w:val="00FD7139"/>
    <w:rsid w:val="00FE1BF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rsid w:val="00051CC7"/>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1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c">
    <w:name w:val="List Paragraph"/>
    <w:basedOn w:val="a"/>
    <w:uiPriority w:val="34"/>
    <w:qFormat/>
    <w:rsid w:val="00051CC7"/>
    <w:pPr>
      <w:ind w:left="720"/>
      <w:contextualSpacing/>
    </w:pPr>
  </w:style>
  <w:style w:type="paragraph" w:customStyle="1" w:styleId="ad">
    <w:name w:val="Верхний и нижний колонтитулы"/>
    <w:basedOn w:val="a"/>
    <w:qFormat/>
  </w:style>
  <w:style w:type="paragraph" w:styleId="ae">
    <w:name w:val="header"/>
    <w:basedOn w:val="a"/>
    <w:uiPriority w:val="99"/>
    <w:unhideWhenUsed/>
    <w:rsid w:val="008817E2"/>
    <w:pPr>
      <w:tabs>
        <w:tab w:val="center" w:pos="4677"/>
        <w:tab w:val="right" w:pos="9355"/>
      </w:tabs>
    </w:pPr>
  </w:style>
  <w:style w:type="paragraph" w:styleId="af">
    <w:name w:val="footer"/>
    <w:basedOn w:val="a"/>
    <w:uiPriority w:val="99"/>
    <w:unhideWhenUsed/>
    <w:rsid w:val="008817E2"/>
    <w:pPr>
      <w:tabs>
        <w:tab w:val="center" w:pos="4677"/>
        <w:tab w:val="right" w:pos="9355"/>
      </w:tabs>
    </w:pPr>
  </w:style>
  <w:style w:type="paragraph" w:customStyle="1" w:styleId="12">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0">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1">
    <w:name w:val="Normal (Web)"/>
    <w:basedOn w:val="a"/>
    <w:uiPriority w:val="99"/>
    <w:unhideWhenUsed/>
    <w:rsid w:val="00476CE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rsid w:val="00051CC7"/>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1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c">
    <w:name w:val="List Paragraph"/>
    <w:basedOn w:val="a"/>
    <w:uiPriority w:val="34"/>
    <w:qFormat/>
    <w:rsid w:val="00051CC7"/>
    <w:pPr>
      <w:ind w:left="720"/>
      <w:contextualSpacing/>
    </w:pPr>
  </w:style>
  <w:style w:type="paragraph" w:customStyle="1" w:styleId="ad">
    <w:name w:val="Верхний и нижний колонтитулы"/>
    <w:basedOn w:val="a"/>
    <w:qFormat/>
  </w:style>
  <w:style w:type="paragraph" w:styleId="ae">
    <w:name w:val="header"/>
    <w:basedOn w:val="a"/>
    <w:uiPriority w:val="99"/>
    <w:unhideWhenUsed/>
    <w:rsid w:val="008817E2"/>
    <w:pPr>
      <w:tabs>
        <w:tab w:val="center" w:pos="4677"/>
        <w:tab w:val="right" w:pos="9355"/>
      </w:tabs>
    </w:pPr>
  </w:style>
  <w:style w:type="paragraph" w:styleId="af">
    <w:name w:val="footer"/>
    <w:basedOn w:val="a"/>
    <w:uiPriority w:val="99"/>
    <w:unhideWhenUsed/>
    <w:rsid w:val="008817E2"/>
    <w:pPr>
      <w:tabs>
        <w:tab w:val="center" w:pos="4677"/>
        <w:tab w:val="right" w:pos="9355"/>
      </w:tabs>
    </w:pPr>
  </w:style>
  <w:style w:type="paragraph" w:customStyle="1" w:styleId="12">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0">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1">
    <w:name w:val="Normal (Web)"/>
    <w:basedOn w:val="a"/>
    <w:uiPriority w:val="99"/>
    <w:unhideWhenUsed/>
    <w:rsid w:val="00476CEF"/>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7529">
      <w:bodyDiv w:val="1"/>
      <w:marLeft w:val="0"/>
      <w:marRight w:val="0"/>
      <w:marTop w:val="0"/>
      <w:marBottom w:val="0"/>
      <w:divBdr>
        <w:top w:val="none" w:sz="0" w:space="0" w:color="auto"/>
        <w:left w:val="none" w:sz="0" w:space="0" w:color="auto"/>
        <w:bottom w:val="none" w:sz="0" w:space="0" w:color="auto"/>
        <w:right w:val="none" w:sz="0" w:space="0" w:color="auto"/>
      </w:divBdr>
    </w:div>
    <w:div w:id="158591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5</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miskrada1@outlook.com</cp:lastModifiedBy>
  <cp:revision>45</cp:revision>
  <cp:lastPrinted>2025-04-09T14:52:00Z</cp:lastPrinted>
  <dcterms:created xsi:type="dcterms:W3CDTF">2025-01-21T06:57:00Z</dcterms:created>
  <dcterms:modified xsi:type="dcterms:W3CDTF">2025-04-16T07:17:00Z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