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FE" w:rsidRDefault="002033FE">
      <w:pPr>
        <w:jc w:val="center"/>
      </w:pPr>
    </w:p>
    <w:p w:rsidR="002033FE" w:rsidRDefault="00CA4939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РЕШЕТИЛІВСЬКА МІСЬКА РАДА</w:t>
      </w:r>
    </w:p>
    <w:p w:rsidR="002033FE" w:rsidRDefault="00CA4939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2033FE" w:rsidRDefault="002033FE">
      <w:pPr>
        <w:jc w:val="center"/>
        <w:rPr>
          <w:b/>
          <w:sz w:val="28"/>
          <w:szCs w:val="28"/>
        </w:rPr>
      </w:pPr>
    </w:p>
    <w:p w:rsidR="002033FE" w:rsidRDefault="00CA4939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2033FE" w:rsidRDefault="002033FE"/>
    <w:p w:rsidR="002033FE" w:rsidRDefault="00CA4939">
      <w:r>
        <w:rPr>
          <w:sz w:val="28"/>
          <w:szCs w:val="28"/>
          <w:lang w:val="uk-UA"/>
        </w:rPr>
        <w:t xml:space="preserve">01 серпня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                      № </w:t>
      </w:r>
      <w:r>
        <w:rPr>
          <w:sz w:val="28"/>
          <w:szCs w:val="28"/>
          <w:lang w:val="uk-UA"/>
        </w:rPr>
        <w:t>249</w:t>
      </w:r>
    </w:p>
    <w:p w:rsidR="002033FE" w:rsidRDefault="002033FE">
      <w:pPr>
        <w:rPr>
          <w:sz w:val="28"/>
          <w:szCs w:val="28"/>
          <w:lang w:val="uk-UA"/>
        </w:rPr>
      </w:pPr>
    </w:p>
    <w:p w:rsidR="002033FE" w:rsidRDefault="00CA4939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виплату грошової допомоги</w:t>
      </w:r>
    </w:p>
    <w:p w:rsidR="002033FE" w:rsidRDefault="00CA4939">
      <w:pPr>
        <w:tabs>
          <w:tab w:val="left" w:pos="851"/>
          <w:tab w:val="left" w:pos="1134"/>
        </w:tabs>
        <w:suppressAutoHyphens w:val="0"/>
        <w:ind w:right="-1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лікування</w:t>
      </w:r>
      <w:bookmarkStart w:id="0" w:name="_Hlk66364573"/>
      <w:r>
        <w:rPr>
          <w:sz w:val="28"/>
          <w:szCs w:val="28"/>
          <w:lang w:val="uk-UA"/>
        </w:rPr>
        <w:t xml:space="preserve"> </w:t>
      </w:r>
      <w:bookmarkEnd w:id="0"/>
      <w:r>
        <w:rPr>
          <w:spacing w:val="-2"/>
          <w:sz w:val="28"/>
          <w:szCs w:val="28"/>
          <w:lang w:val="uk-UA"/>
        </w:rPr>
        <w:t xml:space="preserve">жителям громади, </w:t>
      </w:r>
    </w:p>
    <w:p w:rsidR="002033FE" w:rsidRDefault="00CA4939">
      <w:pPr>
        <w:tabs>
          <w:tab w:val="left" w:pos="851"/>
          <w:tab w:val="left" w:pos="1134"/>
        </w:tabs>
        <w:suppressAutoHyphens w:val="0"/>
        <w:ind w:right="-1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які опинилися у складних </w:t>
      </w:r>
    </w:p>
    <w:p w:rsidR="002033FE" w:rsidRDefault="00CA4939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 w:eastAsia="ru-RU"/>
        </w:rPr>
      </w:pPr>
      <w:r>
        <w:rPr>
          <w:spacing w:val="-2"/>
          <w:sz w:val="28"/>
          <w:szCs w:val="28"/>
          <w:lang w:val="uk-UA"/>
        </w:rPr>
        <w:t>життєвих обставинах</w:t>
      </w:r>
    </w:p>
    <w:p w:rsidR="002033FE" w:rsidRDefault="002033FE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 w:eastAsia="ru-RU"/>
        </w:rPr>
      </w:pPr>
    </w:p>
    <w:p w:rsidR="002033FE" w:rsidRDefault="00CA4939">
      <w:pPr>
        <w:tabs>
          <w:tab w:val="left" w:pos="567"/>
          <w:tab w:val="left" w:pos="709"/>
          <w:tab w:val="left" w:pos="836"/>
        </w:tabs>
        <w:suppressAutoHyphens w:val="0"/>
        <w:ind w:right="-1"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    до ст. 34 Закону України ,,Про місцеве самоврядування в Україні”, </w:t>
      </w:r>
      <w:r>
        <w:rPr>
          <w:sz w:val="28"/>
          <w:szCs w:val="28"/>
          <w:lang w:val="uk-UA"/>
        </w:rPr>
        <w:t xml:space="preserve">Порядку надання грошової допомоги на лікування жителям громади, які   опинилися    у   складних життєвих обставинах,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</w:t>
      </w:r>
      <w:r>
        <w:rPr>
          <w:color w:val="000000"/>
          <w:sz w:val="28"/>
          <w:szCs w:val="28"/>
          <w:lang w:val="uk-UA"/>
        </w:rPr>
        <w:t xml:space="preserve"> міської ради восьмого скликання від 22 грудня 2023 року № 1738-</w:t>
      </w:r>
      <w:r>
        <w:rPr>
          <w:bCs/>
          <w:sz w:val="28"/>
          <w:szCs w:val="28"/>
          <w:lang w:val="uk-UA"/>
        </w:rPr>
        <w:t>42</w:t>
      </w:r>
      <w:r>
        <w:rPr>
          <w:sz w:val="28"/>
          <w:szCs w:val="28"/>
          <w:lang w:val="uk-UA"/>
        </w:rPr>
        <w:t>-VIIІ</w:t>
      </w:r>
      <w:r>
        <w:rPr>
          <w:color w:val="000000"/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   протоколу   засідання комісії щодо визначення суми виплати грошової допомоги на лікування жителям громади, які опинилися у складних життєвих обставинах № 5 від 30 </w:t>
      </w:r>
      <w:proofErr w:type="spellStart"/>
      <w:r>
        <w:rPr>
          <w:spacing w:val="-2"/>
          <w:sz w:val="28"/>
          <w:szCs w:val="28"/>
          <w:lang w:val="uk-UA"/>
        </w:rPr>
        <w:t>липн</w:t>
      </w:r>
      <w:proofErr w:type="spellEnd"/>
      <w:r>
        <w:rPr>
          <w:spacing w:val="-2"/>
          <w:sz w:val="28"/>
          <w:szCs w:val="28"/>
          <w:lang w:val="uk-UA"/>
        </w:rPr>
        <w:t xml:space="preserve">я 2025 року, </w:t>
      </w:r>
      <w:r>
        <w:rPr>
          <w:spacing w:val="-2"/>
          <w:sz w:val="28"/>
          <w:szCs w:val="28"/>
          <w:lang w:val="uk-UA"/>
        </w:rPr>
        <w:t>розглянувши заяви та подані документи</w:t>
      </w:r>
      <w:bookmarkStart w:id="1" w:name="__DdeLink__100_1947217376"/>
      <w:r>
        <w:rPr>
          <w:spacing w:val="-2"/>
          <w:sz w:val="28"/>
          <w:szCs w:val="28"/>
          <w:lang w:val="uk-UA"/>
        </w:rPr>
        <w:t xml:space="preserve"> </w:t>
      </w:r>
      <w:proofErr w:type="spellStart"/>
      <w:r>
        <w:rPr>
          <w:spacing w:val="-2"/>
          <w:sz w:val="28"/>
          <w:szCs w:val="28"/>
          <w:lang w:val="uk-UA"/>
        </w:rPr>
        <w:t>Білокінь</w:t>
      </w:r>
      <w:proofErr w:type="spellEnd"/>
      <w:r>
        <w:rPr>
          <w:spacing w:val="-2"/>
          <w:sz w:val="28"/>
          <w:szCs w:val="28"/>
          <w:lang w:val="uk-UA"/>
        </w:rPr>
        <w:t xml:space="preserve"> О.А., </w:t>
      </w:r>
      <w:bookmarkEnd w:id="1"/>
      <w:r>
        <w:rPr>
          <w:spacing w:val="-2"/>
          <w:sz w:val="28"/>
          <w:szCs w:val="28"/>
          <w:lang w:val="uk-UA"/>
        </w:rPr>
        <w:t xml:space="preserve">Григоровича В.К., </w:t>
      </w:r>
      <w:proofErr w:type="spellStart"/>
      <w:r>
        <w:rPr>
          <w:spacing w:val="-2"/>
          <w:sz w:val="28"/>
          <w:szCs w:val="28"/>
          <w:lang w:val="uk-UA"/>
        </w:rPr>
        <w:t>Дупака</w:t>
      </w:r>
      <w:proofErr w:type="spellEnd"/>
      <w:r>
        <w:rPr>
          <w:spacing w:val="-2"/>
          <w:sz w:val="28"/>
          <w:szCs w:val="28"/>
          <w:lang w:val="uk-UA"/>
        </w:rPr>
        <w:t xml:space="preserve"> М.А., </w:t>
      </w:r>
      <w:proofErr w:type="spellStart"/>
      <w:r>
        <w:rPr>
          <w:spacing w:val="-2"/>
          <w:sz w:val="28"/>
          <w:szCs w:val="28"/>
          <w:lang w:val="uk-UA"/>
        </w:rPr>
        <w:t>Іващенка</w:t>
      </w:r>
      <w:proofErr w:type="spellEnd"/>
      <w:r>
        <w:rPr>
          <w:spacing w:val="-2"/>
          <w:sz w:val="28"/>
          <w:szCs w:val="28"/>
          <w:lang w:val="uk-UA"/>
        </w:rPr>
        <w:t xml:space="preserve"> В.О., Іпатія З.М.,     Карася С.О.,   </w:t>
      </w:r>
      <w:proofErr w:type="spellStart"/>
      <w:r>
        <w:rPr>
          <w:spacing w:val="-2"/>
          <w:sz w:val="28"/>
          <w:szCs w:val="28"/>
          <w:lang w:val="uk-UA"/>
        </w:rPr>
        <w:t>Кіяшко</w:t>
      </w:r>
      <w:proofErr w:type="spellEnd"/>
      <w:r>
        <w:rPr>
          <w:spacing w:val="-2"/>
          <w:sz w:val="28"/>
          <w:szCs w:val="28"/>
          <w:lang w:val="uk-UA"/>
        </w:rPr>
        <w:t xml:space="preserve"> Л.Я.,   </w:t>
      </w:r>
      <w:proofErr w:type="spellStart"/>
      <w:r>
        <w:rPr>
          <w:spacing w:val="-2"/>
          <w:sz w:val="28"/>
          <w:szCs w:val="28"/>
          <w:lang w:val="uk-UA"/>
        </w:rPr>
        <w:t>Кошкалди</w:t>
      </w:r>
      <w:proofErr w:type="spellEnd"/>
      <w:r>
        <w:rPr>
          <w:spacing w:val="-2"/>
          <w:sz w:val="28"/>
          <w:szCs w:val="28"/>
          <w:lang w:val="uk-UA"/>
        </w:rPr>
        <w:t xml:space="preserve"> П.О.,     Миленької Р.М., Мироненко О.М.,     Моцар К.М.,    </w:t>
      </w:r>
      <w:proofErr w:type="spellStart"/>
      <w:r>
        <w:rPr>
          <w:spacing w:val="-2"/>
          <w:sz w:val="28"/>
          <w:szCs w:val="28"/>
          <w:lang w:val="uk-UA"/>
        </w:rPr>
        <w:t>Підрійка</w:t>
      </w:r>
      <w:proofErr w:type="spellEnd"/>
      <w:r>
        <w:rPr>
          <w:spacing w:val="-2"/>
          <w:sz w:val="28"/>
          <w:szCs w:val="28"/>
          <w:lang w:val="uk-UA"/>
        </w:rPr>
        <w:t xml:space="preserve"> І.В.,    </w:t>
      </w:r>
      <w:proofErr w:type="spellStart"/>
      <w:r>
        <w:rPr>
          <w:spacing w:val="-2"/>
          <w:sz w:val="28"/>
          <w:szCs w:val="28"/>
          <w:lang w:val="uk-UA"/>
        </w:rPr>
        <w:t>Смитюха</w:t>
      </w:r>
      <w:proofErr w:type="spellEnd"/>
      <w:r>
        <w:rPr>
          <w:spacing w:val="-2"/>
          <w:sz w:val="28"/>
          <w:szCs w:val="28"/>
          <w:lang w:val="uk-UA"/>
        </w:rPr>
        <w:t xml:space="preserve"> В.О., Фішер С.</w:t>
      </w:r>
      <w:r>
        <w:rPr>
          <w:spacing w:val="-2"/>
          <w:sz w:val="28"/>
          <w:szCs w:val="28"/>
          <w:lang w:val="uk-UA"/>
        </w:rPr>
        <w:t xml:space="preserve">В., </w:t>
      </w:r>
      <w:proofErr w:type="spellStart"/>
      <w:r>
        <w:rPr>
          <w:spacing w:val="-2"/>
          <w:sz w:val="28"/>
          <w:szCs w:val="28"/>
          <w:lang w:val="uk-UA"/>
        </w:rPr>
        <w:t>Чернухіна</w:t>
      </w:r>
      <w:proofErr w:type="spellEnd"/>
      <w:r>
        <w:rPr>
          <w:spacing w:val="-2"/>
          <w:sz w:val="28"/>
          <w:szCs w:val="28"/>
          <w:lang w:val="uk-UA"/>
        </w:rPr>
        <w:t xml:space="preserve"> В.М., Щербак А.В., </w:t>
      </w:r>
      <w:proofErr w:type="spellStart"/>
      <w:r>
        <w:rPr>
          <w:spacing w:val="-2"/>
          <w:sz w:val="28"/>
          <w:szCs w:val="28"/>
          <w:lang w:val="uk-UA"/>
        </w:rPr>
        <w:t>Яреська</w:t>
      </w:r>
      <w:proofErr w:type="spellEnd"/>
      <w:r>
        <w:rPr>
          <w:spacing w:val="-2"/>
          <w:sz w:val="28"/>
          <w:szCs w:val="28"/>
          <w:lang w:val="uk-UA"/>
        </w:rPr>
        <w:t xml:space="preserve"> В.М. </w:t>
      </w:r>
    </w:p>
    <w:p w:rsidR="002033FE" w:rsidRDefault="00CA4939">
      <w:pPr>
        <w:tabs>
          <w:tab w:val="left" w:pos="567"/>
          <w:tab w:val="left" w:pos="709"/>
          <w:tab w:val="left" w:pos="836"/>
        </w:tabs>
        <w:suppressAutoHyphens w:val="0"/>
        <w:ind w:left="-15" w:right="-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2033FE" w:rsidRDefault="002033FE">
      <w:pPr>
        <w:tabs>
          <w:tab w:val="left" w:pos="567"/>
          <w:tab w:val="left" w:pos="709"/>
        </w:tabs>
        <w:suppressAutoHyphens w:val="0"/>
        <w:jc w:val="both"/>
        <w:rPr>
          <w:b/>
          <w:bCs/>
          <w:sz w:val="28"/>
          <w:szCs w:val="28"/>
          <w:lang w:val="uk-UA"/>
        </w:rPr>
      </w:pPr>
    </w:p>
    <w:p w:rsidR="002033FE" w:rsidRDefault="00CA4939">
      <w:pPr>
        <w:pStyle w:val="a8"/>
        <w:numPr>
          <w:ilvl w:val="0"/>
          <w:numId w:val="1"/>
        </w:numPr>
        <w:tabs>
          <w:tab w:val="left" w:pos="36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Світлана) виплатити кожному грошову допомогу на лікування в </w:t>
      </w:r>
      <w:r>
        <w:rPr>
          <w:sz w:val="28"/>
          <w:szCs w:val="28"/>
          <w:lang w:val="uk-UA" w:eastAsia="ru-RU"/>
        </w:rPr>
        <w:t>розмірі 1</w:t>
      </w:r>
      <w:r>
        <w:rPr>
          <w:sz w:val="28"/>
          <w:szCs w:val="28"/>
          <w:lang w:val="uk-UA"/>
        </w:rPr>
        <w:t> 000,00</w:t>
      </w:r>
      <w:r>
        <w:rPr>
          <w:sz w:val="28"/>
          <w:szCs w:val="28"/>
          <w:lang w:val="uk-UA" w:eastAsia="ru-RU"/>
        </w:rPr>
        <w:t xml:space="preserve"> (одна тисяча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коп.):</w:t>
      </w:r>
    </w:p>
    <w:p w:rsidR="002033FE" w:rsidRDefault="00CA4939">
      <w:pPr>
        <w:pStyle w:val="a8"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color w:val="000000"/>
          <w:kern w:val="0"/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Григоровичу Василю Кириловичу, який зареєстрований та проживає за адресою: ***</w:t>
      </w:r>
      <w:r>
        <w:rPr>
          <w:sz w:val="28"/>
          <w:szCs w:val="28"/>
          <w:lang w:val="uk-UA" w:eastAsia="ru-RU"/>
        </w:rPr>
        <w:t xml:space="preserve"> Полтавської області;</w:t>
      </w:r>
    </w:p>
    <w:p w:rsidR="002033FE" w:rsidRDefault="00CA4939">
      <w:pPr>
        <w:pStyle w:val="a8"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color w:val="000000"/>
          <w:kern w:val="0"/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Дупаку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Миколі Антоновичу, який зареєстрований та проживає за адресою:***</w:t>
      </w:r>
      <w:r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color w:val="000000"/>
          <w:kern w:val="0"/>
          <w:sz w:val="28"/>
          <w:szCs w:val="28"/>
          <w:lang w:val="uk-UA"/>
        </w:rPr>
        <w:t>;</w:t>
      </w:r>
    </w:p>
    <w:p w:rsidR="002033FE" w:rsidRDefault="00CA4939">
      <w:pPr>
        <w:pStyle w:val="a8"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color w:val="000000"/>
          <w:kern w:val="0"/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Іващенку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Василю Олександровичу, </w:t>
      </w:r>
      <w:r>
        <w:rPr>
          <w:sz w:val="28"/>
          <w:szCs w:val="28"/>
          <w:lang w:val="uk-UA" w:eastAsia="ru-RU"/>
        </w:rPr>
        <w:t xml:space="preserve">який зареєстрований та проживає за адресою: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color w:val="000000"/>
          <w:kern w:val="0"/>
          <w:sz w:val="28"/>
          <w:szCs w:val="28"/>
          <w:lang w:val="uk-UA"/>
        </w:rPr>
        <w:t>;</w:t>
      </w:r>
    </w:p>
    <w:p w:rsidR="002033FE" w:rsidRDefault="00CA4939">
      <w:pPr>
        <w:pStyle w:val="a8"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color w:val="000000"/>
          <w:kern w:val="0"/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К</w:t>
      </w:r>
      <w:r>
        <w:rPr>
          <w:color w:val="000000"/>
          <w:kern w:val="0"/>
          <w:sz w:val="28"/>
          <w:szCs w:val="28"/>
          <w:lang w:val="uk-UA"/>
        </w:rPr>
        <w:t>іяшко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Людмилі Яківні,  </w:t>
      </w:r>
      <w:r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 w:eastAsia="ru-RU"/>
        </w:rPr>
        <w:t xml:space="preserve"> Полтавської області;</w:t>
      </w:r>
    </w:p>
    <w:p w:rsidR="002033FE" w:rsidRDefault="00CA4939" w:rsidP="00CA4939">
      <w:pPr>
        <w:pStyle w:val="a8"/>
        <w:tabs>
          <w:tab w:val="left" w:pos="570"/>
          <w:tab w:val="left" w:pos="993"/>
        </w:tabs>
        <w:suppressAutoHyphens w:val="0"/>
        <w:ind w:left="0" w:firstLine="567"/>
        <w:jc w:val="both"/>
        <w:rPr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 xml:space="preserve">5) </w:t>
      </w:r>
      <w:proofErr w:type="spellStart"/>
      <w:r>
        <w:rPr>
          <w:color w:val="000000"/>
          <w:kern w:val="0"/>
          <w:sz w:val="28"/>
          <w:szCs w:val="28"/>
          <w:lang w:val="uk-UA"/>
        </w:rPr>
        <w:t>Кошкалді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Павлу Олександровичу, який зареєстрований та проживає за адресою***</w:t>
      </w:r>
      <w:r>
        <w:rPr>
          <w:color w:val="000000"/>
          <w:kern w:val="0"/>
          <w:sz w:val="28"/>
          <w:szCs w:val="28"/>
          <w:lang w:val="uk-UA"/>
        </w:rPr>
        <w:t xml:space="preserve"> Полтавської області;</w:t>
      </w:r>
    </w:p>
    <w:p w:rsidR="002033FE" w:rsidRDefault="00CA4939" w:rsidP="00CA4939">
      <w:pPr>
        <w:pStyle w:val="a8"/>
        <w:tabs>
          <w:tab w:val="left" w:pos="570"/>
          <w:tab w:val="left" w:pos="993"/>
        </w:tabs>
        <w:suppressAutoHyphens w:val="0"/>
        <w:ind w:left="0" w:firstLine="567"/>
        <w:jc w:val="both"/>
        <w:rPr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 xml:space="preserve">6) Миленькій Раїсі Михайлівні, </w:t>
      </w:r>
      <w:r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 w:eastAsia="ru-RU"/>
        </w:rPr>
        <w:t xml:space="preserve"> Полтавської області;</w:t>
      </w:r>
    </w:p>
    <w:p w:rsidR="002033FE" w:rsidRDefault="00CA4939" w:rsidP="00CA4939">
      <w:pPr>
        <w:pStyle w:val="a8"/>
        <w:tabs>
          <w:tab w:val="left" w:pos="0"/>
          <w:tab w:val="left" w:pos="993"/>
        </w:tabs>
        <w:suppressAutoHyphens w:val="0"/>
        <w:ind w:left="0" w:firstLine="567"/>
        <w:jc w:val="both"/>
        <w:rPr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7) Моцар Катерині Михайлівні, яка з</w:t>
      </w:r>
      <w:r>
        <w:rPr>
          <w:color w:val="000000"/>
          <w:kern w:val="0"/>
          <w:sz w:val="28"/>
          <w:szCs w:val="28"/>
          <w:lang w:val="uk-UA"/>
        </w:rPr>
        <w:t xml:space="preserve">ареєстрована та проживає за адресою: *** </w:t>
      </w:r>
      <w:r>
        <w:rPr>
          <w:sz w:val="28"/>
          <w:szCs w:val="28"/>
          <w:lang w:val="uk-UA" w:eastAsia="ru-RU"/>
        </w:rPr>
        <w:t>Полтавської області;</w:t>
      </w:r>
    </w:p>
    <w:p w:rsidR="002033FE" w:rsidRDefault="00CA4939" w:rsidP="00CA4939">
      <w:pPr>
        <w:pStyle w:val="a8"/>
        <w:tabs>
          <w:tab w:val="left" w:pos="0"/>
          <w:tab w:val="left" w:pos="142"/>
          <w:tab w:val="left" w:pos="993"/>
        </w:tabs>
        <w:suppressAutoHyphens w:val="0"/>
        <w:ind w:left="0" w:firstLine="567"/>
        <w:jc w:val="both"/>
        <w:rPr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lastRenderedPageBreak/>
        <w:t xml:space="preserve">8) Фішер Світлані Василівні, </w:t>
      </w:r>
      <w:r>
        <w:rPr>
          <w:sz w:val="28"/>
          <w:szCs w:val="28"/>
          <w:lang w:val="uk-UA" w:eastAsia="ru-RU"/>
        </w:rPr>
        <w:t>яка зареєстрована та проживає за адресою:</w:t>
      </w:r>
      <w:r>
        <w:rPr>
          <w:color w:val="000000"/>
          <w:kern w:val="0"/>
          <w:sz w:val="28"/>
          <w:szCs w:val="28"/>
          <w:lang w:val="uk-UA"/>
        </w:rPr>
        <w:t xml:space="preserve"> ***</w:t>
      </w:r>
      <w:r>
        <w:rPr>
          <w:sz w:val="28"/>
          <w:szCs w:val="28"/>
          <w:lang w:val="uk-UA" w:eastAsia="ru-RU"/>
        </w:rPr>
        <w:t xml:space="preserve"> Полтавської області;</w:t>
      </w:r>
    </w:p>
    <w:p w:rsidR="002033FE" w:rsidRDefault="00CA4939" w:rsidP="00CA4939">
      <w:pPr>
        <w:pStyle w:val="a8"/>
        <w:tabs>
          <w:tab w:val="left" w:pos="0"/>
          <w:tab w:val="left" w:pos="142"/>
          <w:tab w:val="left" w:pos="993"/>
        </w:tabs>
        <w:suppressAutoHyphens w:val="0"/>
        <w:ind w:left="0" w:firstLine="567"/>
        <w:jc w:val="both"/>
        <w:rPr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 xml:space="preserve">9) </w:t>
      </w:r>
      <w:proofErr w:type="spellStart"/>
      <w:r>
        <w:rPr>
          <w:color w:val="000000"/>
          <w:kern w:val="0"/>
          <w:sz w:val="28"/>
          <w:szCs w:val="28"/>
          <w:lang w:val="uk-UA"/>
        </w:rPr>
        <w:t>Чернухіну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Володимиру Матвійовичу, який зареєстрований та проживає за адресою***</w:t>
      </w:r>
      <w:r>
        <w:rPr>
          <w:sz w:val="28"/>
          <w:szCs w:val="28"/>
          <w:lang w:val="uk-UA" w:eastAsia="ru-RU"/>
        </w:rPr>
        <w:t xml:space="preserve"> Полтавської області.</w:t>
      </w:r>
    </w:p>
    <w:p w:rsidR="002033FE" w:rsidRDefault="00CA4939" w:rsidP="00CA4939">
      <w:pPr>
        <w:pStyle w:val="a8"/>
        <w:tabs>
          <w:tab w:val="left" w:pos="0"/>
          <w:tab w:val="left" w:pos="142"/>
          <w:tab w:val="left" w:pos="993"/>
        </w:tabs>
        <w:suppressAutoHyphens w:val="0"/>
        <w:spacing w:line="259" w:lineRule="auto"/>
        <w:ind w:left="0" w:firstLine="567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>2. Відділу   бухгалтерського   обліку,   звітності   та    а</w:t>
      </w:r>
      <w:r>
        <w:rPr>
          <w:sz w:val="28"/>
          <w:szCs w:val="28"/>
          <w:lang w:val="uk-UA" w:eastAsia="ru-RU"/>
        </w:rPr>
        <w:t>дміністративно-господарського    забезпечення    виконавчого    комітету міської ради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Світлана)    виплатити грошову допомогу на лікування в розмірі 2</w:t>
      </w:r>
      <w:r>
        <w:rPr>
          <w:sz w:val="28"/>
          <w:szCs w:val="28"/>
          <w:lang w:val="uk-UA"/>
        </w:rPr>
        <w:t> 000,00</w:t>
      </w:r>
      <w:r>
        <w:rPr>
          <w:sz w:val="28"/>
          <w:szCs w:val="28"/>
          <w:lang w:val="uk-UA" w:eastAsia="ru-RU"/>
        </w:rPr>
        <w:t xml:space="preserve"> (дві тисячі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коп.) </w:t>
      </w:r>
      <w:proofErr w:type="spellStart"/>
      <w:r>
        <w:rPr>
          <w:color w:val="000000"/>
          <w:kern w:val="0"/>
          <w:sz w:val="28"/>
          <w:szCs w:val="28"/>
          <w:lang w:val="uk-UA"/>
        </w:rPr>
        <w:t>Підрійку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Івану Володимировичу, який зареєстрований та проживає за </w:t>
      </w:r>
      <w:r>
        <w:rPr>
          <w:color w:val="000000"/>
          <w:kern w:val="0"/>
          <w:sz w:val="28"/>
          <w:szCs w:val="28"/>
          <w:lang w:val="uk-UA"/>
        </w:rPr>
        <w:t>адресою: ***</w:t>
      </w:r>
      <w:r>
        <w:rPr>
          <w:sz w:val="28"/>
          <w:szCs w:val="28"/>
          <w:lang w:val="uk-UA" w:eastAsia="ru-RU"/>
        </w:rPr>
        <w:t xml:space="preserve"> Полтавської області.</w:t>
      </w:r>
    </w:p>
    <w:p w:rsidR="002033FE" w:rsidRDefault="00CA4939" w:rsidP="00CA4939">
      <w:pPr>
        <w:pStyle w:val="a8"/>
        <w:tabs>
          <w:tab w:val="left" w:pos="0"/>
          <w:tab w:val="left" w:pos="142"/>
        </w:tabs>
        <w:ind w:left="0" w:firstLine="567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>3. Відділу   бухгалтерського  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Світлана) ви</w:t>
      </w:r>
      <w:r>
        <w:rPr>
          <w:sz w:val="28"/>
          <w:szCs w:val="28"/>
          <w:lang w:val="uk-UA" w:eastAsia="ru-RU"/>
        </w:rPr>
        <w:t>платити грошову допомогу на лікування кожному в розмірі 3</w:t>
      </w:r>
      <w:r>
        <w:rPr>
          <w:sz w:val="28"/>
          <w:szCs w:val="28"/>
          <w:lang w:val="uk-UA"/>
        </w:rPr>
        <w:t> 000,00</w:t>
      </w:r>
      <w:r>
        <w:rPr>
          <w:sz w:val="28"/>
          <w:szCs w:val="28"/>
          <w:lang w:val="uk-UA" w:eastAsia="ru-RU"/>
        </w:rPr>
        <w:t xml:space="preserve"> (три тисячі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коп.):</w:t>
      </w:r>
    </w:p>
    <w:p w:rsidR="002033FE" w:rsidRDefault="00CA4939">
      <w:pPr>
        <w:pStyle w:val="a8"/>
        <w:numPr>
          <w:ilvl w:val="0"/>
          <w:numId w:val="4"/>
        </w:numPr>
        <w:tabs>
          <w:tab w:val="left" w:pos="1134"/>
        </w:tabs>
        <w:suppressAutoHyphens w:val="0"/>
        <w:ind w:left="0" w:firstLine="567"/>
        <w:jc w:val="both"/>
        <w:rPr>
          <w:color w:val="000000"/>
          <w:kern w:val="0"/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Білокінь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Ользі Антонівні, яка зареєстрована та проживає за адресою:  ***</w:t>
      </w:r>
      <w:r>
        <w:rPr>
          <w:sz w:val="28"/>
          <w:szCs w:val="28"/>
          <w:lang w:val="uk-UA" w:eastAsia="ru-RU"/>
        </w:rPr>
        <w:t xml:space="preserve"> Полтавської області;</w:t>
      </w:r>
    </w:p>
    <w:p w:rsidR="002033FE" w:rsidRDefault="00CA4939">
      <w:pPr>
        <w:pStyle w:val="a8"/>
        <w:numPr>
          <w:ilvl w:val="0"/>
          <w:numId w:val="4"/>
        </w:numPr>
        <w:tabs>
          <w:tab w:val="left" w:pos="1134"/>
        </w:tabs>
        <w:suppressAutoHyphens w:val="0"/>
        <w:ind w:left="0" w:firstLine="567"/>
        <w:jc w:val="both"/>
        <w:rPr>
          <w:color w:val="000000"/>
          <w:kern w:val="0"/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 xml:space="preserve">Іпатію </w:t>
      </w:r>
      <w:r>
        <w:rPr>
          <w:color w:val="000000"/>
          <w:kern w:val="0"/>
          <w:sz w:val="28"/>
          <w:szCs w:val="28"/>
          <w:lang w:val="uk-UA"/>
        </w:rPr>
        <w:t>Захарію Миколайовичу, який зареєстрований та проживає за адресою: ***</w:t>
      </w:r>
      <w:r>
        <w:rPr>
          <w:sz w:val="28"/>
          <w:szCs w:val="28"/>
          <w:lang w:val="uk-UA" w:eastAsia="ru-RU"/>
        </w:rPr>
        <w:t xml:space="preserve"> Полтавської області;</w:t>
      </w:r>
    </w:p>
    <w:p w:rsidR="002033FE" w:rsidRDefault="00CA4939">
      <w:pPr>
        <w:pStyle w:val="a8"/>
        <w:numPr>
          <w:ilvl w:val="0"/>
          <w:numId w:val="4"/>
        </w:numPr>
        <w:tabs>
          <w:tab w:val="left" w:pos="1134"/>
        </w:tabs>
        <w:suppressAutoHyphens w:val="0"/>
        <w:ind w:left="0" w:firstLine="567"/>
        <w:jc w:val="both"/>
        <w:rPr>
          <w:color w:val="000000"/>
          <w:kern w:val="0"/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Карасю Сергію Олександровичу, який зареєстрований та проживає за адресою: ***</w:t>
      </w:r>
      <w:r>
        <w:rPr>
          <w:sz w:val="28"/>
          <w:szCs w:val="28"/>
          <w:lang w:val="uk-UA" w:eastAsia="ru-RU"/>
        </w:rPr>
        <w:t xml:space="preserve"> Полтавської області;</w:t>
      </w:r>
    </w:p>
    <w:p w:rsidR="002033FE" w:rsidRDefault="00CA4939">
      <w:pPr>
        <w:pStyle w:val="a8"/>
        <w:numPr>
          <w:ilvl w:val="0"/>
          <w:numId w:val="4"/>
        </w:numPr>
        <w:tabs>
          <w:tab w:val="left" w:pos="1134"/>
        </w:tabs>
        <w:suppressAutoHyphens w:val="0"/>
        <w:ind w:left="0" w:firstLine="567"/>
        <w:jc w:val="both"/>
        <w:rPr>
          <w:color w:val="000000"/>
          <w:kern w:val="0"/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Щербак Антоніні Василівні, яка зареєстрована та проживає за адресою: ***</w:t>
      </w:r>
      <w:r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color w:val="000000"/>
          <w:kern w:val="0"/>
          <w:sz w:val="28"/>
          <w:szCs w:val="28"/>
          <w:lang w:val="uk-UA"/>
        </w:rPr>
        <w:t>;</w:t>
      </w:r>
    </w:p>
    <w:p w:rsidR="002033FE" w:rsidRDefault="00CA4939" w:rsidP="00CA4939">
      <w:pPr>
        <w:pStyle w:val="a8"/>
        <w:tabs>
          <w:tab w:val="left" w:pos="570"/>
          <w:tab w:val="left" w:pos="851"/>
          <w:tab w:val="left" w:pos="1134"/>
        </w:tabs>
        <w:suppressAutoHyphens w:val="0"/>
        <w:ind w:left="0"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5) </w:t>
      </w:r>
      <w:proofErr w:type="spellStart"/>
      <w:r>
        <w:rPr>
          <w:sz w:val="28"/>
          <w:szCs w:val="28"/>
          <w:lang w:val="uk-UA"/>
        </w:rPr>
        <w:t>Яреську</w:t>
      </w:r>
      <w:proofErr w:type="spellEnd"/>
      <w:r>
        <w:rPr>
          <w:sz w:val="28"/>
          <w:szCs w:val="28"/>
          <w:lang w:val="uk-UA"/>
        </w:rPr>
        <w:t xml:space="preserve">    Володимиру     Миколайовичу,    </w:t>
      </w:r>
      <w:r>
        <w:rPr>
          <w:sz w:val="28"/>
          <w:szCs w:val="28"/>
          <w:lang w:val="uk-UA" w:eastAsia="ru-RU"/>
        </w:rPr>
        <w:t xml:space="preserve"> який      зареєстрований     та проживає за адресою: ***</w:t>
      </w:r>
      <w:r>
        <w:rPr>
          <w:sz w:val="28"/>
          <w:szCs w:val="28"/>
          <w:lang w:val="uk-UA" w:eastAsia="ru-RU"/>
        </w:rPr>
        <w:t xml:space="preserve"> Полтавського району Полтавської області.</w:t>
      </w:r>
    </w:p>
    <w:p w:rsidR="002033FE" w:rsidRDefault="00CA4939" w:rsidP="00CA4939">
      <w:pPr>
        <w:pStyle w:val="a8"/>
        <w:tabs>
          <w:tab w:val="left" w:pos="851"/>
          <w:tab w:val="left" w:pos="990"/>
          <w:tab w:val="left" w:pos="1140"/>
        </w:tabs>
        <w:ind w:left="0" w:firstLine="567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>4. Відділу  бухгалтерського  обліку,   звітності та адміністративно-господа</w:t>
      </w:r>
      <w:r>
        <w:rPr>
          <w:sz w:val="28"/>
          <w:szCs w:val="28"/>
          <w:lang w:val="uk-UA" w:eastAsia="ru-RU"/>
        </w:rPr>
        <w:t>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Світлана) виплатити грошову допомогу на лікування в розмірі 5</w:t>
      </w:r>
      <w:r>
        <w:rPr>
          <w:sz w:val="28"/>
          <w:szCs w:val="28"/>
          <w:lang w:val="uk-UA"/>
        </w:rPr>
        <w:t> 000,00</w:t>
      </w:r>
      <w:r>
        <w:rPr>
          <w:sz w:val="28"/>
          <w:szCs w:val="28"/>
          <w:lang w:val="uk-UA" w:eastAsia="ru-RU"/>
        </w:rPr>
        <w:t xml:space="preserve"> (</w:t>
      </w:r>
      <w:proofErr w:type="spellStart"/>
      <w:r>
        <w:rPr>
          <w:sz w:val="28"/>
          <w:szCs w:val="28"/>
          <w:lang w:val="uk-UA" w:eastAsia="ru-RU"/>
        </w:rPr>
        <w:t>пʼять</w:t>
      </w:r>
      <w:proofErr w:type="spellEnd"/>
      <w:r>
        <w:rPr>
          <w:sz w:val="28"/>
          <w:szCs w:val="28"/>
          <w:lang w:val="uk-UA" w:eastAsia="ru-RU"/>
        </w:rPr>
        <w:t xml:space="preserve"> тисяч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коп.):</w:t>
      </w:r>
    </w:p>
    <w:p w:rsidR="002033FE" w:rsidRDefault="00CA4939">
      <w:pPr>
        <w:pStyle w:val="a8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 w:eastAsia="ru-RU"/>
        </w:rPr>
      </w:pPr>
      <w:r>
        <w:rPr>
          <w:color w:val="000000"/>
          <w:kern w:val="0"/>
          <w:sz w:val="28"/>
          <w:szCs w:val="28"/>
          <w:lang w:val="uk-UA"/>
        </w:rPr>
        <w:t xml:space="preserve">Мироненко Олександрі Михайлівні, </w:t>
      </w:r>
      <w:r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 w:eastAsia="ru-RU"/>
        </w:rPr>
        <w:t xml:space="preserve"> Полтавської області;</w:t>
      </w:r>
    </w:p>
    <w:p w:rsidR="002033FE" w:rsidRDefault="00CA4939">
      <w:pPr>
        <w:pStyle w:val="a8"/>
        <w:numPr>
          <w:ilvl w:val="0"/>
          <w:numId w:val="2"/>
        </w:numPr>
        <w:tabs>
          <w:tab w:val="left" w:pos="851"/>
        </w:tabs>
        <w:suppressAutoHyphens w:val="0"/>
        <w:spacing w:after="160" w:line="259" w:lineRule="auto"/>
        <w:ind w:left="0" w:firstLine="567"/>
        <w:jc w:val="both"/>
        <w:rPr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Смитюху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Валентину Олександровичу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 w:eastAsia="ru-RU"/>
        </w:rPr>
        <w:t xml:space="preserve"> який зареєстрований за адресою: ***</w:t>
      </w:r>
      <w:r>
        <w:rPr>
          <w:sz w:val="28"/>
          <w:szCs w:val="28"/>
          <w:lang w:val="uk-UA" w:eastAsia="ru-RU"/>
        </w:rPr>
        <w:t xml:space="preserve"> Харківської області та проживає, відповідно довідки про взятт</w:t>
      </w:r>
      <w:r>
        <w:rPr>
          <w:sz w:val="28"/>
          <w:szCs w:val="28"/>
          <w:lang w:val="uk-UA" w:eastAsia="ru-RU"/>
        </w:rPr>
        <w:t>я на облік внутрішньо переміщеної особи від ***</w:t>
      </w:r>
      <w:r>
        <w:rPr>
          <w:sz w:val="28"/>
          <w:szCs w:val="28"/>
          <w:lang w:val="uk-UA" w:eastAsia="ru-RU"/>
        </w:rPr>
        <w:t>2025 року № ***</w:t>
      </w:r>
      <w:r>
        <w:rPr>
          <w:sz w:val="28"/>
          <w:szCs w:val="28"/>
          <w:lang w:val="uk-UA" w:eastAsia="ru-RU"/>
        </w:rPr>
        <w:t xml:space="preserve">, за адресою: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 w:eastAsia="ru-RU"/>
        </w:rPr>
        <w:t xml:space="preserve"> Полтавської області.</w:t>
      </w:r>
    </w:p>
    <w:p w:rsidR="002033FE" w:rsidRDefault="002033FE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  <w:bookmarkStart w:id="2" w:name="_GoBack"/>
      <w:bookmarkEnd w:id="2"/>
    </w:p>
    <w:p w:rsidR="002033FE" w:rsidRDefault="002033FE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:rsidR="002033FE" w:rsidRDefault="002033FE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:rsidR="002033FE" w:rsidRDefault="002033FE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:rsidR="002033FE" w:rsidRDefault="00CA4939">
      <w:pPr>
        <w:tabs>
          <w:tab w:val="left" w:pos="360"/>
          <w:tab w:val="left" w:pos="81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</w:t>
      </w:r>
      <w:r>
        <w:rPr>
          <w:sz w:val="28"/>
          <w:szCs w:val="28"/>
          <w:lang w:val="uk-UA"/>
        </w:rPr>
        <w:t>Оксана ДЯДЮНОВА</w:t>
      </w:r>
    </w:p>
    <w:p w:rsidR="002033FE" w:rsidRDefault="002033FE">
      <w:pPr>
        <w:suppressAutoHyphens w:val="0"/>
        <w:spacing w:after="160" w:line="259" w:lineRule="auto"/>
        <w:rPr>
          <w:lang w:val="uk-UA"/>
        </w:rPr>
      </w:pPr>
    </w:p>
    <w:sectPr w:rsidR="002033FE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30D6F"/>
    <w:multiLevelType w:val="multilevel"/>
    <w:tmpl w:val="2738D8FC"/>
    <w:lvl w:ilvl="0">
      <w:start w:val="1"/>
      <w:numFmt w:val="decimal"/>
      <w:lvlText w:val="%1)"/>
      <w:lvlJc w:val="left"/>
      <w:pPr>
        <w:ind w:left="92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680113"/>
    <w:multiLevelType w:val="multilevel"/>
    <w:tmpl w:val="CF8CCD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40463B6"/>
    <w:multiLevelType w:val="multilevel"/>
    <w:tmpl w:val="1884D5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E6B14"/>
    <w:multiLevelType w:val="multilevel"/>
    <w:tmpl w:val="7F403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13878"/>
    <w:multiLevelType w:val="multilevel"/>
    <w:tmpl w:val="0C5A22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FE"/>
    <w:rsid w:val="002033FE"/>
    <w:rsid w:val="00CA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eastAsia="NSimSun" w:cs="Arial"/>
    </w:rPr>
  </w:style>
  <w:style w:type="character" w:customStyle="1" w:styleId="ListLabel5">
    <w:name w:val="ListLabel 5"/>
    <w:qFormat/>
    <w:rPr>
      <w:rFonts w:eastAsia="NSimSun" w:cs="Arial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546307"/>
    <w:pPr>
      <w:suppressLineNumbers/>
    </w:pPr>
    <w:rPr>
      <w:rFonts w:eastAsia="Arial Unicode MS" w:cs="Arial Unicode MS"/>
      <w:color w:val="00000A"/>
      <w:lang w:val="uk-UA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eastAsia="NSimSun" w:cs="Arial"/>
    </w:rPr>
  </w:style>
  <w:style w:type="character" w:customStyle="1" w:styleId="ListLabel5">
    <w:name w:val="ListLabel 5"/>
    <w:qFormat/>
    <w:rPr>
      <w:rFonts w:eastAsia="NSimSun" w:cs="Arial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546307"/>
    <w:pPr>
      <w:suppressLineNumbers/>
    </w:pPr>
    <w:rPr>
      <w:rFonts w:eastAsia="Arial Unicode MS" w:cs="Arial Unicode MS"/>
      <w:color w:val="00000A"/>
      <w:lang w:val="uk-U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5DEDC-10F4-494A-BF38-91CD4C11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User_PC_4</cp:lastModifiedBy>
  <cp:revision>13</cp:revision>
  <cp:lastPrinted>2025-08-01T11:44:00Z</cp:lastPrinted>
  <dcterms:created xsi:type="dcterms:W3CDTF">2025-07-31T12:00:00Z</dcterms:created>
  <dcterms:modified xsi:type="dcterms:W3CDTF">2025-08-05T08:50:00Z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