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E63" w:rsidRPr="00331143" w:rsidRDefault="00373FF6" w:rsidP="00854E63">
      <w:pPr>
        <w:jc w:val="both"/>
        <w:rPr>
          <w:sz w:val="28"/>
          <w:szCs w:val="28"/>
          <w:lang w:val="uk-UA"/>
        </w:rPr>
      </w:pPr>
      <w:r w:rsidRPr="0033114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C003074" wp14:editId="3E4FA9E2">
            <wp:simplePos x="0" y="0"/>
            <wp:positionH relativeFrom="margin">
              <wp:align>center</wp:align>
            </wp:positionH>
            <wp:positionV relativeFrom="paragraph">
              <wp:posOffset>-527050</wp:posOffset>
            </wp:positionV>
            <wp:extent cx="533400" cy="7524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4E63" w:rsidRPr="00331143" w:rsidRDefault="00854E63" w:rsidP="00854E63">
      <w:pPr>
        <w:jc w:val="center"/>
        <w:rPr>
          <w:sz w:val="28"/>
          <w:szCs w:val="28"/>
        </w:rPr>
      </w:pPr>
      <w:r w:rsidRPr="00331143">
        <w:rPr>
          <w:b/>
          <w:sz w:val="28"/>
          <w:szCs w:val="28"/>
        </w:rPr>
        <w:t>РЕШЕТИЛІВСЬКА МІСЬКА РАДА</w:t>
      </w:r>
    </w:p>
    <w:p w:rsidR="00854E63" w:rsidRPr="00331143" w:rsidRDefault="00854E63" w:rsidP="00854E63">
      <w:pPr>
        <w:tabs>
          <w:tab w:val="left" w:pos="6940"/>
        </w:tabs>
        <w:jc w:val="center"/>
        <w:rPr>
          <w:sz w:val="28"/>
          <w:szCs w:val="28"/>
        </w:rPr>
      </w:pPr>
      <w:r w:rsidRPr="00331143">
        <w:rPr>
          <w:b/>
          <w:sz w:val="28"/>
          <w:szCs w:val="28"/>
        </w:rPr>
        <w:t>ПОЛТАВСЬКОЇ ОБЛАСТІ</w:t>
      </w:r>
    </w:p>
    <w:p w:rsidR="00854E63" w:rsidRPr="00331143" w:rsidRDefault="00854E63" w:rsidP="00854E63">
      <w:pPr>
        <w:jc w:val="center"/>
        <w:rPr>
          <w:b/>
          <w:sz w:val="28"/>
          <w:szCs w:val="28"/>
        </w:rPr>
      </w:pPr>
    </w:p>
    <w:p w:rsidR="00854E63" w:rsidRPr="00331143" w:rsidRDefault="00854E63" w:rsidP="00854E63">
      <w:pPr>
        <w:jc w:val="center"/>
        <w:rPr>
          <w:sz w:val="28"/>
          <w:szCs w:val="28"/>
        </w:rPr>
      </w:pPr>
      <w:r w:rsidRPr="00331143">
        <w:rPr>
          <w:b/>
          <w:sz w:val="28"/>
          <w:szCs w:val="28"/>
          <w:lang w:val="uk-UA"/>
        </w:rPr>
        <w:t>РОЗПОРЯДЖЕННЯ</w:t>
      </w:r>
      <w:r w:rsidRPr="00331143">
        <w:rPr>
          <w:b/>
          <w:sz w:val="28"/>
          <w:szCs w:val="28"/>
          <w:lang w:val="uk-UA"/>
        </w:rPr>
        <w:tab/>
      </w:r>
    </w:p>
    <w:p w:rsidR="00854E63" w:rsidRPr="00331143" w:rsidRDefault="00854E63" w:rsidP="00854E63">
      <w:pPr>
        <w:rPr>
          <w:sz w:val="28"/>
          <w:szCs w:val="28"/>
        </w:rPr>
      </w:pPr>
    </w:p>
    <w:p w:rsidR="00854E63" w:rsidRPr="00373FF6" w:rsidRDefault="00854E63" w:rsidP="00854E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373FF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вересня </w:t>
      </w:r>
      <w:r w:rsidRPr="00331143">
        <w:rPr>
          <w:sz w:val="28"/>
          <w:szCs w:val="28"/>
          <w:lang w:val="uk-UA"/>
        </w:rPr>
        <w:t xml:space="preserve"> </w:t>
      </w:r>
      <w:r w:rsidRPr="00331143">
        <w:rPr>
          <w:sz w:val="28"/>
          <w:szCs w:val="28"/>
        </w:rPr>
        <w:t>202</w:t>
      </w:r>
      <w:r w:rsidRPr="00331143">
        <w:rPr>
          <w:sz w:val="28"/>
          <w:szCs w:val="28"/>
          <w:lang w:val="uk-UA"/>
        </w:rPr>
        <w:t>5</w:t>
      </w:r>
      <w:r w:rsidRPr="00331143">
        <w:rPr>
          <w:sz w:val="28"/>
          <w:szCs w:val="28"/>
        </w:rPr>
        <w:t xml:space="preserve"> року               </w:t>
      </w:r>
      <w:r w:rsidRPr="00331143">
        <w:rPr>
          <w:sz w:val="28"/>
          <w:szCs w:val="28"/>
          <w:lang w:val="uk-UA"/>
        </w:rPr>
        <w:t xml:space="preserve">м. </w:t>
      </w:r>
      <w:proofErr w:type="spellStart"/>
      <w:r w:rsidRPr="00331143">
        <w:rPr>
          <w:sz w:val="28"/>
          <w:szCs w:val="28"/>
          <w:lang w:val="uk-UA"/>
        </w:rPr>
        <w:t>Решетилівка</w:t>
      </w:r>
      <w:proofErr w:type="spellEnd"/>
      <w:r w:rsidRPr="00331143">
        <w:rPr>
          <w:sz w:val="28"/>
          <w:szCs w:val="28"/>
          <w:lang w:val="uk-UA"/>
        </w:rPr>
        <w:t xml:space="preserve">                </w:t>
      </w:r>
      <w:r w:rsidRPr="00331143">
        <w:rPr>
          <w:sz w:val="28"/>
          <w:szCs w:val="28"/>
        </w:rPr>
        <w:t xml:space="preserve"> </w:t>
      </w:r>
      <w:r w:rsidR="00373FF6">
        <w:rPr>
          <w:sz w:val="28"/>
          <w:szCs w:val="28"/>
          <w:lang w:val="uk-UA"/>
        </w:rPr>
        <w:t xml:space="preserve">   </w:t>
      </w:r>
      <w:r w:rsidRPr="00331143">
        <w:rPr>
          <w:sz w:val="28"/>
          <w:szCs w:val="28"/>
        </w:rPr>
        <w:t xml:space="preserve">     </w:t>
      </w:r>
      <w:r w:rsidRPr="00331143">
        <w:rPr>
          <w:sz w:val="28"/>
          <w:szCs w:val="28"/>
          <w:lang w:val="uk-UA"/>
        </w:rPr>
        <w:t xml:space="preserve"> </w:t>
      </w:r>
      <w:r w:rsidRPr="00331143">
        <w:rPr>
          <w:sz w:val="28"/>
          <w:szCs w:val="28"/>
        </w:rPr>
        <w:t xml:space="preserve">    </w:t>
      </w:r>
      <w:r w:rsidRPr="00331143">
        <w:rPr>
          <w:sz w:val="28"/>
          <w:szCs w:val="28"/>
          <w:lang w:val="uk-UA"/>
        </w:rPr>
        <w:t xml:space="preserve">         </w:t>
      </w:r>
      <w:r w:rsidRPr="00331143">
        <w:rPr>
          <w:sz w:val="28"/>
          <w:szCs w:val="28"/>
        </w:rPr>
        <w:t xml:space="preserve">    № </w:t>
      </w:r>
      <w:r w:rsidR="00373FF6">
        <w:rPr>
          <w:sz w:val="28"/>
          <w:szCs w:val="28"/>
          <w:lang w:val="uk-UA"/>
        </w:rPr>
        <w:t>302</w:t>
      </w:r>
    </w:p>
    <w:p w:rsidR="00854E63" w:rsidRPr="00331143" w:rsidRDefault="00854E63" w:rsidP="00854E63">
      <w:pPr>
        <w:rPr>
          <w:sz w:val="28"/>
          <w:szCs w:val="28"/>
        </w:rPr>
      </w:pPr>
    </w:p>
    <w:tbl>
      <w:tblPr>
        <w:tblW w:w="14743" w:type="dxa"/>
        <w:tblLayout w:type="fixed"/>
        <w:tblLook w:val="04A0" w:firstRow="1" w:lastRow="0" w:firstColumn="1" w:lastColumn="0" w:noHBand="0" w:noVBand="1"/>
      </w:tblPr>
      <w:tblGrid>
        <w:gridCol w:w="9889"/>
        <w:gridCol w:w="4854"/>
      </w:tblGrid>
      <w:tr w:rsidR="00854E63" w:rsidRPr="00331143" w:rsidTr="00373FF6">
        <w:tc>
          <w:tcPr>
            <w:tcW w:w="9889" w:type="dxa"/>
            <w:shd w:val="clear" w:color="auto" w:fill="FFFFFF"/>
            <w:hideMark/>
          </w:tcPr>
          <w:p w:rsidR="00854E63" w:rsidRDefault="00854E63" w:rsidP="00094BF2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 w:rsidRPr="00331143">
              <w:rPr>
                <w:sz w:val="28"/>
                <w:szCs w:val="28"/>
                <w:lang w:val="uk-UA"/>
              </w:rPr>
              <w:t>Про виплату одноразової грошової допомоги військовим, які несуть військову службу у зв’язку з військовою агресією Російської Федерації проти України</w:t>
            </w:r>
            <w:bookmarkStart w:id="0" w:name="_Hlk63689699"/>
            <w:bookmarkEnd w:id="0"/>
            <w:r w:rsidRPr="00331143">
              <w:rPr>
                <w:sz w:val="28"/>
                <w:szCs w:val="28"/>
                <w:lang w:val="uk-UA"/>
              </w:rPr>
              <w:t xml:space="preserve"> в ході виконання бойових дій отримали поранення, контузію, каліцтво</w:t>
            </w:r>
          </w:p>
          <w:p w:rsidR="00373FF6" w:rsidRPr="00331143" w:rsidRDefault="00373FF6" w:rsidP="00094BF2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54" w:type="dxa"/>
            <w:shd w:val="clear" w:color="auto" w:fill="FFFFFF"/>
          </w:tcPr>
          <w:p w:rsidR="00854E63" w:rsidRPr="00331143" w:rsidRDefault="00854E63" w:rsidP="00094BF2">
            <w:pPr>
              <w:snapToGrid w:val="0"/>
              <w:spacing w:line="252" w:lineRule="auto"/>
              <w:ind w:left="287"/>
              <w:rPr>
                <w:sz w:val="28"/>
                <w:szCs w:val="28"/>
                <w:lang w:val="uk-UA"/>
              </w:rPr>
            </w:pPr>
          </w:p>
        </w:tc>
      </w:tr>
    </w:tbl>
    <w:p w:rsidR="00854E63" w:rsidRDefault="00854E63" w:rsidP="00854E63">
      <w:pPr>
        <w:ind w:firstLine="567"/>
        <w:jc w:val="both"/>
        <w:rPr>
          <w:spacing w:val="-2"/>
          <w:sz w:val="28"/>
          <w:szCs w:val="28"/>
          <w:lang w:val="uk-UA"/>
        </w:rPr>
      </w:pPr>
      <w:r w:rsidRPr="00331143"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 w:rsidRPr="00331143">
        <w:rPr>
          <w:color w:val="000000"/>
          <w:sz w:val="28"/>
          <w:szCs w:val="28"/>
          <w:lang w:val="uk-UA"/>
        </w:rPr>
        <w:t xml:space="preserve"> </w:t>
      </w:r>
      <w:r w:rsidRPr="00331143">
        <w:rPr>
          <w:sz w:val="28"/>
          <w:szCs w:val="28"/>
          <w:lang w:val="uk-UA"/>
        </w:rPr>
        <w:t>підтримки Захисників та Захисниць України, ветеранів війни та членів сімей загиблих (померлих) Захисників та Захисниць України на 2025 рік, затвердженої рішенням Решетилівської міської ради від 21</w:t>
      </w:r>
      <w:r w:rsidR="00373FF6">
        <w:rPr>
          <w:sz w:val="28"/>
          <w:szCs w:val="28"/>
          <w:lang w:val="uk-UA"/>
        </w:rPr>
        <w:t>.03.</w:t>
      </w:r>
      <w:r w:rsidRPr="00331143">
        <w:rPr>
          <w:sz w:val="28"/>
          <w:szCs w:val="28"/>
          <w:lang w:val="uk-UA"/>
        </w:rPr>
        <w:t xml:space="preserve">2025  </w:t>
      </w:r>
      <w:r w:rsidRPr="00331143">
        <w:rPr>
          <w:bCs/>
          <w:sz w:val="28"/>
          <w:szCs w:val="28"/>
          <w:lang w:val="uk-UA"/>
        </w:rPr>
        <w:t>№</w:t>
      </w:r>
      <w:r w:rsidR="00373FF6">
        <w:rPr>
          <w:bCs/>
          <w:sz w:val="28"/>
          <w:szCs w:val="28"/>
          <w:lang w:val="uk-UA"/>
        </w:rPr>
        <w:t> </w:t>
      </w:r>
      <w:r w:rsidRPr="00331143">
        <w:rPr>
          <w:bCs/>
          <w:sz w:val="28"/>
          <w:szCs w:val="28"/>
          <w:lang w:val="uk-UA"/>
        </w:rPr>
        <w:t>2185-55-</w:t>
      </w:r>
      <w:r w:rsidRPr="00331143">
        <w:rPr>
          <w:bCs/>
          <w:sz w:val="28"/>
          <w:szCs w:val="28"/>
          <w:lang w:val="en-US"/>
        </w:rPr>
        <w:t>VIII</w:t>
      </w:r>
      <w:r w:rsidRPr="00331143">
        <w:rPr>
          <w:color w:val="000000"/>
          <w:sz w:val="28"/>
          <w:szCs w:val="28"/>
          <w:lang w:val="uk-UA"/>
        </w:rPr>
        <w:t>,</w:t>
      </w:r>
      <w:r w:rsidRPr="00331143">
        <w:rPr>
          <w:spacing w:val="-2"/>
          <w:sz w:val="28"/>
          <w:szCs w:val="28"/>
          <w:lang w:val="uk-UA"/>
        </w:rPr>
        <w:t xml:space="preserve"> розглянувши заяви та подані документи </w:t>
      </w:r>
      <w:r>
        <w:rPr>
          <w:spacing w:val="-2"/>
          <w:sz w:val="28"/>
          <w:szCs w:val="28"/>
          <w:lang w:val="uk-UA"/>
        </w:rPr>
        <w:t xml:space="preserve">Арапа П.Г., </w:t>
      </w:r>
      <w:proofErr w:type="spellStart"/>
      <w:r w:rsidR="00BC451C">
        <w:rPr>
          <w:spacing w:val="-2"/>
          <w:sz w:val="28"/>
          <w:szCs w:val="28"/>
          <w:lang w:val="uk-UA"/>
        </w:rPr>
        <w:t>Бережецького</w:t>
      </w:r>
      <w:proofErr w:type="spellEnd"/>
      <w:r w:rsidR="00BC451C">
        <w:rPr>
          <w:spacing w:val="-2"/>
          <w:sz w:val="28"/>
          <w:szCs w:val="28"/>
          <w:lang w:val="uk-UA"/>
        </w:rPr>
        <w:t xml:space="preserve"> А.В., Вовка Д.О., Вовка О.О., Прача Є.Л., </w:t>
      </w:r>
      <w:proofErr w:type="spellStart"/>
      <w:r w:rsidR="00BC451C">
        <w:rPr>
          <w:spacing w:val="-2"/>
          <w:sz w:val="28"/>
          <w:szCs w:val="28"/>
          <w:lang w:val="uk-UA"/>
        </w:rPr>
        <w:t>Супруна</w:t>
      </w:r>
      <w:proofErr w:type="spellEnd"/>
      <w:r w:rsidR="00BC451C">
        <w:rPr>
          <w:spacing w:val="-2"/>
          <w:sz w:val="28"/>
          <w:szCs w:val="28"/>
          <w:lang w:val="uk-UA"/>
        </w:rPr>
        <w:t xml:space="preserve"> О.В., </w:t>
      </w:r>
      <w:proofErr w:type="spellStart"/>
      <w:r w:rsidR="00BC451C">
        <w:rPr>
          <w:spacing w:val="-2"/>
          <w:sz w:val="28"/>
          <w:szCs w:val="28"/>
          <w:lang w:val="uk-UA"/>
        </w:rPr>
        <w:t>Тішевського</w:t>
      </w:r>
      <w:proofErr w:type="spellEnd"/>
      <w:r w:rsidR="00BC451C">
        <w:rPr>
          <w:spacing w:val="-2"/>
          <w:sz w:val="28"/>
          <w:szCs w:val="28"/>
          <w:lang w:val="uk-UA"/>
        </w:rPr>
        <w:t xml:space="preserve"> В.В., Федорова Ю.І.</w:t>
      </w:r>
    </w:p>
    <w:p w:rsidR="00854E63" w:rsidRPr="00331143" w:rsidRDefault="00854E63" w:rsidP="00854E63">
      <w:pPr>
        <w:ind w:firstLine="567"/>
        <w:jc w:val="both"/>
        <w:rPr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 </w:t>
      </w:r>
      <w:r w:rsidRPr="00331143">
        <w:rPr>
          <w:b/>
          <w:bCs/>
          <w:sz w:val="28"/>
          <w:szCs w:val="28"/>
          <w:lang w:val="uk-UA"/>
        </w:rPr>
        <w:t>ЗОБОВ’ЯЗУЮ:</w:t>
      </w:r>
    </w:p>
    <w:p w:rsidR="00854E63" w:rsidRPr="00331143" w:rsidRDefault="00854E63" w:rsidP="00854E63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854E63" w:rsidRPr="00331143" w:rsidRDefault="00854E63" w:rsidP="00373FF6">
      <w:pPr>
        <w:pStyle w:val="a3"/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331143">
        <w:rPr>
          <w:sz w:val="28"/>
          <w:szCs w:val="28"/>
          <w:lang w:val="uk-UA"/>
        </w:rPr>
        <w:t>Ві</w:t>
      </w:r>
      <w:bookmarkStart w:id="1" w:name="_GoBack1111"/>
      <w:bookmarkEnd w:id="1"/>
      <w:r w:rsidRPr="00331143">
        <w:rPr>
          <w:sz w:val="28"/>
          <w:szCs w:val="28"/>
          <w:lang w:val="uk-UA"/>
        </w:rPr>
        <w:t xml:space="preserve">дділу    бухгалтерського   обліку,  звітності  та   адміністративно </w:t>
      </w:r>
      <w:proofErr w:type="spellStart"/>
      <w:r w:rsidRPr="00331143">
        <w:rPr>
          <w:sz w:val="28"/>
          <w:szCs w:val="28"/>
          <w:lang w:val="uk-UA"/>
        </w:rPr>
        <w:t>-господарського</w:t>
      </w:r>
      <w:proofErr w:type="spellEnd"/>
      <w:r w:rsidRPr="00331143">
        <w:rPr>
          <w:sz w:val="28"/>
          <w:szCs w:val="28"/>
          <w:lang w:val="uk-UA"/>
        </w:rPr>
        <w:t xml:space="preserve"> забезпечення виконавчого комітету міської ради (</w:t>
      </w:r>
      <w:proofErr w:type="spellStart"/>
      <w:r w:rsidRPr="00331143">
        <w:rPr>
          <w:sz w:val="28"/>
          <w:szCs w:val="28"/>
          <w:lang w:val="uk-UA"/>
        </w:rPr>
        <w:t>Момот</w:t>
      </w:r>
      <w:proofErr w:type="spellEnd"/>
      <w:r w:rsidRPr="00331143">
        <w:rPr>
          <w:sz w:val="28"/>
          <w:szCs w:val="28"/>
          <w:lang w:val="uk-UA"/>
        </w:rPr>
        <w:t xml:space="preserve"> Світлана) виплатити грошову допомогу кожному  в розмірі 10 000,00 (десять тисяч </w:t>
      </w:r>
      <w:proofErr w:type="spellStart"/>
      <w:r w:rsidRPr="00331143">
        <w:rPr>
          <w:sz w:val="28"/>
          <w:szCs w:val="28"/>
          <w:lang w:val="uk-UA"/>
        </w:rPr>
        <w:t>грн</w:t>
      </w:r>
      <w:proofErr w:type="spellEnd"/>
      <w:r w:rsidRPr="00331143">
        <w:rPr>
          <w:sz w:val="28"/>
          <w:szCs w:val="28"/>
          <w:lang w:val="uk-UA"/>
        </w:rPr>
        <w:t xml:space="preserve"> 00 коп.):</w:t>
      </w:r>
    </w:p>
    <w:p w:rsidR="00854E63" w:rsidRPr="00373FF6" w:rsidRDefault="00BC451C" w:rsidP="00373FF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color w:val="000000"/>
          <w:kern w:val="0"/>
          <w:sz w:val="28"/>
          <w:szCs w:val="28"/>
          <w:lang w:val="uk-UA"/>
        </w:rPr>
      </w:pPr>
      <w:r w:rsidRPr="00373FF6">
        <w:rPr>
          <w:sz w:val="28"/>
          <w:szCs w:val="28"/>
          <w:lang w:val="uk-UA"/>
        </w:rPr>
        <w:t>Арапу Павлу Григоровичу</w:t>
      </w:r>
      <w:r w:rsidR="00854E63" w:rsidRPr="00373FF6">
        <w:rPr>
          <w:sz w:val="28"/>
          <w:szCs w:val="28"/>
          <w:lang w:val="uk-UA"/>
        </w:rPr>
        <w:t xml:space="preserve">,    який    зареєстрований   та проживає за адресою: </w:t>
      </w:r>
      <w:r w:rsidR="00CA39D6">
        <w:rPr>
          <w:color w:val="000000"/>
          <w:kern w:val="0"/>
          <w:sz w:val="28"/>
          <w:szCs w:val="28"/>
          <w:lang w:val="uk-UA"/>
        </w:rPr>
        <w:t>***</w:t>
      </w:r>
      <w:r w:rsidR="00854E63" w:rsidRPr="00373FF6">
        <w:rPr>
          <w:sz w:val="28"/>
          <w:szCs w:val="28"/>
          <w:lang w:val="uk-UA"/>
        </w:rPr>
        <w:t xml:space="preserve"> Полтавської області;</w:t>
      </w:r>
    </w:p>
    <w:p w:rsidR="00854E63" w:rsidRPr="00373FF6" w:rsidRDefault="00854E63" w:rsidP="00373FF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r w:rsidRPr="00373FF6">
        <w:rPr>
          <w:color w:val="000000"/>
          <w:kern w:val="0"/>
          <w:sz w:val="28"/>
          <w:szCs w:val="28"/>
          <w:lang w:val="uk-UA"/>
        </w:rPr>
        <w:t xml:space="preserve"> </w:t>
      </w:r>
      <w:proofErr w:type="spellStart"/>
      <w:r w:rsidR="008B4265" w:rsidRPr="00373FF6">
        <w:rPr>
          <w:color w:val="000000"/>
          <w:kern w:val="0"/>
          <w:sz w:val="28"/>
          <w:szCs w:val="28"/>
          <w:lang w:val="uk-UA"/>
        </w:rPr>
        <w:t>Бережецькому</w:t>
      </w:r>
      <w:proofErr w:type="spellEnd"/>
      <w:r w:rsidR="008B4265" w:rsidRPr="00373FF6">
        <w:rPr>
          <w:color w:val="000000"/>
          <w:kern w:val="0"/>
          <w:sz w:val="28"/>
          <w:szCs w:val="28"/>
          <w:lang w:val="uk-UA"/>
        </w:rPr>
        <w:t xml:space="preserve"> Анатолію Вікторовичу</w:t>
      </w:r>
      <w:r w:rsidRPr="00373FF6">
        <w:rPr>
          <w:color w:val="000000"/>
          <w:kern w:val="0"/>
          <w:sz w:val="28"/>
          <w:szCs w:val="28"/>
          <w:lang w:val="uk-UA"/>
        </w:rPr>
        <w:t xml:space="preserve">,  </w:t>
      </w:r>
      <w:r w:rsidRPr="00373FF6">
        <w:rPr>
          <w:kern w:val="0"/>
          <w:sz w:val="28"/>
          <w:szCs w:val="28"/>
          <w:lang w:val="uk-UA"/>
        </w:rPr>
        <w:t>який    зареєстрований    та проживає за  адресою:</w:t>
      </w:r>
      <w:r w:rsidRPr="00373FF6">
        <w:rPr>
          <w:color w:val="000000"/>
          <w:kern w:val="0"/>
          <w:sz w:val="28"/>
          <w:szCs w:val="28"/>
          <w:lang w:val="uk-UA"/>
        </w:rPr>
        <w:t xml:space="preserve"> </w:t>
      </w:r>
      <w:r w:rsidR="00CA39D6">
        <w:rPr>
          <w:color w:val="000000"/>
          <w:kern w:val="0"/>
          <w:sz w:val="28"/>
          <w:szCs w:val="28"/>
          <w:lang w:val="uk-UA"/>
        </w:rPr>
        <w:t>***</w:t>
      </w:r>
      <w:r w:rsidRPr="00373FF6">
        <w:rPr>
          <w:color w:val="000000"/>
          <w:kern w:val="0"/>
          <w:sz w:val="28"/>
          <w:szCs w:val="28"/>
          <w:lang w:val="uk-UA"/>
        </w:rPr>
        <w:t xml:space="preserve"> </w:t>
      </w:r>
      <w:r w:rsidR="008B4265" w:rsidRPr="00373FF6">
        <w:rPr>
          <w:sz w:val="28"/>
          <w:szCs w:val="28"/>
          <w:lang w:val="uk-UA"/>
        </w:rPr>
        <w:t>Полтавської області;</w:t>
      </w:r>
    </w:p>
    <w:p w:rsidR="00154B26" w:rsidRPr="00373FF6" w:rsidRDefault="00154B26" w:rsidP="00373FF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r w:rsidRPr="00373FF6">
        <w:rPr>
          <w:sz w:val="28"/>
          <w:szCs w:val="28"/>
          <w:lang w:val="uk-UA"/>
        </w:rPr>
        <w:t xml:space="preserve">Вовку Дмитру Олександровичу, який зареєстрований та проживає за адресою: </w:t>
      </w:r>
      <w:r w:rsidR="00CA39D6">
        <w:rPr>
          <w:color w:val="000000"/>
          <w:kern w:val="0"/>
          <w:sz w:val="28"/>
          <w:szCs w:val="28"/>
          <w:lang w:val="uk-UA"/>
        </w:rPr>
        <w:t>***</w:t>
      </w:r>
      <w:r w:rsidRPr="00373FF6">
        <w:rPr>
          <w:sz w:val="28"/>
          <w:szCs w:val="28"/>
          <w:lang w:val="uk-UA"/>
        </w:rPr>
        <w:t>Полтавської області;</w:t>
      </w:r>
    </w:p>
    <w:p w:rsidR="00FF3CCF" w:rsidRPr="00373FF6" w:rsidRDefault="00FF3CCF" w:rsidP="00373FF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r w:rsidRPr="00373FF6">
        <w:rPr>
          <w:sz w:val="28"/>
          <w:szCs w:val="28"/>
          <w:lang w:val="uk-UA"/>
        </w:rPr>
        <w:t xml:space="preserve">Вовку Олександру Олексійовичу, який зареєстрований та проживає за адресою: </w:t>
      </w:r>
      <w:r w:rsidR="00CA39D6">
        <w:rPr>
          <w:color w:val="000000"/>
          <w:kern w:val="0"/>
          <w:sz w:val="28"/>
          <w:szCs w:val="28"/>
          <w:lang w:val="uk-UA"/>
        </w:rPr>
        <w:t>***</w:t>
      </w:r>
      <w:r w:rsidRPr="00373FF6">
        <w:rPr>
          <w:sz w:val="28"/>
          <w:szCs w:val="28"/>
          <w:lang w:val="uk-UA"/>
        </w:rPr>
        <w:t>Полтавської області;</w:t>
      </w:r>
    </w:p>
    <w:p w:rsidR="00FF3CCF" w:rsidRPr="00373FF6" w:rsidRDefault="00FF3CCF" w:rsidP="00373FF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r w:rsidRPr="00373FF6">
        <w:rPr>
          <w:sz w:val="28"/>
          <w:szCs w:val="28"/>
          <w:lang w:val="uk-UA"/>
        </w:rPr>
        <w:t xml:space="preserve">Прачу Євгену Леонідовичу, який зареєстрований та проживає за адресою: </w:t>
      </w:r>
      <w:r w:rsidR="00CA39D6">
        <w:rPr>
          <w:color w:val="000000"/>
          <w:kern w:val="0"/>
          <w:sz w:val="28"/>
          <w:szCs w:val="28"/>
          <w:lang w:val="uk-UA"/>
        </w:rPr>
        <w:t>***</w:t>
      </w:r>
      <w:r w:rsidRPr="00373FF6">
        <w:rPr>
          <w:sz w:val="28"/>
          <w:szCs w:val="28"/>
          <w:lang w:val="uk-UA"/>
        </w:rPr>
        <w:t>Полтавського району Полтавської області;</w:t>
      </w:r>
    </w:p>
    <w:p w:rsidR="00FF3CCF" w:rsidRPr="00373FF6" w:rsidRDefault="008B0DC1" w:rsidP="00373FF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proofErr w:type="spellStart"/>
      <w:r w:rsidRPr="00373FF6">
        <w:rPr>
          <w:sz w:val="28"/>
          <w:szCs w:val="28"/>
          <w:lang w:val="uk-UA"/>
        </w:rPr>
        <w:t>Супруну</w:t>
      </w:r>
      <w:proofErr w:type="spellEnd"/>
      <w:r w:rsidRPr="00373FF6">
        <w:rPr>
          <w:sz w:val="28"/>
          <w:szCs w:val="28"/>
          <w:lang w:val="uk-UA"/>
        </w:rPr>
        <w:t xml:space="preserve"> </w:t>
      </w:r>
      <w:r w:rsidR="00C74742" w:rsidRPr="00373FF6">
        <w:rPr>
          <w:sz w:val="28"/>
          <w:szCs w:val="28"/>
          <w:lang w:val="uk-UA"/>
        </w:rPr>
        <w:t xml:space="preserve">  </w:t>
      </w:r>
      <w:r w:rsidRPr="00373FF6">
        <w:rPr>
          <w:sz w:val="28"/>
          <w:szCs w:val="28"/>
          <w:lang w:val="uk-UA"/>
        </w:rPr>
        <w:t xml:space="preserve">Олександру </w:t>
      </w:r>
      <w:r w:rsidR="00C74742" w:rsidRPr="00373FF6">
        <w:rPr>
          <w:sz w:val="28"/>
          <w:szCs w:val="28"/>
          <w:lang w:val="uk-UA"/>
        </w:rPr>
        <w:t xml:space="preserve"> </w:t>
      </w:r>
      <w:r w:rsidRPr="00373FF6">
        <w:rPr>
          <w:sz w:val="28"/>
          <w:szCs w:val="28"/>
          <w:lang w:val="uk-UA"/>
        </w:rPr>
        <w:t xml:space="preserve">Валерійовичу, який </w:t>
      </w:r>
      <w:r w:rsidR="00C74742" w:rsidRPr="00373FF6">
        <w:rPr>
          <w:sz w:val="28"/>
          <w:szCs w:val="28"/>
          <w:lang w:val="uk-UA"/>
        </w:rPr>
        <w:t xml:space="preserve">  </w:t>
      </w:r>
      <w:r w:rsidRPr="00373FF6">
        <w:rPr>
          <w:sz w:val="28"/>
          <w:szCs w:val="28"/>
          <w:lang w:val="uk-UA"/>
        </w:rPr>
        <w:t>зареєстрований</w:t>
      </w:r>
      <w:r w:rsidR="00C74742" w:rsidRPr="00373FF6">
        <w:rPr>
          <w:sz w:val="28"/>
          <w:szCs w:val="28"/>
          <w:lang w:val="uk-UA"/>
        </w:rPr>
        <w:t xml:space="preserve"> </w:t>
      </w:r>
      <w:r w:rsidRPr="00373FF6">
        <w:rPr>
          <w:sz w:val="28"/>
          <w:szCs w:val="28"/>
          <w:lang w:val="uk-UA"/>
        </w:rPr>
        <w:t xml:space="preserve"> </w:t>
      </w:r>
      <w:r w:rsidR="00C74742" w:rsidRPr="00373FF6">
        <w:rPr>
          <w:sz w:val="28"/>
          <w:szCs w:val="28"/>
          <w:lang w:val="uk-UA"/>
        </w:rPr>
        <w:t xml:space="preserve"> </w:t>
      </w:r>
      <w:r w:rsidRPr="00373FF6">
        <w:rPr>
          <w:sz w:val="28"/>
          <w:szCs w:val="28"/>
          <w:lang w:val="uk-UA"/>
        </w:rPr>
        <w:t>та про</w:t>
      </w:r>
      <w:r w:rsidR="00C74742" w:rsidRPr="00373FF6">
        <w:rPr>
          <w:sz w:val="28"/>
          <w:szCs w:val="28"/>
          <w:lang w:val="uk-UA"/>
        </w:rPr>
        <w:t xml:space="preserve">живає за адресою: </w:t>
      </w:r>
      <w:r w:rsidR="00CA39D6">
        <w:rPr>
          <w:color w:val="000000"/>
          <w:kern w:val="0"/>
          <w:sz w:val="28"/>
          <w:szCs w:val="28"/>
          <w:lang w:val="uk-UA"/>
        </w:rPr>
        <w:t>***</w:t>
      </w:r>
      <w:r w:rsidR="00C74742" w:rsidRPr="00373FF6">
        <w:rPr>
          <w:sz w:val="28"/>
          <w:szCs w:val="28"/>
          <w:lang w:val="uk-UA"/>
        </w:rPr>
        <w:t xml:space="preserve"> Полтавської області;</w:t>
      </w:r>
    </w:p>
    <w:p w:rsidR="00C74742" w:rsidRPr="00373FF6" w:rsidRDefault="005913E3" w:rsidP="00373FF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proofErr w:type="spellStart"/>
      <w:r w:rsidRPr="00373FF6">
        <w:rPr>
          <w:sz w:val="28"/>
          <w:szCs w:val="28"/>
          <w:lang w:val="uk-UA"/>
        </w:rPr>
        <w:t>Тішевському</w:t>
      </w:r>
      <w:proofErr w:type="spellEnd"/>
      <w:r w:rsidRPr="00373FF6">
        <w:rPr>
          <w:sz w:val="28"/>
          <w:szCs w:val="28"/>
          <w:lang w:val="uk-UA"/>
        </w:rPr>
        <w:t xml:space="preserve"> Володимиру Володимировичу, який зареєстрований та проживає за адресою: </w:t>
      </w:r>
      <w:r w:rsidR="00CA39D6">
        <w:rPr>
          <w:color w:val="000000"/>
          <w:kern w:val="0"/>
          <w:sz w:val="28"/>
          <w:szCs w:val="28"/>
          <w:lang w:val="uk-UA"/>
        </w:rPr>
        <w:t>***</w:t>
      </w:r>
      <w:r w:rsidRPr="00373FF6">
        <w:rPr>
          <w:sz w:val="28"/>
          <w:szCs w:val="28"/>
          <w:lang w:val="uk-UA"/>
        </w:rPr>
        <w:t>Полтавської області;</w:t>
      </w:r>
    </w:p>
    <w:p w:rsidR="005913E3" w:rsidRPr="00373FF6" w:rsidRDefault="00EB1383" w:rsidP="00373FF6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r w:rsidRPr="00373FF6">
        <w:rPr>
          <w:sz w:val="28"/>
          <w:szCs w:val="28"/>
          <w:lang w:val="uk-UA"/>
        </w:rPr>
        <w:t xml:space="preserve">Федорову  Юрію Івановичу, який зареєстрований та проживає за адресою: </w:t>
      </w:r>
      <w:r w:rsidR="00CA39D6">
        <w:rPr>
          <w:color w:val="000000"/>
          <w:kern w:val="0"/>
          <w:sz w:val="28"/>
          <w:szCs w:val="28"/>
          <w:lang w:val="uk-UA"/>
        </w:rPr>
        <w:t>***</w:t>
      </w:r>
      <w:r w:rsidRPr="00373FF6">
        <w:rPr>
          <w:sz w:val="28"/>
          <w:szCs w:val="28"/>
          <w:lang w:val="uk-UA"/>
        </w:rPr>
        <w:t>Полтавської області.</w:t>
      </w:r>
    </w:p>
    <w:p w:rsidR="00854E63" w:rsidRDefault="00854E63" w:rsidP="00373FF6">
      <w:pPr>
        <w:ind w:firstLine="567"/>
        <w:jc w:val="both"/>
        <w:rPr>
          <w:sz w:val="28"/>
          <w:szCs w:val="28"/>
          <w:lang w:val="uk-UA"/>
        </w:rPr>
      </w:pPr>
    </w:p>
    <w:p w:rsidR="00275BA1" w:rsidRDefault="00373FF6" w:rsidP="00CA39D6">
      <w:pPr>
        <w:rPr>
          <w:lang w:val="uk-UA"/>
        </w:rPr>
      </w:pPr>
      <w:r w:rsidRPr="00373FF6"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Оксана ДЯДЮНОВА</w:t>
      </w:r>
      <w:bookmarkStart w:id="2" w:name="_GoBack"/>
      <w:bookmarkEnd w:id="2"/>
    </w:p>
    <w:sectPr w:rsidR="00275BA1" w:rsidSect="00373FF6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315" w:rsidRDefault="00CE0315" w:rsidP="00373FF6">
      <w:r>
        <w:separator/>
      </w:r>
    </w:p>
  </w:endnote>
  <w:endnote w:type="continuationSeparator" w:id="0">
    <w:p w:rsidR="00CE0315" w:rsidRDefault="00CE0315" w:rsidP="00373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315" w:rsidRDefault="00CE0315" w:rsidP="00373FF6">
      <w:r>
        <w:separator/>
      </w:r>
    </w:p>
  </w:footnote>
  <w:footnote w:type="continuationSeparator" w:id="0">
    <w:p w:rsidR="00CE0315" w:rsidRDefault="00CE0315" w:rsidP="00373F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0187428"/>
      <w:docPartObj>
        <w:docPartGallery w:val="Page Numbers (Top of Page)"/>
        <w:docPartUnique/>
      </w:docPartObj>
    </w:sdtPr>
    <w:sdtEndPr/>
    <w:sdtContent>
      <w:p w:rsidR="00373FF6" w:rsidRDefault="00373FF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9D6">
          <w:rPr>
            <w:noProof/>
          </w:rPr>
          <w:t>1</w:t>
        </w:r>
        <w:r>
          <w:fldChar w:fldCharType="end"/>
        </w:r>
      </w:p>
    </w:sdtContent>
  </w:sdt>
  <w:p w:rsidR="00373FF6" w:rsidRDefault="00373FF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D38DA"/>
    <w:multiLevelType w:val="hybridMultilevel"/>
    <w:tmpl w:val="871A84D0"/>
    <w:lvl w:ilvl="0" w:tplc="8EC82BD2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10000019">
      <w:start w:val="1"/>
      <w:numFmt w:val="lowerLetter"/>
      <w:lvlText w:val="%2."/>
      <w:lvlJc w:val="left"/>
      <w:pPr>
        <w:ind w:left="1647" w:hanging="360"/>
      </w:pPr>
    </w:lvl>
    <w:lvl w:ilvl="2" w:tplc="1000001B">
      <w:start w:val="1"/>
      <w:numFmt w:val="lowerRoman"/>
      <w:lvlText w:val="%3."/>
      <w:lvlJc w:val="right"/>
      <w:pPr>
        <w:ind w:left="2367" w:hanging="180"/>
      </w:pPr>
    </w:lvl>
    <w:lvl w:ilvl="3" w:tplc="1000000F">
      <w:start w:val="1"/>
      <w:numFmt w:val="decimal"/>
      <w:lvlText w:val="%4."/>
      <w:lvlJc w:val="left"/>
      <w:pPr>
        <w:ind w:left="3087" w:hanging="360"/>
      </w:pPr>
    </w:lvl>
    <w:lvl w:ilvl="4" w:tplc="10000019">
      <w:start w:val="1"/>
      <w:numFmt w:val="lowerLetter"/>
      <w:lvlText w:val="%5."/>
      <w:lvlJc w:val="left"/>
      <w:pPr>
        <w:ind w:left="3807" w:hanging="360"/>
      </w:pPr>
    </w:lvl>
    <w:lvl w:ilvl="5" w:tplc="1000001B">
      <w:start w:val="1"/>
      <w:numFmt w:val="lowerRoman"/>
      <w:lvlText w:val="%6."/>
      <w:lvlJc w:val="right"/>
      <w:pPr>
        <w:ind w:left="4527" w:hanging="180"/>
      </w:pPr>
    </w:lvl>
    <w:lvl w:ilvl="6" w:tplc="1000000F">
      <w:start w:val="1"/>
      <w:numFmt w:val="decimal"/>
      <w:lvlText w:val="%7."/>
      <w:lvlJc w:val="left"/>
      <w:pPr>
        <w:ind w:left="5247" w:hanging="360"/>
      </w:pPr>
    </w:lvl>
    <w:lvl w:ilvl="7" w:tplc="10000019">
      <w:start w:val="1"/>
      <w:numFmt w:val="lowerLetter"/>
      <w:lvlText w:val="%8."/>
      <w:lvlJc w:val="left"/>
      <w:pPr>
        <w:ind w:left="5967" w:hanging="360"/>
      </w:pPr>
    </w:lvl>
    <w:lvl w:ilvl="8" w:tplc="1000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02"/>
    <w:rsid w:val="00114866"/>
    <w:rsid w:val="00154B26"/>
    <w:rsid w:val="00275BA1"/>
    <w:rsid w:val="00373FF6"/>
    <w:rsid w:val="005913E3"/>
    <w:rsid w:val="00675797"/>
    <w:rsid w:val="00690A02"/>
    <w:rsid w:val="00854E63"/>
    <w:rsid w:val="008B0DC1"/>
    <w:rsid w:val="008B4265"/>
    <w:rsid w:val="00BC451C"/>
    <w:rsid w:val="00C74742"/>
    <w:rsid w:val="00CA39D6"/>
    <w:rsid w:val="00CE0315"/>
    <w:rsid w:val="00EB1383"/>
    <w:rsid w:val="00FF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E6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E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73F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3FF6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373F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3FF6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373F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3FF6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E6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E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73FF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3FF6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373FF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73FF6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373FF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3FF6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6</cp:revision>
  <cp:lastPrinted>2025-09-16T13:18:00Z</cp:lastPrinted>
  <dcterms:created xsi:type="dcterms:W3CDTF">2025-09-15T05:38:00Z</dcterms:created>
  <dcterms:modified xsi:type="dcterms:W3CDTF">2025-09-22T13:48:00Z</dcterms:modified>
</cp:coreProperties>
</file>