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23" w:rsidRDefault="0016649E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161290</wp:posOffset>
            </wp:positionV>
            <wp:extent cx="438150" cy="61912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623" w:rsidRDefault="00CB0623">
      <w:pPr>
        <w:jc w:val="center"/>
        <w:rPr>
          <w:b/>
          <w:sz w:val="28"/>
          <w:szCs w:val="28"/>
        </w:rPr>
      </w:pPr>
    </w:p>
    <w:p w:rsidR="00CB0623" w:rsidRDefault="0016649E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CB0623" w:rsidRDefault="0016649E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ПОЛТАВСЬКОЇ ОБЛАСТІ</w:t>
      </w:r>
    </w:p>
    <w:p w:rsidR="00CB0623" w:rsidRDefault="0016649E">
      <w:pPr>
        <w:jc w:val="center"/>
      </w:pPr>
      <w:r>
        <w:rPr>
          <w:b/>
          <w:color w:val="000000"/>
          <w:sz w:val="28"/>
          <w:szCs w:val="28"/>
        </w:rPr>
        <w:t xml:space="preserve">(п’ятдесят сьома позачергова сесія </w:t>
      </w:r>
      <w:r>
        <w:rPr>
          <w:b/>
          <w:sz w:val="28"/>
          <w:szCs w:val="28"/>
        </w:rPr>
        <w:t>восьмого</w:t>
      </w:r>
      <w:r>
        <w:rPr>
          <w:b/>
          <w:color w:val="000000"/>
          <w:sz w:val="28"/>
          <w:szCs w:val="28"/>
        </w:rPr>
        <w:t xml:space="preserve"> скликання)</w:t>
      </w:r>
    </w:p>
    <w:p w:rsidR="00CB0623" w:rsidRDefault="00CB0623">
      <w:pPr>
        <w:jc w:val="center"/>
        <w:rPr>
          <w:b/>
          <w:color w:val="000000"/>
          <w:sz w:val="28"/>
          <w:szCs w:val="28"/>
        </w:rPr>
      </w:pPr>
    </w:p>
    <w:p w:rsidR="00CB0623" w:rsidRDefault="0016649E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РІШЕННЯ</w:t>
      </w:r>
    </w:p>
    <w:p w:rsidR="00CB0623" w:rsidRDefault="00CB0623">
      <w:pPr>
        <w:jc w:val="both"/>
        <w:rPr>
          <w:b/>
          <w:color w:val="000000"/>
          <w:sz w:val="28"/>
          <w:szCs w:val="28"/>
        </w:rPr>
      </w:pPr>
    </w:p>
    <w:p w:rsidR="00CB0623" w:rsidRDefault="0016649E">
      <w:pPr>
        <w:jc w:val="both"/>
      </w:pPr>
      <w:r>
        <w:rPr>
          <w:color w:val="000000"/>
          <w:sz w:val="28"/>
          <w:szCs w:val="28"/>
        </w:rPr>
        <w:t>30 травня 2025 року                       м. Решетилівка                        №</w:t>
      </w:r>
      <w:r w:rsidR="005A1947">
        <w:rPr>
          <w:color w:val="000000"/>
          <w:sz w:val="28"/>
          <w:szCs w:val="28"/>
        </w:rPr>
        <w:t>2222</w:t>
      </w:r>
      <w:bookmarkStart w:id="0" w:name="_GoBack"/>
      <w:bookmarkEnd w:id="0"/>
      <w:r>
        <w:rPr>
          <w:color w:val="000000"/>
          <w:sz w:val="28"/>
          <w:szCs w:val="28"/>
        </w:rPr>
        <w:t xml:space="preserve">- 57 </w:t>
      </w:r>
      <w:r>
        <w:rPr>
          <w:strike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VIII</w:t>
      </w:r>
    </w:p>
    <w:p w:rsidR="00CB0623" w:rsidRDefault="00CB0623">
      <w:pPr>
        <w:jc w:val="both"/>
        <w:rPr>
          <w:color w:val="000000"/>
          <w:sz w:val="28"/>
          <w:szCs w:val="28"/>
        </w:rPr>
      </w:pPr>
    </w:p>
    <w:p w:rsidR="00CB0623" w:rsidRDefault="00166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Комунальному некомерційному підприємству </w:t>
      </w:r>
      <w:proofErr w:type="spellStart"/>
      <w:r>
        <w:rPr>
          <w:sz w:val="28"/>
          <w:szCs w:val="28"/>
        </w:rPr>
        <w:t>„Решетилівська</w:t>
      </w:r>
      <w:proofErr w:type="spellEnd"/>
      <w:r>
        <w:rPr>
          <w:sz w:val="28"/>
          <w:szCs w:val="28"/>
        </w:rPr>
        <w:t xml:space="preserve"> центральна лікарня Решетилівської міської ради Полтавської області” на списання та зняття з обліку транспортних засобів</w:t>
      </w:r>
    </w:p>
    <w:p w:rsidR="00CB0623" w:rsidRDefault="00CB0623">
      <w:pPr>
        <w:jc w:val="both"/>
        <w:rPr>
          <w:lang w:bidi="ar-SA"/>
        </w:rPr>
      </w:pPr>
    </w:p>
    <w:p w:rsidR="00CB0623" w:rsidRDefault="0016649E">
      <w:pPr>
        <w:jc w:val="both"/>
        <w:rPr>
          <w:rFonts w:eastAsia="Calibri" w:cs="Times New Roman"/>
          <w:bCs/>
          <w:color w:val="000000"/>
          <w:sz w:val="28"/>
          <w:szCs w:val="28"/>
          <w:lang w:eastAsia="ru-RU" w:bidi="ar-SA"/>
        </w:rPr>
      </w:pPr>
      <w:r>
        <w:rPr>
          <w:sz w:val="28"/>
          <w:szCs w:val="28"/>
          <w:lang w:bidi="ar-SA"/>
        </w:rPr>
        <w:tab/>
        <w:t xml:space="preserve">Керуючись  статтею 26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Законом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 бухгалтерський облік та фінансову звітність в Україні”, Порядком списання об’єктів державної власності, затвердженого постановою Кабінету Міністрів України від 08.11.2007 № 1314, розглянувши лист КНП </w:t>
      </w:r>
      <w:proofErr w:type="spellStart"/>
      <w:r>
        <w:rPr>
          <w:sz w:val="28"/>
          <w:szCs w:val="28"/>
        </w:rPr>
        <w:t>„Решетилівська</w:t>
      </w:r>
      <w:proofErr w:type="spellEnd"/>
      <w:r>
        <w:rPr>
          <w:sz w:val="28"/>
          <w:szCs w:val="28"/>
        </w:rPr>
        <w:t xml:space="preserve"> центральна лікарня Решетилівської міської ради Полтавської області” від 09.04.2025 № 01.4-16/350 та подані документи, враховуючи висновки спільних постійних комісій міської ради</w:t>
      </w: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,</w:t>
      </w:r>
      <w:r>
        <w:rPr>
          <w:color w:val="auto"/>
          <w:sz w:val="28"/>
          <w:szCs w:val="28"/>
        </w:rPr>
        <w:t xml:space="preserve"> Решетилівська міська рада</w:t>
      </w:r>
    </w:p>
    <w:p w:rsidR="00CB0623" w:rsidRDefault="0016649E">
      <w:pPr>
        <w:jc w:val="both"/>
      </w:pPr>
      <w:r>
        <w:rPr>
          <w:b/>
          <w:bCs/>
          <w:sz w:val="28"/>
          <w:szCs w:val="28"/>
        </w:rPr>
        <w:t>ВИРІШИЛА:</w:t>
      </w:r>
    </w:p>
    <w:p w:rsidR="00CB0623" w:rsidRDefault="00CB0623">
      <w:pPr>
        <w:ind w:firstLine="709"/>
        <w:jc w:val="both"/>
        <w:rPr>
          <w:color w:val="000000"/>
          <w:sz w:val="28"/>
          <w:szCs w:val="28"/>
        </w:rPr>
      </w:pPr>
    </w:p>
    <w:p w:rsidR="00CB0623" w:rsidRDefault="0016649E" w:rsidP="00A6348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1. Надати згоду </w:t>
      </w:r>
      <w:r>
        <w:rPr>
          <w:sz w:val="28"/>
          <w:szCs w:val="28"/>
        </w:rPr>
        <w:t xml:space="preserve">Комунальному некомерційному підприємству </w:t>
      </w:r>
      <w:proofErr w:type="spellStart"/>
      <w:r>
        <w:rPr>
          <w:sz w:val="28"/>
          <w:szCs w:val="28"/>
        </w:rPr>
        <w:t>„Решетилівська</w:t>
      </w:r>
      <w:proofErr w:type="spellEnd"/>
      <w:r>
        <w:rPr>
          <w:sz w:val="28"/>
          <w:szCs w:val="28"/>
        </w:rPr>
        <w:t xml:space="preserve"> центральна лікарня Решетилівської міської ради Полтавської області” на списання та зняття з обліку:</w:t>
      </w:r>
    </w:p>
    <w:p w:rsidR="00CB0623" w:rsidRDefault="0016649E" w:rsidP="00A6348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Автомобіль вантажопасажирський–В, УАЗ 3962 ЗНГ, державний номерний знак 09258СН, колір синій, 1999 рік випуску, номер кузова ХТТ220606Х0044174, первісна вартість 69862,00 грн., свідоцтво про реєстрацію транспортного засобу ІХС №375275 від 21.03.2003 р.;</w:t>
      </w:r>
    </w:p>
    <w:p w:rsidR="00CB0623" w:rsidRDefault="0016649E" w:rsidP="00A6348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Автомобіль мікроавтобус меддопомога–В, УАЗ 39629, державний номер 03724СН,    колір    сірий,     1997 рік    випуску,    двигун    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0202524, кузов 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0036579, шасі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0388606, первісна вартість 22125,00 грн., свідоцтво про реєстрацію транспортного засобу ІХС №237607 від 04.05.1999 р.;</w:t>
      </w:r>
    </w:p>
    <w:p w:rsidR="00CB0623" w:rsidRDefault="0016649E" w:rsidP="00A6348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Комунальному некомерційному підприємству </w:t>
      </w:r>
      <w:proofErr w:type="spellStart"/>
      <w:r>
        <w:rPr>
          <w:sz w:val="28"/>
          <w:szCs w:val="28"/>
        </w:rPr>
        <w:t>„Решетилівська</w:t>
      </w:r>
      <w:proofErr w:type="spellEnd"/>
      <w:r>
        <w:rPr>
          <w:sz w:val="28"/>
          <w:szCs w:val="28"/>
        </w:rPr>
        <w:t xml:space="preserve"> центральна   лікарня    Решетилівської   міської   ради  Полтавської  області” (</w:t>
      </w:r>
      <w:proofErr w:type="spellStart"/>
      <w:r>
        <w:rPr>
          <w:sz w:val="28"/>
          <w:szCs w:val="28"/>
        </w:rPr>
        <w:t>Черкун</w:t>
      </w:r>
      <w:proofErr w:type="spellEnd"/>
      <w:r>
        <w:rPr>
          <w:sz w:val="28"/>
          <w:szCs w:val="28"/>
        </w:rPr>
        <w:t xml:space="preserve"> Юрій) провести списання та зняття з обліку вищевказаних транспортних засобів у визначеному законом порядку.</w:t>
      </w:r>
    </w:p>
    <w:p w:rsidR="00CB0623" w:rsidRDefault="0016649E" w:rsidP="00A63486">
      <w:pPr>
        <w:pStyle w:val="af1"/>
        <w:shd w:val="clear" w:color="auto" w:fill="FFFFFF"/>
        <w:tabs>
          <w:tab w:val="left" w:pos="567"/>
        </w:tabs>
        <w:spacing w:beforeAutospacing="0" w:after="0" w:line="240" w:lineRule="auto"/>
        <w:ind w:firstLine="567"/>
        <w:jc w:val="both"/>
      </w:pP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 питань   освіти, культури, спорту, соціального захисту та охорони здоров’я (Бережний</w:t>
      </w:r>
      <w:proofErr w:type="gramStart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proofErr w:type="gramEnd"/>
      <w:r>
        <w:rPr>
          <w:color w:val="000000"/>
          <w:sz w:val="28"/>
          <w:szCs w:val="28"/>
          <w:shd w:val="clear" w:color="auto" w:fill="FFFFFF"/>
          <w:lang w:val="uk-UA"/>
        </w:rPr>
        <w:t>іктор).</w:t>
      </w:r>
    </w:p>
    <w:p w:rsidR="00CB0623" w:rsidRDefault="00CB0623">
      <w:pPr>
        <w:ind w:firstLine="709"/>
        <w:jc w:val="both"/>
        <w:rPr>
          <w:sz w:val="28"/>
          <w:szCs w:val="28"/>
        </w:rPr>
      </w:pPr>
    </w:p>
    <w:p w:rsidR="00CB0623" w:rsidRDefault="00CB0623">
      <w:pPr>
        <w:ind w:firstLine="708"/>
        <w:jc w:val="both"/>
        <w:rPr>
          <w:sz w:val="28"/>
          <w:szCs w:val="28"/>
        </w:rPr>
      </w:pPr>
    </w:p>
    <w:p w:rsidR="00CB0623" w:rsidRDefault="0016649E">
      <w:r>
        <w:rPr>
          <w:sz w:val="28"/>
          <w:szCs w:val="28"/>
        </w:rPr>
        <w:t xml:space="preserve">Міський голова                                                               </w:t>
      </w:r>
      <w:r w:rsidR="00A634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Оксана ДЯДЮНОВА</w:t>
      </w:r>
    </w:p>
    <w:sectPr w:rsidR="00CB0623">
      <w:pgSz w:w="11906" w:h="16838"/>
      <w:pgMar w:top="283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23"/>
    <w:rsid w:val="0016649E"/>
    <w:rsid w:val="005A1947"/>
    <w:rsid w:val="00A63486"/>
    <w:rsid w:val="00C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50"/>
    <w:pPr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13pt">
    <w:name w:val="Body text (4) + 13 pt"/>
    <w:qFormat/>
    <w:rsid w:val="00983250"/>
    <w:rPr>
      <w:rFonts w:ascii="Times New Roman" w:hAnsi="Times New Roman" w:cs="Times New Roman"/>
      <w:spacing w:val="0"/>
      <w:sz w:val="26"/>
      <w:szCs w:val="26"/>
    </w:rPr>
  </w:style>
  <w:style w:type="character" w:customStyle="1" w:styleId="1">
    <w:name w:val="Гіперпосилання1"/>
    <w:qFormat/>
    <w:rsid w:val="00983250"/>
    <w:rPr>
      <w:color w:val="000080"/>
      <w:u w:val="single"/>
    </w:rPr>
  </w:style>
  <w:style w:type="character" w:styleId="a3">
    <w:name w:val="Strong"/>
    <w:basedOn w:val="a0"/>
    <w:uiPriority w:val="22"/>
    <w:qFormat/>
    <w:rsid w:val="00D6723D"/>
    <w:rPr>
      <w:b/>
      <w:bCs/>
    </w:rPr>
  </w:style>
  <w:style w:type="character" w:customStyle="1" w:styleId="a4">
    <w:name w:val="Виділення жирним"/>
    <w:basedOn w:val="a0"/>
    <w:qFormat/>
    <w:rsid w:val="00983250"/>
    <w:rPr>
      <w:rFonts w:ascii="Times New Roman" w:hAnsi="Times New Roman" w:cs="Times New Roman"/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BD3E96"/>
    <w:rPr>
      <w:rFonts w:ascii="Segoe UI" w:hAnsi="Segoe UI" w:cs="Mangal"/>
      <w:color w:val="00000A"/>
      <w:sz w:val="18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983250"/>
    <w:pPr>
      <w:spacing w:after="140" w:line="276" w:lineRule="auto"/>
    </w:pPr>
  </w:style>
  <w:style w:type="paragraph" w:styleId="a8">
    <w:name w:val="List"/>
    <w:basedOn w:val="a7"/>
    <w:rsid w:val="00983250"/>
  </w:style>
  <w:style w:type="paragraph" w:styleId="a9">
    <w:name w:val="caption"/>
    <w:basedOn w:val="a"/>
    <w:qFormat/>
    <w:rsid w:val="00983250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983250"/>
    <w:pPr>
      <w:suppressLineNumbers/>
    </w:pPr>
    <w:rPr>
      <w:rFonts w:cs="Arial Unicode MS"/>
    </w:rPr>
  </w:style>
  <w:style w:type="paragraph" w:styleId="ab">
    <w:name w:val="Title"/>
    <w:basedOn w:val="a"/>
    <w:next w:val="a7"/>
    <w:qFormat/>
    <w:rsid w:val="00983250"/>
    <w:pPr>
      <w:keepNext/>
      <w:spacing w:before="240" w:after="120"/>
    </w:pPr>
    <w:rPr>
      <w:sz w:val="28"/>
      <w:szCs w:val="28"/>
    </w:rPr>
  </w:style>
  <w:style w:type="paragraph" w:customStyle="1" w:styleId="10">
    <w:name w:val="Заголовок1"/>
    <w:basedOn w:val="a"/>
    <w:next w:val="a7"/>
    <w:qFormat/>
    <w:rsid w:val="00983250"/>
    <w:pPr>
      <w:keepNext/>
      <w:spacing w:before="240" w:after="120"/>
    </w:pPr>
    <w:rPr>
      <w:rFonts w:cs="Lohit Devanagari"/>
      <w:sz w:val="28"/>
      <w:szCs w:val="28"/>
    </w:rPr>
  </w:style>
  <w:style w:type="paragraph" w:customStyle="1" w:styleId="11">
    <w:name w:val="Название объекта1"/>
    <w:basedOn w:val="a"/>
    <w:qFormat/>
    <w:rsid w:val="00983250"/>
    <w:pPr>
      <w:suppressLineNumbers/>
      <w:spacing w:before="120" w:after="120"/>
    </w:pPr>
    <w:rPr>
      <w:rFonts w:cs="Lohit Devanagari"/>
      <w:i/>
      <w:iCs/>
    </w:rPr>
  </w:style>
  <w:style w:type="paragraph" w:customStyle="1" w:styleId="ac">
    <w:name w:val="Покажчик"/>
    <w:basedOn w:val="a"/>
    <w:qFormat/>
    <w:rsid w:val="00983250"/>
    <w:pPr>
      <w:suppressLineNumbers/>
    </w:pPr>
  </w:style>
  <w:style w:type="paragraph" w:styleId="ad">
    <w:name w:val="List Paragraph"/>
    <w:basedOn w:val="a"/>
    <w:qFormat/>
    <w:rsid w:val="00983250"/>
    <w:pPr>
      <w:ind w:left="720"/>
      <w:contextualSpacing/>
    </w:pPr>
  </w:style>
  <w:style w:type="paragraph" w:customStyle="1" w:styleId="Bodytext4">
    <w:name w:val="Body text (4)"/>
    <w:basedOn w:val="a"/>
    <w:qFormat/>
    <w:rsid w:val="00983250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Вміст таблиці"/>
    <w:basedOn w:val="a"/>
    <w:qFormat/>
    <w:rsid w:val="00983250"/>
    <w:pPr>
      <w:suppressLineNumbers/>
    </w:pPr>
  </w:style>
  <w:style w:type="paragraph" w:customStyle="1" w:styleId="af">
    <w:name w:val="Заголовок таблиці"/>
    <w:basedOn w:val="ae"/>
    <w:qFormat/>
    <w:rsid w:val="00983250"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BD3E96"/>
    <w:rPr>
      <w:rFonts w:ascii="Segoe UI" w:hAnsi="Segoe UI" w:cs="Mangal"/>
      <w:sz w:val="18"/>
      <w:szCs w:val="16"/>
    </w:rPr>
  </w:style>
  <w:style w:type="paragraph" w:styleId="af1">
    <w:name w:val="Normal (Web)"/>
    <w:basedOn w:val="a"/>
    <w:uiPriority w:val="99"/>
    <w:semiHidden/>
    <w:unhideWhenUsed/>
    <w:qFormat/>
    <w:rsid w:val="00A072AB"/>
    <w:pPr>
      <w:suppressAutoHyphens w:val="0"/>
      <w:spacing w:beforeAutospacing="1" w:after="142" w:line="276" w:lineRule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50"/>
    <w:pPr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13pt">
    <w:name w:val="Body text (4) + 13 pt"/>
    <w:qFormat/>
    <w:rsid w:val="00983250"/>
    <w:rPr>
      <w:rFonts w:ascii="Times New Roman" w:hAnsi="Times New Roman" w:cs="Times New Roman"/>
      <w:spacing w:val="0"/>
      <w:sz w:val="26"/>
      <w:szCs w:val="26"/>
    </w:rPr>
  </w:style>
  <w:style w:type="character" w:customStyle="1" w:styleId="1">
    <w:name w:val="Гіперпосилання1"/>
    <w:qFormat/>
    <w:rsid w:val="00983250"/>
    <w:rPr>
      <w:color w:val="000080"/>
      <w:u w:val="single"/>
    </w:rPr>
  </w:style>
  <w:style w:type="character" w:styleId="a3">
    <w:name w:val="Strong"/>
    <w:basedOn w:val="a0"/>
    <w:uiPriority w:val="22"/>
    <w:qFormat/>
    <w:rsid w:val="00D6723D"/>
    <w:rPr>
      <w:b/>
      <w:bCs/>
    </w:rPr>
  </w:style>
  <w:style w:type="character" w:customStyle="1" w:styleId="a4">
    <w:name w:val="Виділення жирним"/>
    <w:basedOn w:val="a0"/>
    <w:qFormat/>
    <w:rsid w:val="00983250"/>
    <w:rPr>
      <w:rFonts w:ascii="Times New Roman" w:hAnsi="Times New Roman" w:cs="Times New Roman"/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BD3E96"/>
    <w:rPr>
      <w:rFonts w:ascii="Segoe UI" w:hAnsi="Segoe UI" w:cs="Mangal"/>
      <w:color w:val="00000A"/>
      <w:sz w:val="18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983250"/>
    <w:pPr>
      <w:spacing w:after="140" w:line="276" w:lineRule="auto"/>
    </w:pPr>
  </w:style>
  <w:style w:type="paragraph" w:styleId="a8">
    <w:name w:val="List"/>
    <w:basedOn w:val="a7"/>
    <w:rsid w:val="00983250"/>
  </w:style>
  <w:style w:type="paragraph" w:styleId="a9">
    <w:name w:val="caption"/>
    <w:basedOn w:val="a"/>
    <w:qFormat/>
    <w:rsid w:val="00983250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983250"/>
    <w:pPr>
      <w:suppressLineNumbers/>
    </w:pPr>
    <w:rPr>
      <w:rFonts w:cs="Arial Unicode MS"/>
    </w:rPr>
  </w:style>
  <w:style w:type="paragraph" w:styleId="ab">
    <w:name w:val="Title"/>
    <w:basedOn w:val="a"/>
    <w:next w:val="a7"/>
    <w:qFormat/>
    <w:rsid w:val="00983250"/>
    <w:pPr>
      <w:keepNext/>
      <w:spacing w:before="240" w:after="120"/>
    </w:pPr>
    <w:rPr>
      <w:sz w:val="28"/>
      <w:szCs w:val="28"/>
    </w:rPr>
  </w:style>
  <w:style w:type="paragraph" w:customStyle="1" w:styleId="10">
    <w:name w:val="Заголовок1"/>
    <w:basedOn w:val="a"/>
    <w:next w:val="a7"/>
    <w:qFormat/>
    <w:rsid w:val="00983250"/>
    <w:pPr>
      <w:keepNext/>
      <w:spacing w:before="240" w:after="120"/>
    </w:pPr>
    <w:rPr>
      <w:rFonts w:cs="Lohit Devanagari"/>
      <w:sz w:val="28"/>
      <w:szCs w:val="28"/>
    </w:rPr>
  </w:style>
  <w:style w:type="paragraph" w:customStyle="1" w:styleId="11">
    <w:name w:val="Название объекта1"/>
    <w:basedOn w:val="a"/>
    <w:qFormat/>
    <w:rsid w:val="00983250"/>
    <w:pPr>
      <w:suppressLineNumbers/>
      <w:spacing w:before="120" w:after="120"/>
    </w:pPr>
    <w:rPr>
      <w:rFonts w:cs="Lohit Devanagari"/>
      <w:i/>
      <w:iCs/>
    </w:rPr>
  </w:style>
  <w:style w:type="paragraph" w:customStyle="1" w:styleId="ac">
    <w:name w:val="Покажчик"/>
    <w:basedOn w:val="a"/>
    <w:qFormat/>
    <w:rsid w:val="00983250"/>
    <w:pPr>
      <w:suppressLineNumbers/>
    </w:pPr>
  </w:style>
  <w:style w:type="paragraph" w:styleId="ad">
    <w:name w:val="List Paragraph"/>
    <w:basedOn w:val="a"/>
    <w:qFormat/>
    <w:rsid w:val="00983250"/>
    <w:pPr>
      <w:ind w:left="720"/>
      <w:contextualSpacing/>
    </w:pPr>
  </w:style>
  <w:style w:type="paragraph" w:customStyle="1" w:styleId="Bodytext4">
    <w:name w:val="Body text (4)"/>
    <w:basedOn w:val="a"/>
    <w:qFormat/>
    <w:rsid w:val="00983250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Вміст таблиці"/>
    <w:basedOn w:val="a"/>
    <w:qFormat/>
    <w:rsid w:val="00983250"/>
    <w:pPr>
      <w:suppressLineNumbers/>
    </w:pPr>
  </w:style>
  <w:style w:type="paragraph" w:customStyle="1" w:styleId="af">
    <w:name w:val="Заголовок таблиці"/>
    <w:basedOn w:val="ae"/>
    <w:qFormat/>
    <w:rsid w:val="00983250"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BD3E96"/>
    <w:rPr>
      <w:rFonts w:ascii="Segoe UI" w:hAnsi="Segoe UI" w:cs="Mangal"/>
      <w:sz w:val="18"/>
      <w:szCs w:val="16"/>
    </w:rPr>
  </w:style>
  <w:style w:type="paragraph" w:styleId="af1">
    <w:name w:val="Normal (Web)"/>
    <w:basedOn w:val="a"/>
    <w:uiPriority w:val="99"/>
    <w:semiHidden/>
    <w:unhideWhenUsed/>
    <w:qFormat/>
    <w:rsid w:val="00A072AB"/>
    <w:pPr>
      <w:suppressAutoHyphens w:val="0"/>
      <w:spacing w:beforeAutospacing="1" w:after="142" w:line="276" w:lineRule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325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miskrada1@outlook.com</cp:lastModifiedBy>
  <cp:revision>17</cp:revision>
  <cp:lastPrinted>2025-05-01T11:44:00Z</cp:lastPrinted>
  <dcterms:created xsi:type="dcterms:W3CDTF">2025-05-01T10:46:00Z</dcterms:created>
  <dcterms:modified xsi:type="dcterms:W3CDTF">2025-06-02T05:39:00Z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