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708" w:rsidRPr="00DF5FD5" w:rsidRDefault="007B4708" w:rsidP="00DF5FD5">
      <w:pPr>
        <w:ind w:right="-1"/>
        <w:rPr>
          <w:sz w:val="28"/>
          <w:szCs w:val="28"/>
          <w:lang w:val="uk-UA"/>
        </w:rPr>
      </w:pPr>
      <w:r w:rsidRPr="00DF5FD5">
        <w:rPr>
          <w:noProof/>
          <w:sz w:val="28"/>
          <w:szCs w:val="28"/>
          <w:lang w:eastAsia="ru-RU"/>
        </w:rPr>
        <w:drawing>
          <wp:anchor distT="0" distB="0" distL="0" distR="0" simplePos="0" relativeHeight="251660800" behindDoc="0" locked="0" layoutInCell="1" allowOverlap="1" wp14:anchorId="7B69FDB5" wp14:editId="2C37037D">
            <wp:simplePos x="0" y="0"/>
            <wp:positionH relativeFrom="margin">
              <wp:align>center</wp:align>
            </wp:positionH>
            <wp:positionV relativeFrom="paragraph">
              <wp:posOffset>-415290</wp:posOffset>
            </wp:positionV>
            <wp:extent cx="413385" cy="594360"/>
            <wp:effectExtent l="0" t="0" r="571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l="-5217" t="-3691" r="-5217" b="-3691"/>
                    <a:stretch>
                      <a:fillRect/>
                    </a:stretch>
                  </pic:blipFill>
                  <pic:spPr bwMode="auto">
                    <a:xfrm>
                      <a:off x="0" y="0"/>
                      <a:ext cx="413385" cy="594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B4708" w:rsidRPr="00DF5FD5" w:rsidRDefault="007B4708" w:rsidP="00DF5FD5">
      <w:pPr>
        <w:pStyle w:val="2"/>
        <w:ind w:right="-1"/>
        <w:rPr>
          <w:lang w:val="uk-UA"/>
        </w:rPr>
      </w:pPr>
      <w:r w:rsidRPr="00DF5FD5">
        <w:rPr>
          <w:lang w:val="uk-UA"/>
        </w:rPr>
        <w:t>РЕШЕТИЛІВСЬКА МІСЬКА РАДА</w:t>
      </w:r>
    </w:p>
    <w:p w:rsidR="007B4708" w:rsidRPr="00DF5FD5" w:rsidRDefault="007B4708" w:rsidP="00DF5FD5">
      <w:pPr>
        <w:ind w:right="-1"/>
        <w:jc w:val="center"/>
        <w:rPr>
          <w:sz w:val="28"/>
          <w:szCs w:val="28"/>
          <w:lang w:val="uk-UA"/>
        </w:rPr>
      </w:pPr>
      <w:r w:rsidRPr="00DF5FD5">
        <w:rPr>
          <w:b/>
          <w:bCs/>
          <w:sz w:val="28"/>
          <w:szCs w:val="28"/>
          <w:lang w:val="uk-UA"/>
        </w:rPr>
        <w:t>ПОЛТАВСЬКОЇ ОБЛАСТІ</w:t>
      </w:r>
    </w:p>
    <w:p w:rsidR="007B4708" w:rsidRPr="00DF5FD5" w:rsidRDefault="007B4708" w:rsidP="00DF5FD5">
      <w:pPr>
        <w:ind w:right="-1"/>
        <w:jc w:val="center"/>
        <w:rPr>
          <w:sz w:val="28"/>
          <w:szCs w:val="28"/>
          <w:lang w:val="uk-UA"/>
        </w:rPr>
      </w:pPr>
      <w:r w:rsidRPr="00DF5FD5">
        <w:rPr>
          <w:b/>
          <w:bCs/>
          <w:sz w:val="28"/>
          <w:szCs w:val="28"/>
          <w:lang w:val="uk-UA"/>
        </w:rPr>
        <w:t>(</w:t>
      </w:r>
      <w:r w:rsidR="002119A8" w:rsidRPr="00DF5FD5">
        <w:rPr>
          <w:b/>
          <w:bCs/>
          <w:sz w:val="28"/>
          <w:szCs w:val="28"/>
          <w:lang w:val="uk-UA"/>
        </w:rPr>
        <w:t xml:space="preserve">шістдесят перша </w:t>
      </w:r>
      <w:r w:rsidRPr="00DF5FD5">
        <w:rPr>
          <w:b/>
          <w:bCs/>
          <w:sz w:val="28"/>
          <w:szCs w:val="28"/>
          <w:lang w:val="uk-UA"/>
        </w:rPr>
        <w:t>сесія восьмого скликання)</w:t>
      </w:r>
    </w:p>
    <w:p w:rsidR="007B4708" w:rsidRPr="00DF5FD5" w:rsidRDefault="007B4708" w:rsidP="00DF5FD5">
      <w:pPr>
        <w:pStyle w:val="1"/>
        <w:numPr>
          <w:ilvl w:val="0"/>
          <w:numId w:val="3"/>
        </w:numPr>
        <w:ind w:right="-1"/>
        <w:rPr>
          <w:bCs/>
          <w:lang w:val="uk-UA"/>
        </w:rPr>
      </w:pPr>
    </w:p>
    <w:p w:rsidR="007B4708" w:rsidRPr="00DF5FD5" w:rsidRDefault="007B4708" w:rsidP="00DF5FD5">
      <w:pPr>
        <w:pStyle w:val="1"/>
        <w:numPr>
          <w:ilvl w:val="0"/>
          <w:numId w:val="3"/>
        </w:numPr>
        <w:ind w:right="-1"/>
        <w:rPr>
          <w:lang w:val="uk-UA"/>
        </w:rPr>
      </w:pPr>
      <w:r w:rsidRPr="00DF5FD5">
        <w:rPr>
          <w:b/>
          <w:bCs/>
          <w:lang w:val="uk-UA"/>
        </w:rPr>
        <w:t>РІШЕННЯ</w:t>
      </w:r>
    </w:p>
    <w:p w:rsidR="007B4708" w:rsidRPr="00DF5FD5" w:rsidRDefault="007B4708" w:rsidP="00DF5FD5">
      <w:pPr>
        <w:pStyle w:val="a7"/>
        <w:spacing w:after="0" w:line="240" w:lineRule="auto"/>
        <w:ind w:right="-1"/>
        <w:jc w:val="center"/>
        <w:rPr>
          <w:bCs/>
          <w:sz w:val="28"/>
          <w:szCs w:val="28"/>
          <w:lang w:val="uk-UA"/>
        </w:rPr>
      </w:pPr>
    </w:p>
    <w:p w:rsidR="007B4708" w:rsidRPr="00DF5FD5" w:rsidRDefault="002119A8" w:rsidP="00DF5FD5">
      <w:pPr>
        <w:pStyle w:val="1"/>
        <w:numPr>
          <w:ilvl w:val="0"/>
          <w:numId w:val="3"/>
        </w:numPr>
        <w:tabs>
          <w:tab w:val="clear" w:pos="0"/>
          <w:tab w:val="num" w:pos="3969"/>
          <w:tab w:val="left" w:pos="7513"/>
        </w:tabs>
        <w:ind w:right="-1"/>
        <w:jc w:val="both"/>
        <w:rPr>
          <w:lang w:val="uk-UA"/>
        </w:rPr>
      </w:pPr>
      <w:r w:rsidRPr="00DF5FD5">
        <w:rPr>
          <w:bCs/>
          <w:lang w:val="uk-UA"/>
        </w:rPr>
        <w:t>19 вересня</w:t>
      </w:r>
      <w:r w:rsidR="007B4708" w:rsidRPr="00DF5FD5">
        <w:rPr>
          <w:bCs/>
          <w:lang w:val="uk-UA"/>
        </w:rPr>
        <w:t xml:space="preserve"> 2025 року</w:t>
      </w:r>
      <w:r w:rsidR="007B4708" w:rsidRPr="00DF5FD5">
        <w:rPr>
          <w:bCs/>
          <w:lang w:val="uk-UA"/>
        </w:rPr>
        <w:tab/>
        <w:t>м. Решетилівка</w:t>
      </w:r>
      <w:r w:rsidR="007B4708" w:rsidRPr="00DF5FD5">
        <w:rPr>
          <w:bCs/>
          <w:lang w:val="uk-UA"/>
        </w:rPr>
        <w:tab/>
        <w:t xml:space="preserve">№ </w:t>
      </w:r>
      <w:r w:rsidR="00B50672">
        <w:rPr>
          <w:bCs/>
          <w:lang w:val="uk-UA"/>
        </w:rPr>
        <w:t>232</w:t>
      </w:r>
      <w:r w:rsidR="008425D4">
        <w:rPr>
          <w:bCs/>
          <w:lang w:val="uk-UA"/>
        </w:rPr>
        <w:t>1</w:t>
      </w:r>
      <w:r w:rsidR="007B4708" w:rsidRPr="00DF5FD5">
        <w:rPr>
          <w:bCs/>
          <w:lang w:val="uk-UA"/>
        </w:rPr>
        <w:t>-</w:t>
      </w:r>
      <w:r w:rsidR="00DA25A3" w:rsidRPr="00DF5FD5">
        <w:rPr>
          <w:bCs/>
          <w:lang w:val="uk-UA"/>
        </w:rPr>
        <w:t>6</w:t>
      </w:r>
      <w:r w:rsidRPr="00DF5FD5">
        <w:rPr>
          <w:bCs/>
          <w:lang w:val="uk-UA"/>
        </w:rPr>
        <w:t>1</w:t>
      </w:r>
      <w:r w:rsidR="007B4708" w:rsidRPr="00DF5FD5">
        <w:rPr>
          <w:bCs/>
          <w:lang w:val="uk-UA"/>
        </w:rPr>
        <w:t>-VIIІ</w:t>
      </w:r>
    </w:p>
    <w:p w:rsidR="007B4708" w:rsidRPr="00DF5FD5" w:rsidRDefault="007B4708" w:rsidP="00DF5FD5">
      <w:pPr>
        <w:ind w:right="-1"/>
        <w:jc w:val="center"/>
        <w:rPr>
          <w:sz w:val="28"/>
          <w:szCs w:val="28"/>
          <w:lang w:val="uk-UA"/>
        </w:rPr>
      </w:pPr>
    </w:p>
    <w:p w:rsidR="00256327" w:rsidRPr="00DF5FD5" w:rsidRDefault="00256327" w:rsidP="00DF5FD5">
      <w:pPr>
        <w:ind w:right="5527"/>
        <w:jc w:val="both"/>
        <w:rPr>
          <w:sz w:val="28"/>
          <w:szCs w:val="28"/>
          <w:lang w:val="uk-UA"/>
        </w:rPr>
      </w:pPr>
      <w:r w:rsidRPr="00DF5FD5">
        <w:rPr>
          <w:bCs/>
          <w:sz w:val="28"/>
          <w:szCs w:val="28"/>
          <w:lang w:val="uk-UA"/>
        </w:rPr>
        <w:t xml:space="preserve">Про затвердження документації із землеустрою та </w:t>
      </w:r>
      <w:r w:rsidR="006341DA" w:rsidRPr="00DF5FD5">
        <w:rPr>
          <w:bCs/>
          <w:sz w:val="28"/>
          <w:szCs w:val="28"/>
          <w:lang w:val="uk-UA"/>
        </w:rPr>
        <w:t>надання</w:t>
      </w:r>
      <w:r w:rsidRPr="00DF5FD5">
        <w:rPr>
          <w:bCs/>
          <w:sz w:val="28"/>
          <w:szCs w:val="28"/>
          <w:lang w:val="uk-UA"/>
        </w:rPr>
        <w:t xml:space="preserve"> у користування земельних ділянок на території Решетилівської міської територіальної громади</w:t>
      </w:r>
    </w:p>
    <w:p w:rsidR="00B6137A" w:rsidRPr="00DF5FD5" w:rsidRDefault="00B6137A" w:rsidP="00DF5FD5">
      <w:pPr>
        <w:ind w:right="-1" w:firstLine="567"/>
        <w:jc w:val="both"/>
        <w:rPr>
          <w:sz w:val="28"/>
          <w:szCs w:val="28"/>
          <w:lang w:val="uk-UA"/>
        </w:rPr>
      </w:pPr>
    </w:p>
    <w:p w:rsidR="00476CEF" w:rsidRPr="00DF5FD5" w:rsidRDefault="00476CEF" w:rsidP="00DF5FD5">
      <w:pPr>
        <w:ind w:firstLine="567"/>
        <w:jc w:val="both"/>
        <w:rPr>
          <w:bCs/>
          <w:sz w:val="28"/>
          <w:szCs w:val="28"/>
          <w:lang w:val="uk-UA"/>
        </w:rPr>
      </w:pPr>
      <w:r w:rsidRPr="00DF5FD5">
        <w:rPr>
          <w:sz w:val="28"/>
          <w:szCs w:val="28"/>
          <w:lang w:val="uk-UA"/>
        </w:rPr>
        <w:t xml:space="preserve">Керуючись Земельним кодексом України, пунктом 34 частини першої статті 26 Закону України </w:t>
      </w:r>
      <w:r w:rsidRPr="00DF5FD5">
        <w:rPr>
          <w:sz w:val="28"/>
          <w:szCs w:val="28"/>
          <w:shd w:val="clear" w:color="auto" w:fill="FFFFFF"/>
          <w:lang w:val="uk-UA"/>
        </w:rPr>
        <w:t>,,</w:t>
      </w:r>
      <w:r w:rsidRPr="00DF5FD5">
        <w:rPr>
          <w:sz w:val="28"/>
          <w:szCs w:val="28"/>
          <w:lang w:val="uk-UA"/>
        </w:rPr>
        <w:t>Про місцеве самоврядування в Україні</w:t>
      </w:r>
      <w:r w:rsidRPr="00DF5FD5">
        <w:rPr>
          <w:sz w:val="28"/>
          <w:szCs w:val="28"/>
          <w:shd w:val="clear" w:color="auto" w:fill="FFFFFF"/>
          <w:lang w:val="uk-UA"/>
        </w:rPr>
        <w:t>”</w:t>
      </w:r>
      <w:r w:rsidRPr="00DF5FD5">
        <w:rPr>
          <w:sz w:val="28"/>
          <w:szCs w:val="28"/>
          <w:lang w:val="uk-UA"/>
        </w:rPr>
        <w:t xml:space="preserve">, законами України </w:t>
      </w:r>
      <w:proofErr w:type="spellStart"/>
      <w:r w:rsidRPr="00DF5FD5">
        <w:rPr>
          <w:sz w:val="28"/>
          <w:szCs w:val="28"/>
          <w:lang w:val="uk-UA"/>
        </w:rPr>
        <w:t>„Про</w:t>
      </w:r>
      <w:proofErr w:type="spellEnd"/>
      <w:r w:rsidRPr="00DF5FD5">
        <w:rPr>
          <w:sz w:val="28"/>
          <w:szCs w:val="28"/>
          <w:lang w:val="uk-UA"/>
        </w:rPr>
        <w:t xml:space="preserve"> землеустрі</w:t>
      </w:r>
      <w:r w:rsidR="00480626">
        <w:rPr>
          <w:sz w:val="28"/>
          <w:szCs w:val="28"/>
          <w:lang w:val="uk-UA"/>
        </w:rPr>
        <w:t>й”, ,,Про Д</w:t>
      </w:r>
      <w:r w:rsidRPr="00DF5FD5">
        <w:rPr>
          <w:sz w:val="28"/>
          <w:szCs w:val="28"/>
          <w:lang w:val="uk-UA"/>
        </w:rPr>
        <w:t xml:space="preserve">ержавний земельний кадастр”, </w:t>
      </w:r>
      <w:proofErr w:type="spellStart"/>
      <w:r w:rsidRPr="00DF5FD5">
        <w:rPr>
          <w:sz w:val="28"/>
          <w:szCs w:val="28"/>
          <w:lang w:val="uk-UA"/>
        </w:rPr>
        <w:t>„Про</w:t>
      </w:r>
      <w:proofErr w:type="spellEnd"/>
      <w:r w:rsidRPr="00DF5FD5">
        <w:rPr>
          <w:sz w:val="28"/>
          <w:szCs w:val="28"/>
          <w:lang w:val="uk-UA"/>
        </w:rPr>
        <w:t xml:space="preserve"> оренду землі”,</w:t>
      </w:r>
      <w:r w:rsidR="004B01CC">
        <w:rPr>
          <w:sz w:val="28"/>
          <w:szCs w:val="28"/>
          <w:lang w:val="uk-UA"/>
        </w:rPr>
        <w:t xml:space="preserve"> </w:t>
      </w:r>
      <w:r w:rsidR="004B01CC" w:rsidRPr="00BD1872">
        <w:rPr>
          <w:sz w:val="28"/>
          <w:szCs w:val="28"/>
          <w:lang w:val="uk-UA"/>
        </w:rPr>
        <w:t xml:space="preserve">,,Про порядок виділення в натурі (на місцевості) земельних ділянок власникам земельних часток (паїв)”, </w:t>
      </w:r>
      <w:proofErr w:type="spellStart"/>
      <w:r w:rsidR="004B01CC" w:rsidRPr="00BD1872">
        <w:rPr>
          <w:sz w:val="28"/>
          <w:szCs w:val="28"/>
          <w:lang w:val="uk-UA"/>
        </w:rPr>
        <w:t>„Про</w:t>
      </w:r>
      <w:proofErr w:type="spellEnd"/>
      <w:r w:rsidR="004B01CC" w:rsidRPr="00BD1872">
        <w:rPr>
          <w:sz w:val="28"/>
          <w:szCs w:val="28"/>
          <w:lang w:val="uk-UA"/>
        </w:rPr>
        <w:t xml:space="preserve"> державну реєстрацію речових прав на нерухоме майно та їх обтяжень</w:t>
      </w:r>
      <w:bookmarkStart w:id="0" w:name="_GoBack"/>
      <w:r w:rsidR="004B01CC" w:rsidRPr="00BD1872">
        <w:rPr>
          <w:sz w:val="28"/>
          <w:szCs w:val="28"/>
          <w:lang w:val="uk-UA"/>
        </w:rPr>
        <w:t>”</w:t>
      </w:r>
      <w:r w:rsidR="004B01CC">
        <w:rPr>
          <w:sz w:val="28"/>
          <w:szCs w:val="28"/>
          <w:lang w:val="uk-UA"/>
        </w:rPr>
        <w:t>,</w:t>
      </w:r>
      <w:r w:rsidRPr="00DF5FD5">
        <w:rPr>
          <w:sz w:val="28"/>
          <w:szCs w:val="28"/>
          <w:lang w:val="uk-UA"/>
        </w:rPr>
        <w:t xml:space="preserve"> постановою Кабінету Міністрів України від 03.03.2004 № 220 </w:t>
      </w:r>
      <w:proofErr w:type="spellStart"/>
      <w:r w:rsidRPr="00DF5FD5">
        <w:rPr>
          <w:sz w:val="28"/>
          <w:szCs w:val="28"/>
          <w:lang w:val="uk-UA"/>
        </w:rPr>
        <w:t>„Про</w:t>
      </w:r>
      <w:proofErr w:type="spellEnd"/>
      <w:r w:rsidRPr="00DF5FD5">
        <w:rPr>
          <w:sz w:val="28"/>
          <w:szCs w:val="28"/>
          <w:lang w:val="uk-UA"/>
        </w:rPr>
        <w:t xml:space="preserve"> затвердження Типового договору оренди землі”</w:t>
      </w:r>
      <w:bookmarkEnd w:id="0"/>
      <w:r w:rsidRPr="00DF5FD5">
        <w:rPr>
          <w:sz w:val="28"/>
          <w:szCs w:val="28"/>
          <w:lang w:val="uk-UA"/>
        </w:rPr>
        <w:t xml:space="preserve">, розглянувши </w:t>
      </w:r>
      <w:r w:rsidR="00DA25A3" w:rsidRPr="00DF5FD5">
        <w:rPr>
          <w:sz w:val="28"/>
          <w:szCs w:val="28"/>
          <w:lang w:val="uk-UA"/>
        </w:rPr>
        <w:t xml:space="preserve">клопотання </w:t>
      </w:r>
      <w:r w:rsidR="00D5781C" w:rsidRPr="00DF5FD5">
        <w:rPr>
          <w:sz w:val="28"/>
          <w:szCs w:val="28"/>
          <w:lang w:val="uk-UA"/>
        </w:rPr>
        <w:t>фізичних та юридичних осіб</w:t>
      </w:r>
      <w:r w:rsidRPr="00DF5FD5">
        <w:rPr>
          <w:sz w:val="28"/>
          <w:szCs w:val="28"/>
          <w:lang w:val="uk-UA"/>
        </w:rPr>
        <w:t xml:space="preserve">, </w:t>
      </w:r>
      <w:r w:rsidRPr="00DF5FD5">
        <w:rPr>
          <w:rStyle w:val="docdata"/>
          <w:sz w:val="28"/>
          <w:szCs w:val="28"/>
          <w:lang w:val="uk-UA"/>
        </w:rPr>
        <w:t xml:space="preserve">враховуючи </w:t>
      </w:r>
      <w:r w:rsidRPr="00DF5FD5">
        <w:rPr>
          <w:sz w:val="28"/>
          <w:szCs w:val="28"/>
          <w:lang w:val="uk-UA"/>
        </w:rPr>
        <w:t>висновки спільних постійних комісій міської ради</w:t>
      </w:r>
      <w:r w:rsidRPr="00DF5FD5">
        <w:rPr>
          <w:rFonts w:eastAsia="Calibri"/>
          <w:bCs/>
          <w:sz w:val="28"/>
          <w:szCs w:val="28"/>
          <w:lang w:val="uk-UA" w:eastAsia="ru-RU"/>
        </w:rPr>
        <w:t>,</w:t>
      </w:r>
      <w:r w:rsidRPr="00DF5FD5">
        <w:rPr>
          <w:sz w:val="28"/>
          <w:szCs w:val="28"/>
          <w:lang w:val="uk-UA"/>
        </w:rPr>
        <w:t xml:space="preserve"> Решетилівська міська рада</w:t>
      </w:r>
    </w:p>
    <w:p w:rsidR="00B6137A" w:rsidRPr="00DF5FD5" w:rsidRDefault="00EB5470" w:rsidP="00DF5FD5">
      <w:pPr>
        <w:ind w:right="-1"/>
        <w:jc w:val="both"/>
        <w:rPr>
          <w:sz w:val="28"/>
          <w:szCs w:val="28"/>
          <w:lang w:val="uk-UA"/>
        </w:rPr>
      </w:pPr>
      <w:r w:rsidRPr="00DF5FD5">
        <w:rPr>
          <w:b/>
          <w:bCs/>
          <w:sz w:val="28"/>
          <w:szCs w:val="28"/>
          <w:lang w:val="uk-UA"/>
        </w:rPr>
        <w:t>ВИРІШИЛА:</w:t>
      </w:r>
    </w:p>
    <w:p w:rsidR="00476CEF" w:rsidRPr="00DF5FD5" w:rsidRDefault="00476CEF" w:rsidP="00DF5FD5">
      <w:pPr>
        <w:ind w:right="-1" w:firstLine="567"/>
        <w:jc w:val="both"/>
        <w:rPr>
          <w:rFonts w:eastAsia="NSimSun"/>
          <w:kern w:val="2"/>
          <w:sz w:val="28"/>
          <w:szCs w:val="28"/>
          <w:lang w:val="uk-UA" w:bidi="hi-IN"/>
        </w:rPr>
      </w:pPr>
    </w:p>
    <w:p w:rsidR="005C6439" w:rsidRPr="00DF5FD5" w:rsidRDefault="002119A8" w:rsidP="00DF5FD5">
      <w:pPr>
        <w:pStyle w:val="docy"/>
        <w:spacing w:before="0" w:beforeAutospacing="0" w:after="0" w:afterAutospacing="0"/>
        <w:ind w:right="-1" w:firstLine="567"/>
        <w:jc w:val="both"/>
        <w:rPr>
          <w:sz w:val="28"/>
          <w:szCs w:val="28"/>
          <w:lang w:val="uk-UA"/>
        </w:rPr>
      </w:pPr>
      <w:r w:rsidRPr="00DF5FD5">
        <w:rPr>
          <w:sz w:val="28"/>
          <w:szCs w:val="28"/>
          <w:lang w:val="uk-UA"/>
        </w:rPr>
        <w:t>1</w:t>
      </w:r>
      <w:r w:rsidR="005C6439" w:rsidRPr="00DF5FD5">
        <w:rPr>
          <w:sz w:val="28"/>
          <w:szCs w:val="28"/>
          <w:lang w:val="uk-UA"/>
        </w:rPr>
        <w:t xml:space="preserve">. Затвердити </w:t>
      </w:r>
      <w:r w:rsidRPr="00DF5FD5">
        <w:rPr>
          <w:sz w:val="28"/>
          <w:szCs w:val="28"/>
          <w:lang w:val="uk-UA"/>
        </w:rPr>
        <w:t>БАРАНУ Олександру Ярославовичу</w:t>
      </w:r>
      <w:r w:rsidR="005C6439" w:rsidRPr="00DF5FD5">
        <w:rPr>
          <w:sz w:val="28"/>
          <w:szCs w:val="28"/>
          <w:lang w:val="uk-UA"/>
        </w:rPr>
        <w:t xml:space="preserve"> </w:t>
      </w:r>
      <w:proofErr w:type="spellStart"/>
      <w:r w:rsidR="005C6439" w:rsidRPr="00DF5FD5">
        <w:rPr>
          <w:sz w:val="28"/>
          <w:szCs w:val="28"/>
          <w:lang w:val="uk-UA"/>
        </w:rPr>
        <w:t>„</w:t>
      </w:r>
      <w:r w:rsidRPr="00DF5FD5">
        <w:rPr>
          <w:sz w:val="28"/>
          <w:szCs w:val="28"/>
          <w:lang w:val="uk-UA"/>
        </w:rPr>
        <w:t>Проект</w:t>
      </w:r>
      <w:proofErr w:type="spellEnd"/>
      <w:r w:rsidRPr="00DF5FD5">
        <w:rPr>
          <w:sz w:val="28"/>
          <w:szCs w:val="28"/>
          <w:lang w:val="uk-UA"/>
        </w:rPr>
        <w:t xml:space="preserve"> землеустрою щодо відведення земельної ділянки в користування з метою передачі її в оренду гр. Барану Олександру Ярославовичу з цільовим призначенням: для городництва (код згідно КВЦПЗ 01.07) с. Шкурупіївка Полтавського району Полтавської області</w:t>
      </w:r>
      <w:r w:rsidR="005C6439" w:rsidRPr="00DF5FD5">
        <w:rPr>
          <w:sz w:val="28"/>
          <w:szCs w:val="28"/>
          <w:shd w:val="clear" w:color="auto" w:fill="FFFFFF"/>
          <w:lang w:val="uk-UA"/>
        </w:rPr>
        <w:t>”,</w:t>
      </w:r>
      <w:r w:rsidR="005C6439" w:rsidRPr="00DF5FD5">
        <w:rPr>
          <w:sz w:val="28"/>
          <w:szCs w:val="28"/>
          <w:lang w:val="uk-UA"/>
        </w:rPr>
        <w:t xml:space="preserve"> розроблений на підставі рішення Решетилівської міської ради Полтавської області восьмого скликання від </w:t>
      </w:r>
      <w:r w:rsidRPr="00DF5FD5">
        <w:rPr>
          <w:sz w:val="28"/>
          <w:szCs w:val="28"/>
          <w:lang w:val="uk-UA"/>
        </w:rPr>
        <w:t>15 квітня</w:t>
      </w:r>
      <w:r w:rsidR="00DA594D" w:rsidRPr="00DF5FD5">
        <w:rPr>
          <w:sz w:val="28"/>
          <w:szCs w:val="28"/>
          <w:lang w:val="uk-UA"/>
        </w:rPr>
        <w:t xml:space="preserve"> 2025 року</w:t>
      </w:r>
      <w:r w:rsidR="00023F99">
        <w:rPr>
          <w:sz w:val="28"/>
          <w:szCs w:val="28"/>
          <w:lang w:val="uk-UA"/>
        </w:rPr>
        <w:br/>
      </w:r>
      <w:r w:rsidR="005C6439" w:rsidRPr="00DF5FD5">
        <w:rPr>
          <w:sz w:val="28"/>
          <w:szCs w:val="28"/>
          <w:lang w:val="uk-UA"/>
        </w:rPr>
        <w:t xml:space="preserve">№ </w:t>
      </w:r>
      <w:r w:rsidRPr="00DF5FD5">
        <w:rPr>
          <w:sz w:val="28"/>
          <w:szCs w:val="28"/>
          <w:lang w:val="uk-UA"/>
        </w:rPr>
        <w:t>2195</w:t>
      </w:r>
      <w:r w:rsidR="005C6439" w:rsidRPr="00DF5FD5">
        <w:rPr>
          <w:sz w:val="28"/>
          <w:szCs w:val="28"/>
          <w:lang w:val="uk-UA"/>
        </w:rPr>
        <w:t>-5</w:t>
      </w:r>
      <w:r w:rsidRPr="00DF5FD5">
        <w:rPr>
          <w:sz w:val="28"/>
          <w:szCs w:val="28"/>
          <w:lang w:val="uk-UA"/>
        </w:rPr>
        <w:t>6</w:t>
      </w:r>
      <w:r w:rsidR="005C6439" w:rsidRPr="00DF5FD5">
        <w:rPr>
          <w:sz w:val="28"/>
          <w:szCs w:val="28"/>
          <w:lang w:val="uk-UA"/>
        </w:rPr>
        <w:t>-VIІI з метою передачі у користування на умовах оренди.</w:t>
      </w:r>
    </w:p>
    <w:p w:rsidR="005C6439" w:rsidRPr="00DF5FD5" w:rsidRDefault="005C6439" w:rsidP="00DF5FD5">
      <w:pPr>
        <w:pStyle w:val="af0"/>
        <w:spacing w:before="0" w:beforeAutospacing="0" w:after="0" w:afterAutospacing="0"/>
        <w:ind w:right="-1" w:firstLine="567"/>
        <w:jc w:val="both"/>
        <w:rPr>
          <w:sz w:val="28"/>
          <w:szCs w:val="28"/>
          <w:lang w:val="uk-UA"/>
        </w:rPr>
      </w:pPr>
      <w:r w:rsidRPr="00DF5FD5">
        <w:rPr>
          <w:sz w:val="28"/>
          <w:szCs w:val="28"/>
          <w:lang w:val="uk-UA"/>
        </w:rPr>
        <w:t xml:space="preserve">1) </w:t>
      </w:r>
      <w:r w:rsidR="006341DA" w:rsidRPr="00DF5FD5">
        <w:rPr>
          <w:sz w:val="28"/>
          <w:szCs w:val="28"/>
          <w:lang w:val="uk-UA"/>
        </w:rPr>
        <w:t>Надати</w:t>
      </w:r>
      <w:r w:rsidRPr="00DF5FD5">
        <w:rPr>
          <w:sz w:val="28"/>
          <w:szCs w:val="28"/>
          <w:lang w:val="uk-UA"/>
        </w:rPr>
        <w:t xml:space="preserve"> </w:t>
      </w:r>
      <w:r w:rsidR="002119A8" w:rsidRPr="00DF5FD5">
        <w:rPr>
          <w:sz w:val="28"/>
          <w:szCs w:val="28"/>
          <w:lang w:val="uk-UA"/>
        </w:rPr>
        <w:t xml:space="preserve">БАРАНУ Олександру Ярославовичу </w:t>
      </w:r>
      <w:r w:rsidRPr="00DF5FD5">
        <w:rPr>
          <w:sz w:val="28"/>
          <w:szCs w:val="28"/>
          <w:lang w:val="uk-UA"/>
        </w:rPr>
        <w:t xml:space="preserve">в тимчасове користування (оренду), терміном на </w:t>
      </w:r>
      <w:r w:rsidR="006341DA" w:rsidRPr="00DF5FD5">
        <w:rPr>
          <w:sz w:val="28"/>
          <w:szCs w:val="28"/>
          <w:lang w:val="uk-UA"/>
        </w:rPr>
        <w:t>7</w:t>
      </w:r>
      <w:r w:rsidRPr="00DF5FD5">
        <w:rPr>
          <w:sz w:val="28"/>
          <w:szCs w:val="28"/>
          <w:lang w:val="uk-UA"/>
        </w:rPr>
        <w:t xml:space="preserve"> (</w:t>
      </w:r>
      <w:r w:rsidR="006341DA" w:rsidRPr="00DF5FD5">
        <w:rPr>
          <w:sz w:val="28"/>
          <w:szCs w:val="28"/>
          <w:lang w:val="uk-UA"/>
        </w:rPr>
        <w:t>сім</w:t>
      </w:r>
      <w:r w:rsidRPr="00DF5FD5">
        <w:rPr>
          <w:sz w:val="28"/>
          <w:szCs w:val="28"/>
          <w:lang w:val="uk-UA"/>
        </w:rPr>
        <w:t>) років земельну ділянку площею 0,</w:t>
      </w:r>
      <w:r w:rsidR="006341DA" w:rsidRPr="00DF5FD5">
        <w:rPr>
          <w:sz w:val="28"/>
          <w:szCs w:val="28"/>
          <w:lang w:val="uk-UA"/>
        </w:rPr>
        <w:t>4</w:t>
      </w:r>
      <w:r w:rsidRPr="00DF5FD5">
        <w:rPr>
          <w:sz w:val="28"/>
          <w:szCs w:val="28"/>
          <w:lang w:val="uk-UA"/>
        </w:rPr>
        <w:t>000 га (кадастровий номер 532425510</w:t>
      </w:r>
      <w:r w:rsidR="006341DA" w:rsidRPr="00DF5FD5">
        <w:rPr>
          <w:sz w:val="28"/>
          <w:szCs w:val="28"/>
          <w:lang w:val="uk-UA"/>
        </w:rPr>
        <w:t>9</w:t>
      </w:r>
      <w:r w:rsidRPr="00DF5FD5">
        <w:rPr>
          <w:sz w:val="28"/>
          <w:szCs w:val="28"/>
          <w:lang w:val="uk-UA"/>
        </w:rPr>
        <w:t>:0</w:t>
      </w:r>
      <w:r w:rsidR="006341DA" w:rsidRPr="00DF5FD5">
        <w:rPr>
          <w:sz w:val="28"/>
          <w:szCs w:val="28"/>
          <w:lang w:val="uk-UA"/>
        </w:rPr>
        <w:t>9:001</w:t>
      </w:r>
      <w:r w:rsidRPr="00DF5FD5">
        <w:rPr>
          <w:sz w:val="28"/>
          <w:szCs w:val="28"/>
          <w:lang w:val="uk-UA"/>
        </w:rPr>
        <w:t>:02</w:t>
      </w:r>
      <w:r w:rsidR="006341DA" w:rsidRPr="00DF5FD5">
        <w:rPr>
          <w:sz w:val="28"/>
          <w:szCs w:val="28"/>
          <w:lang w:val="uk-UA"/>
        </w:rPr>
        <w:t>83</w:t>
      </w:r>
      <w:r w:rsidRPr="00DF5FD5">
        <w:rPr>
          <w:sz w:val="28"/>
          <w:szCs w:val="28"/>
          <w:lang w:val="uk-UA"/>
        </w:rPr>
        <w:t xml:space="preserve">), яка розташована </w:t>
      </w:r>
      <w:r w:rsidR="006341DA" w:rsidRPr="00DF5FD5">
        <w:rPr>
          <w:sz w:val="28"/>
          <w:szCs w:val="28"/>
          <w:lang w:val="uk-UA"/>
        </w:rPr>
        <w:t xml:space="preserve">в межах населеного пункту с. Шкурупіївка </w:t>
      </w:r>
      <w:r w:rsidRPr="00DF5FD5">
        <w:rPr>
          <w:sz w:val="28"/>
          <w:szCs w:val="28"/>
          <w:lang w:val="uk-UA"/>
        </w:rPr>
        <w:t>на території Решетилівської міської територіальної громади Полтавського району Полтавської області для городництва.</w:t>
      </w:r>
    </w:p>
    <w:p w:rsidR="005C6439" w:rsidRPr="00DF5FD5" w:rsidRDefault="005C6439" w:rsidP="00DF5FD5">
      <w:pPr>
        <w:pStyle w:val="af0"/>
        <w:spacing w:before="0" w:beforeAutospacing="0" w:after="0" w:afterAutospacing="0"/>
        <w:ind w:right="-1" w:firstLine="567"/>
        <w:jc w:val="both"/>
        <w:rPr>
          <w:sz w:val="28"/>
          <w:szCs w:val="28"/>
          <w:lang w:val="uk-UA"/>
        </w:rPr>
      </w:pPr>
      <w:r w:rsidRPr="00DF5FD5">
        <w:rPr>
          <w:sz w:val="28"/>
          <w:szCs w:val="28"/>
          <w:lang w:val="uk-UA"/>
        </w:rPr>
        <w:t>2)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5C6439" w:rsidRPr="00DF5FD5" w:rsidRDefault="005C6439" w:rsidP="00DF5FD5">
      <w:pPr>
        <w:pStyle w:val="af0"/>
        <w:spacing w:before="0" w:beforeAutospacing="0" w:after="0" w:afterAutospacing="0"/>
        <w:ind w:right="-1" w:firstLine="567"/>
        <w:jc w:val="both"/>
        <w:rPr>
          <w:sz w:val="28"/>
          <w:szCs w:val="28"/>
          <w:lang w:val="uk-UA"/>
        </w:rPr>
      </w:pPr>
      <w:r w:rsidRPr="00DF5FD5">
        <w:rPr>
          <w:sz w:val="28"/>
          <w:szCs w:val="28"/>
          <w:lang w:val="uk-UA"/>
        </w:rPr>
        <w:t xml:space="preserve">3) Уповноважити міського голову Оксану ДЯДЮНОВУ або секретаря міської ради Тетяну МАЛИШ підписати договір оренди землі із </w:t>
      </w:r>
      <w:r w:rsidR="006341DA" w:rsidRPr="00DF5FD5">
        <w:rPr>
          <w:sz w:val="28"/>
          <w:szCs w:val="28"/>
          <w:lang w:val="uk-UA"/>
        </w:rPr>
        <w:t>БАРАНОМ Олександром Ярославовичем</w:t>
      </w:r>
      <w:r w:rsidRPr="00DF5FD5">
        <w:rPr>
          <w:sz w:val="28"/>
          <w:szCs w:val="28"/>
          <w:lang w:val="uk-UA"/>
        </w:rPr>
        <w:t>.</w:t>
      </w:r>
    </w:p>
    <w:p w:rsidR="005C6439" w:rsidRPr="00DF5FD5" w:rsidRDefault="005C6439" w:rsidP="00DF5FD5">
      <w:pPr>
        <w:ind w:firstLine="567"/>
        <w:jc w:val="both"/>
        <w:rPr>
          <w:bCs/>
          <w:sz w:val="28"/>
          <w:szCs w:val="28"/>
          <w:lang w:val="uk-UA"/>
        </w:rPr>
      </w:pPr>
      <w:r w:rsidRPr="00DF5FD5">
        <w:rPr>
          <w:spacing w:val="5"/>
          <w:sz w:val="28"/>
          <w:szCs w:val="28"/>
          <w:lang w:val="uk-UA" w:eastAsia="uk-UA"/>
        </w:rPr>
        <w:lastRenderedPageBreak/>
        <w:t xml:space="preserve">4) </w:t>
      </w:r>
      <w:r w:rsidRPr="00DF5FD5">
        <w:rPr>
          <w:sz w:val="28"/>
          <w:szCs w:val="28"/>
          <w:lang w:val="uk-UA"/>
        </w:rPr>
        <w:t xml:space="preserve">Рекомендувати </w:t>
      </w:r>
      <w:r w:rsidR="006341DA" w:rsidRPr="00DF5FD5">
        <w:rPr>
          <w:sz w:val="28"/>
          <w:szCs w:val="28"/>
          <w:lang w:val="uk-UA"/>
        </w:rPr>
        <w:t xml:space="preserve">БАРАНУ Олександру Ярославовичу </w:t>
      </w:r>
      <w:r w:rsidRPr="00DF5FD5">
        <w:rPr>
          <w:sz w:val="28"/>
          <w:szCs w:val="28"/>
          <w:lang w:val="uk-UA"/>
        </w:rPr>
        <w:t xml:space="preserve">здійснити заходи, пов’язані з державною реєстрацією </w:t>
      </w:r>
      <w:r w:rsidRPr="00DF5FD5">
        <w:rPr>
          <w:spacing w:val="5"/>
          <w:sz w:val="28"/>
          <w:szCs w:val="28"/>
          <w:lang w:val="uk-UA" w:eastAsia="uk-UA"/>
        </w:rPr>
        <w:t xml:space="preserve">права оренди </w:t>
      </w:r>
      <w:r w:rsidRPr="00DF5FD5">
        <w:rPr>
          <w:sz w:val="28"/>
          <w:szCs w:val="28"/>
          <w:lang w:val="uk-UA" w:eastAsia="uk-UA"/>
        </w:rPr>
        <w:t xml:space="preserve">на земельну ділянку </w:t>
      </w:r>
      <w:r w:rsidRPr="00DF5FD5">
        <w:rPr>
          <w:spacing w:val="5"/>
          <w:sz w:val="28"/>
          <w:szCs w:val="28"/>
          <w:lang w:val="uk-UA" w:eastAsia="uk-UA"/>
        </w:rPr>
        <w:t xml:space="preserve">відповідно до Закону України </w:t>
      </w:r>
      <w:proofErr w:type="spellStart"/>
      <w:r w:rsidRPr="00DF5FD5">
        <w:rPr>
          <w:sz w:val="28"/>
          <w:szCs w:val="28"/>
          <w:lang w:val="uk-UA"/>
        </w:rPr>
        <w:t>„</w:t>
      </w:r>
      <w:r w:rsidRPr="00DF5FD5">
        <w:rPr>
          <w:bCs/>
          <w:sz w:val="28"/>
          <w:szCs w:val="28"/>
          <w:shd w:val="clear" w:color="auto" w:fill="FFFFFF"/>
          <w:lang w:val="uk-UA"/>
        </w:rPr>
        <w:t>Про</w:t>
      </w:r>
      <w:proofErr w:type="spellEnd"/>
      <w:r w:rsidRPr="00DF5FD5">
        <w:rPr>
          <w:bCs/>
          <w:sz w:val="28"/>
          <w:szCs w:val="28"/>
          <w:shd w:val="clear" w:color="auto" w:fill="FFFFFF"/>
          <w:lang w:val="uk-UA"/>
        </w:rPr>
        <w:t xml:space="preserve"> державну реєстрацію речових прав на нерухоме майно та їх обтяжень</w:t>
      </w:r>
      <w:r w:rsidRPr="00DF5FD5">
        <w:rPr>
          <w:sz w:val="28"/>
          <w:szCs w:val="28"/>
          <w:lang w:val="uk-UA"/>
        </w:rPr>
        <w:t>”.</w:t>
      </w:r>
    </w:p>
    <w:p w:rsidR="0013769D" w:rsidRPr="00405004" w:rsidRDefault="0013769D" w:rsidP="00DF5FD5">
      <w:pPr>
        <w:pStyle w:val="docy"/>
        <w:spacing w:before="0" w:beforeAutospacing="0" w:after="0" w:afterAutospacing="0"/>
        <w:ind w:right="-1" w:firstLine="567"/>
        <w:jc w:val="both"/>
        <w:rPr>
          <w:sz w:val="28"/>
          <w:szCs w:val="28"/>
          <w:lang w:val="uk-UA"/>
        </w:rPr>
      </w:pPr>
      <w:r w:rsidRPr="00405004">
        <w:rPr>
          <w:sz w:val="28"/>
          <w:szCs w:val="28"/>
          <w:lang w:val="uk-UA"/>
        </w:rPr>
        <w:t xml:space="preserve">2. Затвердити СЕЛЕЗНЬОВІЙ Яні Володимирівні </w:t>
      </w:r>
      <w:proofErr w:type="spellStart"/>
      <w:r w:rsidRPr="00405004">
        <w:rPr>
          <w:sz w:val="28"/>
          <w:szCs w:val="28"/>
          <w:lang w:val="uk-UA"/>
        </w:rPr>
        <w:t>„Проект</w:t>
      </w:r>
      <w:proofErr w:type="spellEnd"/>
      <w:r w:rsidRPr="00405004">
        <w:rPr>
          <w:sz w:val="28"/>
          <w:szCs w:val="28"/>
          <w:lang w:val="uk-UA"/>
        </w:rPr>
        <w:t xml:space="preserve"> землеустрою щодо відведення земельної ділянки для городництва (код – 01.07) Замовник:</w:t>
      </w:r>
      <w:r w:rsidR="00077A85" w:rsidRPr="00405004">
        <w:rPr>
          <w:sz w:val="28"/>
          <w:szCs w:val="28"/>
          <w:lang w:val="uk-UA"/>
        </w:rPr>
        <w:br/>
      </w:r>
      <w:r w:rsidRPr="00405004">
        <w:rPr>
          <w:sz w:val="28"/>
          <w:szCs w:val="28"/>
          <w:lang w:val="uk-UA"/>
        </w:rPr>
        <w:t>гр. Селезньова Яна Володимирівна Місце розташування земельної ділянки: за межами населених пунктів на території Решетилівської міської територіальної громади, Полтавського району, Полтавської області</w:t>
      </w:r>
      <w:r w:rsidRPr="00405004">
        <w:rPr>
          <w:sz w:val="28"/>
          <w:szCs w:val="28"/>
          <w:shd w:val="clear" w:color="auto" w:fill="FFFFFF"/>
          <w:lang w:val="uk-UA"/>
        </w:rPr>
        <w:t>”,</w:t>
      </w:r>
      <w:r w:rsidRPr="00405004">
        <w:rPr>
          <w:sz w:val="28"/>
          <w:szCs w:val="28"/>
          <w:lang w:val="uk-UA"/>
        </w:rPr>
        <w:t xml:space="preserve"> розроблений на підставі рішення Решетилівської міської ради Полтавської області восьмого скликання від 31 липня 2025 року № 2275-59-VIІI з метою передачі у користування на умовах оренди.</w:t>
      </w:r>
    </w:p>
    <w:p w:rsidR="0013769D" w:rsidRPr="00405004" w:rsidRDefault="0013769D" w:rsidP="00DF5FD5">
      <w:pPr>
        <w:pStyle w:val="af0"/>
        <w:spacing w:before="0" w:beforeAutospacing="0" w:after="0" w:afterAutospacing="0"/>
        <w:ind w:right="-1" w:firstLine="567"/>
        <w:jc w:val="both"/>
        <w:rPr>
          <w:sz w:val="28"/>
          <w:szCs w:val="28"/>
          <w:lang w:val="uk-UA"/>
        </w:rPr>
      </w:pPr>
      <w:r w:rsidRPr="00405004">
        <w:rPr>
          <w:sz w:val="28"/>
          <w:szCs w:val="28"/>
          <w:lang w:val="uk-UA"/>
        </w:rPr>
        <w:t>1) Надати СЕЛЕЗНЬОВІЙ Яні Володимирівні в тимчасове користування (оренду), терміном на 10 (десять) років земельну ділянку площею 0,6000 га (кадастровий номер 5324281300:00:015:0004), яка розташована на території Решетилівської міської територіальної громади Полтавського району Полтавської області для городництва.</w:t>
      </w:r>
    </w:p>
    <w:p w:rsidR="0013769D" w:rsidRPr="00405004" w:rsidRDefault="0013769D" w:rsidP="00DF5FD5">
      <w:pPr>
        <w:pStyle w:val="af0"/>
        <w:spacing w:before="0" w:beforeAutospacing="0" w:after="0" w:afterAutospacing="0"/>
        <w:ind w:right="-1" w:firstLine="567"/>
        <w:jc w:val="both"/>
        <w:rPr>
          <w:sz w:val="28"/>
          <w:szCs w:val="28"/>
          <w:lang w:val="uk-UA"/>
        </w:rPr>
      </w:pPr>
      <w:r w:rsidRPr="00405004">
        <w:rPr>
          <w:sz w:val="28"/>
          <w:szCs w:val="28"/>
          <w:lang w:val="uk-UA"/>
        </w:rPr>
        <w:t>2)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13769D" w:rsidRPr="00405004" w:rsidRDefault="0013769D" w:rsidP="00DF5FD5">
      <w:pPr>
        <w:pStyle w:val="af0"/>
        <w:spacing w:before="0" w:beforeAutospacing="0" w:after="0" w:afterAutospacing="0"/>
        <w:ind w:right="-1" w:firstLine="567"/>
        <w:jc w:val="both"/>
        <w:rPr>
          <w:sz w:val="28"/>
          <w:szCs w:val="28"/>
          <w:lang w:val="uk-UA"/>
        </w:rPr>
      </w:pPr>
      <w:r w:rsidRPr="00405004">
        <w:rPr>
          <w:sz w:val="28"/>
          <w:szCs w:val="28"/>
          <w:lang w:val="uk-UA"/>
        </w:rPr>
        <w:t>3) Уповноважити міського голову Оксану ДЯДЮНОВУ або секретаря міської ради Тетяну МАЛИШ підписати договір оренди землі із СЕЛЕЗНЬОВОЮ Яною Володимирівною.</w:t>
      </w:r>
    </w:p>
    <w:p w:rsidR="0013769D" w:rsidRPr="00405004" w:rsidRDefault="0013769D" w:rsidP="00DF5FD5">
      <w:pPr>
        <w:ind w:firstLine="567"/>
        <w:jc w:val="both"/>
        <w:rPr>
          <w:bCs/>
          <w:sz w:val="28"/>
          <w:szCs w:val="28"/>
          <w:lang w:val="uk-UA"/>
        </w:rPr>
      </w:pPr>
      <w:r w:rsidRPr="00405004">
        <w:rPr>
          <w:spacing w:val="5"/>
          <w:sz w:val="28"/>
          <w:szCs w:val="28"/>
          <w:lang w:val="uk-UA" w:eastAsia="uk-UA"/>
        </w:rPr>
        <w:t xml:space="preserve">4) </w:t>
      </w:r>
      <w:r w:rsidRPr="00405004">
        <w:rPr>
          <w:sz w:val="28"/>
          <w:szCs w:val="28"/>
          <w:lang w:val="uk-UA"/>
        </w:rPr>
        <w:t xml:space="preserve">Рекомендувати СЕЛЕЗНЬОВІЙ Яні Володимирівні здійснити заходи, пов’язані з державною реєстрацією </w:t>
      </w:r>
      <w:r w:rsidRPr="00405004">
        <w:rPr>
          <w:spacing w:val="5"/>
          <w:sz w:val="28"/>
          <w:szCs w:val="28"/>
          <w:lang w:val="uk-UA" w:eastAsia="uk-UA"/>
        </w:rPr>
        <w:t xml:space="preserve">права оренди </w:t>
      </w:r>
      <w:r w:rsidRPr="00405004">
        <w:rPr>
          <w:sz w:val="28"/>
          <w:szCs w:val="28"/>
          <w:lang w:val="uk-UA" w:eastAsia="uk-UA"/>
        </w:rPr>
        <w:t xml:space="preserve">на земельну ділянку </w:t>
      </w:r>
      <w:r w:rsidRPr="00405004">
        <w:rPr>
          <w:spacing w:val="5"/>
          <w:sz w:val="28"/>
          <w:szCs w:val="28"/>
          <w:lang w:val="uk-UA" w:eastAsia="uk-UA"/>
        </w:rPr>
        <w:t xml:space="preserve">відповідно до Закону України </w:t>
      </w:r>
      <w:proofErr w:type="spellStart"/>
      <w:r w:rsidRPr="00405004">
        <w:rPr>
          <w:sz w:val="28"/>
          <w:szCs w:val="28"/>
          <w:lang w:val="uk-UA"/>
        </w:rPr>
        <w:t>„</w:t>
      </w:r>
      <w:r w:rsidRPr="00405004">
        <w:rPr>
          <w:bCs/>
          <w:sz w:val="28"/>
          <w:szCs w:val="28"/>
          <w:shd w:val="clear" w:color="auto" w:fill="FFFFFF"/>
          <w:lang w:val="uk-UA"/>
        </w:rPr>
        <w:t>Про</w:t>
      </w:r>
      <w:proofErr w:type="spellEnd"/>
      <w:r w:rsidRPr="00405004">
        <w:rPr>
          <w:bCs/>
          <w:sz w:val="28"/>
          <w:szCs w:val="28"/>
          <w:shd w:val="clear" w:color="auto" w:fill="FFFFFF"/>
          <w:lang w:val="uk-UA"/>
        </w:rPr>
        <w:t xml:space="preserve"> державну реєстрацію речових прав на нерухоме майно та їх обтяжень</w:t>
      </w:r>
      <w:r w:rsidRPr="00405004">
        <w:rPr>
          <w:sz w:val="28"/>
          <w:szCs w:val="28"/>
          <w:lang w:val="uk-UA"/>
        </w:rPr>
        <w:t>”.</w:t>
      </w:r>
    </w:p>
    <w:p w:rsidR="00D5781C" w:rsidRPr="00405004" w:rsidRDefault="00137E75" w:rsidP="00DF5FD5">
      <w:pPr>
        <w:pStyle w:val="docy"/>
        <w:spacing w:before="0" w:beforeAutospacing="0" w:after="0" w:afterAutospacing="0"/>
        <w:ind w:right="-1" w:firstLine="567"/>
        <w:jc w:val="both"/>
        <w:rPr>
          <w:sz w:val="28"/>
          <w:szCs w:val="28"/>
          <w:lang w:val="uk-UA"/>
        </w:rPr>
      </w:pPr>
      <w:r w:rsidRPr="00405004">
        <w:rPr>
          <w:sz w:val="28"/>
          <w:szCs w:val="28"/>
          <w:lang w:val="uk-UA"/>
        </w:rPr>
        <w:t>3</w:t>
      </w:r>
      <w:r w:rsidR="00D5781C" w:rsidRPr="00405004">
        <w:rPr>
          <w:sz w:val="28"/>
          <w:szCs w:val="28"/>
          <w:lang w:val="uk-UA"/>
        </w:rPr>
        <w:t xml:space="preserve">. Затвердити М’ЯКУШКО Тетяні Юріївні </w:t>
      </w:r>
      <w:proofErr w:type="spellStart"/>
      <w:r w:rsidR="00D5781C" w:rsidRPr="00405004">
        <w:rPr>
          <w:sz w:val="28"/>
          <w:szCs w:val="28"/>
          <w:lang w:val="uk-UA"/>
        </w:rPr>
        <w:t>„Проект</w:t>
      </w:r>
      <w:proofErr w:type="spellEnd"/>
      <w:r w:rsidR="00D5781C" w:rsidRPr="00405004">
        <w:rPr>
          <w:sz w:val="28"/>
          <w:szCs w:val="28"/>
          <w:lang w:val="uk-UA"/>
        </w:rPr>
        <w:t xml:space="preserve"> землеустрою щодо відведення земельної ділянки площею 0,6000 га в оренду гр. М’якушко Тетяні Юріївні для городництва на території Решетилівської міської ради Полтавського району Полтавської області за межами населених пунктів</w:t>
      </w:r>
      <w:r w:rsidR="00D5781C" w:rsidRPr="00405004">
        <w:rPr>
          <w:sz w:val="28"/>
          <w:szCs w:val="28"/>
          <w:shd w:val="clear" w:color="auto" w:fill="FFFFFF"/>
          <w:lang w:val="uk-UA"/>
        </w:rPr>
        <w:t>”,</w:t>
      </w:r>
      <w:r w:rsidR="00D5781C" w:rsidRPr="00405004">
        <w:rPr>
          <w:sz w:val="28"/>
          <w:szCs w:val="28"/>
          <w:lang w:val="uk-UA"/>
        </w:rPr>
        <w:t xml:space="preserve"> розроблений на підставі рішення Решетилівської міської ради Полтавської області восьмого скликання від 27 червня 2025 року № 2234-58-VIІI з метою передачі у користування на умовах оренди.</w:t>
      </w:r>
    </w:p>
    <w:p w:rsidR="00D5781C" w:rsidRPr="00405004" w:rsidRDefault="00D5781C" w:rsidP="00DF5FD5">
      <w:pPr>
        <w:pStyle w:val="af0"/>
        <w:spacing w:before="0" w:beforeAutospacing="0" w:after="0" w:afterAutospacing="0"/>
        <w:ind w:right="-1" w:firstLine="567"/>
        <w:jc w:val="both"/>
        <w:rPr>
          <w:sz w:val="28"/>
          <w:szCs w:val="28"/>
          <w:lang w:val="uk-UA"/>
        </w:rPr>
      </w:pPr>
      <w:r w:rsidRPr="00405004">
        <w:rPr>
          <w:sz w:val="28"/>
          <w:szCs w:val="28"/>
          <w:lang w:val="uk-UA"/>
        </w:rPr>
        <w:t>1) Надати М’ЯКУШКО Тетяні Юріївні в тимчасове користування (оренду), терміном на 10 (десять) років земельну ділянку площею 0,6000 га (кадастровий номер 5324281900:00:011:0019), яка розташована на території Решетилівської міської територіальної громади Полтавського району Полтавської області для городництва.</w:t>
      </w:r>
    </w:p>
    <w:p w:rsidR="00D5781C" w:rsidRPr="00405004" w:rsidRDefault="00D5781C" w:rsidP="00DF5FD5">
      <w:pPr>
        <w:pStyle w:val="af0"/>
        <w:spacing w:before="0" w:beforeAutospacing="0" w:after="0" w:afterAutospacing="0"/>
        <w:ind w:right="-1" w:firstLine="567"/>
        <w:jc w:val="both"/>
        <w:rPr>
          <w:sz w:val="28"/>
          <w:szCs w:val="28"/>
          <w:lang w:val="uk-UA"/>
        </w:rPr>
      </w:pPr>
      <w:r w:rsidRPr="00405004">
        <w:rPr>
          <w:sz w:val="28"/>
          <w:szCs w:val="28"/>
          <w:lang w:val="uk-UA"/>
        </w:rPr>
        <w:t>2)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D5781C" w:rsidRPr="00405004" w:rsidRDefault="00D5781C" w:rsidP="00DF5FD5">
      <w:pPr>
        <w:pStyle w:val="af0"/>
        <w:spacing w:before="0" w:beforeAutospacing="0" w:after="0" w:afterAutospacing="0"/>
        <w:ind w:right="-1" w:firstLine="567"/>
        <w:jc w:val="both"/>
        <w:rPr>
          <w:sz w:val="28"/>
          <w:szCs w:val="28"/>
          <w:lang w:val="uk-UA"/>
        </w:rPr>
      </w:pPr>
      <w:r w:rsidRPr="00405004">
        <w:rPr>
          <w:sz w:val="28"/>
          <w:szCs w:val="28"/>
          <w:lang w:val="uk-UA"/>
        </w:rPr>
        <w:t xml:space="preserve">3) Уповноважити міського голову Оксану ДЯДЮНОВУ або секретаря міської ради Тетяну МАЛИШ підписати договір оренди землі із </w:t>
      </w:r>
      <w:r w:rsidR="0010792F" w:rsidRPr="00405004">
        <w:rPr>
          <w:sz w:val="28"/>
          <w:szCs w:val="28"/>
          <w:lang w:val="uk-UA"/>
        </w:rPr>
        <w:t>М’ЯКУШКО Тетяною Юріївною</w:t>
      </w:r>
      <w:r w:rsidRPr="00405004">
        <w:rPr>
          <w:sz w:val="28"/>
          <w:szCs w:val="28"/>
          <w:lang w:val="uk-UA"/>
        </w:rPr>
        <w:t>.</w:t>
      </w:r>
    </w:p>
    <w:p w:rsidR="00D5781C" w:rsidRPr="00405004" w:rsidRDefault="00D5781C" w:rsidP="00DF5FD5">
      <w:pPr>
        <w:ind w:firstLine="567"/>
        <w:jc w:val="both"/>
        <w:rPr>
          <w:bCs/>
          <w:sz w:val="28"/>
          <w:szCs w:val="28"/>
          <w:lang w:val="uk-UA"/>
        </w:rPr>
      </w:pPr>
      <w:r w:rsidRPr="00405004">
        <w:rPr>
          <w:spacing w:val="5"/>
          <w:sz w:val="28"/>
          <w:szCs w:val="28"/>
          <w:lang w:val="uk-UA" w:eastAsia="uk-UA"/>
        </w:rPr>
        <w:lastRenderedPageBreak/>
        <w:t xml:space="preserve">4) </w:t>
      </w:r>
      <w:r w:rsidRPr="00405004">
        <w:rPr>
          <w:sz w:val="28"/>
          <w:szCs w:val="28"/>
          <w:lang w:val="uk-UA"/>
        </w:rPr>
        <w:t xml:space="preserve">Рекомендувати </w:t>
      </w:r>
      <w:r w:rsidR="0010792F" w:rsidRPr="00405004">
        <w:rPr>
          <w:sz w:val="28"/>
          <w:szCs w:val="28"/>
          <w:lang w:val="uk-UA"/>
        </w:rPr>
        <w:t xml:space="preserve">М’ЯКУШКО Тетяні Юріївні </w:t>
      </w:r>
      <w:r w:rsidRPr="00405004">
        <w:rPr>
          <w:sz w:val="28"/>
          <w:szCs w:val="28"/>
          <w:lang w:val="uk-UA"/>
        </w:rPr>
        <w:t xml:space="preserve">здійснити заходи, пов’язані з державною реєстрацією </w:t>
      </w:r>
      <w:r w:rsidRPr="00405004">
        <w:rPr>
          <w:spacing w:val="5"/>
          <w:sz w:val="28"/>
          <w:szCs w:val="28"/>
          <w:lang w:val="uk-UA" w:eastAsia="uk-UA"/>
        </w:rPr>
        <w:t xml:space="preserve">права оренди </w:t>
      </w:r>
      <w:r w:rsidRPr="00405004">
        <w:rPr>
          <w:sz w:val="28"/>
          <w:szCs w:val="28"/>
          <w:lang w:val="uk-UA" w:eastAsia="uk-UA"/>
        </w:rPr>
        <w:t xml:space="preserve">на земельну ділянку </w:t>
      </w:r>
      <w:r w:rsidRPr="00405004">
        <w:rPr>
          <w:spacing w:val="5"/>
          <w:sz w:val="28"/>
          <w:szCs w:val="28"/>
          <w:lang w:val="uk-UA" w:eastAsia="uk-UA"/>
        </w:rPr>
        <w:t xml:space="preserve">відповідно до Закону України </w:t>
      </w:r>
      <w:proofErr w:type="spellStart"/>
      <w:r w:rsidRPr="00405004">
        <w:rPr>
          <w:sz w:val="28"/>
          <w:szCs w:val="28"/>
          <w:lang w:val="uk-UA"/>
        </w:rPr>
        <w:t>„</w:t>
      </w:r>
      <w:r w:rsidRPr="00405004">
        <w:rPr>
          <w:bCs/>
          <w:sz w:val="28"/>
          <w:szCs w:val="28"/>
          <w:shd w:val="clear" w:color="auto" w:fill="FFFFFF"/>
          <w:lang w:val="uk-UA"/>
        </w:rPr>
        <w:t>Про</w:t>
      </w:r>
      <w:proofErr w:type="spellEnd"/>
      <w:r w:rsidRPr="00405004">
        <w:rPr>
          <w:bCs/>
          <w:sz w:val="28"/>
          <w:szCs w:val="28"/>
          <w:shd w:val="clear" w:color="auto" w:fill="FFFFFF"/>
          <w:lang w:val="uk-UA"/>
        </w:rPr>
        <w:t xml:space="preserve"> державну реєстрацію речових прав на нерухоме майно та їх обтяжень</w:t>
      </w:r>
      <w:r w:rsidRPr="00405004">
        <w:rPr>
          <w:sz w:val="28"/>
          <w:szCs w:val="28"/>
          <w:lang w:val="uk-UA"/>
        </w:rPr>
        <w:t>”.</w:t>
      </w:r>
    </w:p>
    <w:p w:rsidR="003C1536" w:rsidRPr="00405004" w:rsidRDefault="00137E75" w:rsidP="00DF5FD5">
      <w:pPr>
        <w:pStyle w:val="docy"/>
        <w:spacing w:before="0" w:beforeAutospacing="0" w:after="0" w:afterAutospacing="0"/>
        <w:ind w:right="-1" w:firstLine="567"/>
        <w:jc w:val="both"/>
        <w:rPr>
          <w:sz w:val="28"/>
          <w:szCs w:val="28"/>
          <w:lang w:val="uk-UA"/>
        </w:rPr>
      </w:pPr>
      <w:r w:rsidRPr="00405004">
        <w:rPr>
          <w:sz w:val="28"/>
          <w:szCs w:val="28"/>
          <w:lang w:val="uk-UA"/>
        </w:rPr>
        <w:t>4</w:t>
      </w:r>
      <w:r w:rsidR="003C1536" w:rsidRPr="00405004">
        <w:rPr>
          <w:sz w:val="28"/>
          <w:szCs w:val="28"/>
          <w:lang w:val="uk-UA"/>
        </w:rPr>
        <w:t xml:space="preserve">. Затвердити М’ЯКУШКО Володимиру Вікторовичу </w:t>
      </w:r>
      <w:proofErr w:type="spellStart"/>
      <w:r w:rsidR="003C1536" w:rsidRPr="00405004">
        <w:rPr>
          <w:sz w:val="28"/>
          <w:szCs w:val="28"/>
          <w:lang w:val="uk-UA"/>
        </w:rPr>
        <w:t>„Проект</w:t>
      </w:r>
      <w:proofErr w:type="spellEnd"/>
      <w:r w:rsidR="003C1536" w:rsidRPr="00405004">
        <w:rPr>
          <w:sz w:val="28"/>
          <w:szCs w:val="28"/>
          <w:lang w:val="uk-UA"/>
        </w:rPr>
        <w:t xml:space="preserve"> землеустрою щодо відведення земельної ділянки площею 0,6000 га в оренду</w:t>
      </w:r>
      <w:r w:rsidR="00077A85" w:rsidRPr="00405004">
        <w:rPr>
          <w:sz w:val="28"/>
          <w:szCs w:val="28"/>
          <w:lang w:val="uk-UA"/>
        </w:rPr>
        <w:br/>
      </w:r>
      <w:r w:rsidR="003C1536" w:rsidRPr="00405004">
        <w:rPr>
          <w:sz w:val="28"/>
          <w:szCs w:val="28"/>
          <w:lang w:val="uk-UA"/>
        </w:rPr>
        <w:t>гр. М’якушко Володимиру Вікторовичу для городництва на території Решетилівської міської ради Полтавського району Полтавської області за межами населених пунктів</w:t>
      </w:r>
      <w:r w:rsidR="003C1536" w:rsidRPr="00405004">
        <w:rPr>
          <w:sz w:val="28"/>
          <w:szCs w:val="28"/>
          <w:shd w:val="clear" w:color="auto" w:fill="FFFFFF"/>
          <w:lang w:val="uk-UA"/>
        </w:rPr>
        <w:t>”,</w:t>
      </w:r>
      <w:r w:rsidR="003C1536" w:rsidRPr="00405004">
        <w:rPr>
          <w:sz w:val="28"/>
          <w:szCs w:val="28"/>
          <w:lang w:val="uk-UA"/>
        </w:rPr>
        <w:t xml:space="preserve"> розроблений на підставі рішення Решетилівської міської ради Полтавської області восьмого скликання від 27 червня 2025 року № 2234-58-VIІI з метою передачі у користування на умовах оренди.</w:t>
      </w:r>
    </w:p>
    <w:p w:rsidR="003C1536" w:rsidRPr="00405004" w:rsidRDefault="003C1536" w:rsidP="00DF5FD5">
      <w:pPr>
        <w:pStyle w:val="af0"/>
        <w:spacing w:before="0" w:beforeAutospacing="0" w:after="0" w:afterAutospacing="0"/>
        <w:ind w:right="-1" w:firstLine="567"/>
        <w:jc w:val="both"/>
        <w:rPr>
          <w:sz w:val="28"/>
          <w:szCs w:val="28"/>
          <w:lang w:val="uk-UA"/>
        </w:rPr>
      </w:pPr>
      <w:r w:rsidRPr="00405004">
        <w:rPr>
          <w:sz w:val="28"/>
          <w:szCs w:val="28"/>
          <w:lang w:val="uk-UA"/>
        </w:rPr>
        <w:t>1) Надати М’ЯКУШКО Володимиру Вікторовичу в тимчасове користування (оренду), терміном на 10 (десять) років земельну ділянку площею 0,6000 га (кадастровий номер 5324281900:00:011:0020), яка розташована на території Решетилівської міської територіальної громади Полтавського району Полтавської області для городництва.</w:t>
      </w:r>
    </w:p>
    <w:p w:rsidR="003C1536" w:rsidRPr="00405004" w:rsidRDefault="003C1536" w:rsidP="00DF5FD5">
      <w:pPr>
        <w:pStyle w:val="af0"/>
        <w:spacing w:before="0" w:beforeAutospacing="0" w:after="0" w:afterAutospacing="0"/>
        <w:ind w:right="-1" w:firstLine="567"/>
        <w:jc w:val="both"/>
        <w:rPr>
          <w:sz w:val="28"/>
          <w:szCs w:val="28"/>
          <w:lang w:val="uk-UA"/>
        </w:rPr>
      </w:pPr>
      <w:r w:rsidRPr="00405004">
        <w:rPr>
          <w:sz w:val="28"/>
          <w:szCs w:val="28"/>
          <w:lang w:val="uk-UA"/>
        </w:rPr>
        <w:t>2)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3C1536" w:rsidRPr="00405004" w:rsidRDefault="003C1536" w:rsidP="00DF5FD5">
      <w:pPr>
        <w:pStyle w:val="af0"/>
        <w:spacing w:before="0" w:beforeAutospacing="0" w:after="0" w:afterAutospacing="0"/>
        <w:ind w:right="-1" w:firstLine="567"/>
        <w:jc w:val="both"/>
        <w:rPr>
          <w:sz w:val="28"/>
          <w:szCs w:val="28"/>
          <w:lang w:val="uk-UA"/>
        </w:rPr>
      </w:pPr>
      <w:r w:rsidRPr="00405004">
        <w:rPr>
          <w:sz w:val="28"/>
          <w:szCs w:val="28"/>
          <w:lang w:val="uk-UA"/>
        </w:rPr>
        <w:t>3) Уповноважити міського голову Оксану ДЯДЮНОВУ або секретаря міської ради Тетяну МАЛИШ підписати договір оренди землі із М’ЯКУШКО Володимиром Вікторовичем.</w:t>
      </w:r>
    </w:p>
    <w:p w:rsidR="003C1536" w:rsidRPr="00405004" w:rsidRDefault="003C1536" w:rsidP="00DF5FD5">
      <w:pPr>
        <w:ind w:firstLine="567"/>
        <w:jc w:val="both"/>
        <w:rPr>
          <w:bCs/>
          <w:sz w:val="28"/>
          <w:szCs w:val="28"/>
          <w:lang w:val="uk-UA"/>
        </w:rPr>
      </w:pPr>
      <w:r w:rsidRPr="00405004">
        <w:rPr>
          <w:spacing w:val="5"/>
          <w:sz w:val="28"/>
          <w:szCs w:val="28"/>
          <w:lang w:val="uk-UA" w:eastAsia="uk-UA"/>
        </w:rPr>
        <w:t xml:space="preserve">4) </w:t>
      </w:r>
      <w:r w:rsidRPr="00405004">
        <w:rPr>
          <w:sz w:val="28"/>
          <w:szCs w:val="28"/>
          <w:lang w:val="uk-UA"/>
        </w:rPr>
        <w:t xml:space="preserve">Рекомендувати М’ЯКУШКО Володимиру Вікторовичу здійснити заходи, пов’язані з державною реєстрацією </w:t>
      </w:r>
      <w:r w:rsidRPr="00405004">
        <w:rPr>
          <w:spacing w:val="5"/>
          <w:sz w:val="28"/>
          <w:szCs w:val="28"/>
          <w:lang w:val="uk-UA" w:eastAsia="uk-UA"/>
        </w:rPr>
        <w:t xml:space="preserve">права оренди </w:t>
      </w:r>
      <w:r w:rsidRPr="00405004">
        <w:rPr>
          <w:sz w:val="28"/>
          <w:szCs w:val="28"/>
          <w:lang w:val="uk-UA" w:eastAsia="uk-UA"/>
        </w:rPr>
        <w:t xml:space="preserve">на земельну ділянку </w:t>
      </w:r>
      <w:r w:rsidRPr="00405004">
        <w:rPr>
          <w:spacing w:val="5"/>
          <w:sz w:val="28"/>
          <w:szCs w:val="28"/>
          <w:lang w:val="uk-UA" w:eastAsia="uk-UA"/>
        </w:rPr>
        <w:t xml:space="preserve">відповідно до Закону України </w:t>
      </w:r>
      <w:proofErr w:type="spellStart"/>
      <w:r w:rsidRPr="00405004">
        <w:rPr>
          <w:sz w:val="28"/>
          <w:szCs w:val="28"/>
          <w:lang w:val="uk-UA"/>
        </w:rPr>
        <w:t>„</w:t>
      </w:r>
      <w:r w:rsidRPr="00405004">
        <w:rPr>
          <w:bCs/>
          <w:sz w:val="28"/>
          <w:szCs w:val="28"/>
          <w:shd w:val="clear" w:color="auto" w:fill="FFFFFF"/>
          <w:lang w:val="uk-UA"/>
        </w:rPr>
        <w:t>Про</w:t>
      </w:r>
      <w:proofErr w:type="spellEnd"/>
      <w:r w:rsidRPr="00405004">
        <w:rPr>
          <w:bCs/>
          <w:sz w:val="28"/>
          <w:szCs w:val="28"/>
          <w:shd w:val="clear" w:color="auto" w:fill="FFFFFF"/>
          <w:lang w:val="uk-UA"/>
        </w:rPr>
        <w:t xml:space="preserve"> державну реєстрацію речових прав на нерухоме майно та їх обтяжень</w:t>
      </w:r>
      <w:r w:rsidRPr="00405004">
        <w:rPr>
          <w:sz w:val="28"/>
          <w:szCs w:val="28"/>
          <w:lang w:val="uk-UA"/>
        </w:rPr>
        <w:t>”.</w:t>
      </w:r>
    </w:p>
    <w:p w:rsidR="00137E75" w:rsidRPr="00405004" w:rsidRDefault="00137E75" w:rsidP="00DF5FD5">
      <w:pPr>
        <w:tabs>
          <w:tab w:val="left" w:pos="1134"/>
          <w:tab w:val="left" w:pos="1418"/>
        </w:tabs>
        <w:ind w:firstLine="567"/>
        <w:jc w:val="both"/>
        <w:rPr>
          <w:sz w:val="28"/>
          <w:szCs w:val="28"/>
          <w:lang w:val="uk-UA"/>
        </w:rPr>
      </w:pPr>
      <w:r w:rsidRPr="00405004">
        <w:rPr>
          <w:sz w:val="28"/>
          <w:szCs w:val="28"/>
          <w:lang w:val="uk-UA"/>
        </w:rPr>
        <w:t>5. Затвердити ДЕРЖАВНОМУ СПЕЦІАЛІЗОВАНОМУ ГОСПОДАРСЬКОМУ ПІДПРИЄМСТВУ ,,ЛІСИ УКРАЇНИ” (код ЄДРПОУ 44768034) проект землеустрою щодо відведення земельної ділянки з</w:t>
      </w:r>
      <w:r w:rsidR="00C95ACB" w:rsidRPr="00405004">
        <w:rPr>
          <w:sz w:val="28"/>
          <w:szCs w:val="28"/>
          <w:lang w:val="uk-UA"/>
        </w:rPr>
        <w:t>а</w:t>
      </w:r>
      <w:r w:rsidRPr="00405004">
        <w:rPr>
          <w:sz w:val="28"/>
          <w:szCs w:val="28"/>
          <w:lang w:val="uk-UA"/>
        </w:rPr>
        <w:t xml:space="preserve"> кадастровим номером 5324282600:00:010:0124 площею 6,5467 га</w:t>
      </w:r>
      <w:r w:rsidR="00C95ACB" w:rsidRPr="00405004">
        <w:rPr>
          <w:sz w:val="28"/>
          <w:szCs w:val="28"/>
          <w:lang w:val="uk-UA"/>
        </w:rPr>
        <w:t xml:space="preserve"> зі зміною цільового призначення із земель сільськогосподарського призначення (землі запасу) на землі лісогосподарського призначення</w:t>
      </w:r>
      <w:r w:rsidRPr="00405004">
        <w:rPr>
          <w:sz w:val="28"/>
          <w:szCs w:val="28"/>
          <w:lang w:val="uk-UA"/>
        </w:rPr>
        <w:t xml:space="preserve">, </w:t>
      </w:r>
      <w:r w:rsidRPr="00405004">
        <w:rPr>
          <w:rFonts w:eastAsia="Calibri"/>
          <w:kern w:val="2"/>
          <w:sz w:val="28"/>
          <w:szCs w:val="28"/>
          <w:lang w:val="uk-UA"/>
        </w:rPr>
        <w:t>розташованої на території Решетилівської міської територіальної громади Полтавського району Полтавської області</w:t>
      </w:r>
      <w:r w:rsidRPr="00405004">
        <w:rPr>
          <w:sz w:val="28"/>
          <w:szCs w:val="28"/>
          <w:shd w:val="clear" w:color="auto" w:fill="FFFFFF"/>
          <w:lang w:val="uk-UA"/>
        </w:rPr>
        <w:t xml:space="preserve"> для ведення лісового господарства і пов’язаних з ним послуг (код – 09.01)</w:t>
      </w:r>
      <w:r w:rsidRPr="00405004">
        <w:rPr>
          <w:sz w:val="28"/>
          <w:szCs w:val="28"/>
          <w:lang w:val="uk-UA"/>
        </w:rPr>
        <w:t xml:space="preserve">; </w:t>
      </w:r>
      <w:r w:rsidRPr="00405004">
        <w:rPr>
          <w:sz w:val="28"/>
          <w:szCs w:val="28"/>
          <w:shd w:val="clear" w:color="auto" w:fill="FFFFFF"/>
          <w:lang w:val="uk-UA"/>
        </w:rPr>
        <w:t>відомості про обтяження на земельну ділянку згідно з Державним реєстром речових прав на нерухоме майно, обмеження у її використанні відсутні.</w:t>
      </w:r>
    </w:p>
    <w:p w:rsidR="00137E75" w:rsidRPr="00405004" w:rsidRDefault="00137E75" w:rsidP="00DF5FD5">
      <w:pPr>
        <w:ind w:firstLine="567"/>
        <w:jc w:val="both"/>
        <w:rPr>
          <w:rFonts w:eastAsia="Calibri"/>
          <w:kern w:val="2"/>
          <w:sz w:val="28"/>
          <w:szCs w:val="28"/>
          <w:lang w:val="uk-UA"/>
        </w:rPr>
      </w:pPr>
      <w:r w:rsidRPr="00405004">
        <w:rPr>
          <w:sz w:val="28"/>
          <w:szCs w:val="28"/>
          <w:lang w:val="uk-UA"/>
        </w:rPr>
        <w:t xml:space="preserve">1) </w:t>
      </w:r>
      <w:r w:rsidRPr="00405004">
        <w:rPr>
          <w:rFonts w:eastAsia="Calibri"/>
          <w:kern w:val="2"/>
          <w:sz w:val="28"/>
          <w:szCs w:val="28"/>
          <w:lang w:val="uk-UA"/>
        </w:rPr>
        <w:t xml:space="preserve">Змінити цільове призначення земельної ділянки площею </w:t>
      </w:r>
      <w:r w:rsidRPr="00405004">
        <w:rPr>
          <w:sz w:val="28"/>
          <w:szCs w:val="28"/>
          <w:lang w:val="uk-UA"/>
        </w:rPr>
        <w:t xml:space="preserve">6,5467 </w:t>
      </w:r>
      <w:r w:rsidRPr="00405004">
        <w:rPr>
          <w:rFonts w:eastAsia="Calibri"/>
          <w:kern w:val="2"/>
          <w:sz w:val="28"/>
          <w:szCs w:val="28"/>
          <w:lang w:val="uk-UA"/>
        </w:rPr>
        <w:t xml:space="preserve">га, кадастровий номер </w:t>
      </w:r>
      <w:r w:rsidRPr="00405004">
        <w:rPr>
          <w:sz w:val="28"/>
          <w:szCs w:val="28"/>
          <w:lang w:val="uk-UA"/>
        </w:rPr>
        <w:t>5324282600:00:010:0124</w:t>
      </w:r>
      <w:r w:rsidRPr="00405004">
        <w:rPr>
          <w:rFonts w:eastAsia="Calibri"/>
          <w:kern w:val="2"/>
          <w:sz w:val="28"/>
          <w:szCs w:val="28"/>
          <w:lang w:val="uk-UA"/>
        </w:rPr>
        <w:t>, яка розташована на території Решетилівської міської територіальної громади</w:t>
      </w:r>
      <w:r w:rsidRPr="00405004">
        <w:rPr>
          <w:sz w:val="28"/>
          <w:szCs w:val="28"/>
          <w:lang w:val="uk-UA"/>
        </w:rPr>
        <w:t xml:space="preserve"> </w:t>
      </w:r>
      <w:r w:rsidRPr="00405004">
        <w:rPr>
          <w:rFonts w:eastAsia="Calibri"/>
          <w:kern w:val="2"/>
          <w:sz w:val="28"/>
          <w:szCs w:val="28"/>
          <w:lang w:val="uk-UA"/>
        </w:rPr>
        <w:t xml:space="preserve">та віднести вказану земельну ділянку до земель </w:t>
      </w:r>
      <w:r w:rsidRPr="00405004">
        <w:rPr>
          <w:sz w:val="28"/>
          <w:szCs w:val="28"/>
          <w:shd w:val="clear" w:color="auto" w:fill="FFFFFF"/>
          <w:lang w:val="uk-UA"/>
        </w:rPr>
        <w:t>лісогосподарського призначення – для ведення лісового господарства і пов’язаних з ним послуг</w:t>
      </w:r>
      <w:r w:rsidRPr="00405004">
        <w:rPr>
          <w:sz w:val="28"/>
          <w:szCs w:val="28"/>
          <w:lang w:val="uk-UA"/>
        </w:rPr>
        <w:t xml:space="preserve"> (код 09.01)</w:t>
      </w:r>
      <w:r w:rsidRPr="00405004">
        <w:rPr>
          <w:rFonts w:eastAsia="Calibri"/>
          <w:kern w:val="2"/>
          <w:sz w:val="28"/>
          <w:szCs w:val="28"/>
          <w:lang w:val="uk-UA"/>
        </w:rPr>
        <w:t>.</w:t>
      </w:r>
    </w:p>
    <w:p w:rsidR="00137E75" w:rsidRPr="00405004" w:rsidRDefault="00137E75" w:rsidP="00DF5FD5">
      <w:pPr>
        <w:ind w:firstLine="567"/>
        <w:jc w:val="both"/>
        <w:rPr>
          <w:sz w:val="28"/>
          <w:szCs w:val="28"/>
          <w:shd w:val="clear" w:color="auto" w:fill="FFFFFF"/>
          <w:lang w:val="uk-UA"/>
        </w:rPr>
      </w:pPr>
      <w:r w:rsidRPr="00405004">
        <w:rPr>
          <w:sz w:val="28"/>
          <w:szCs w:val="28"/>
          <w:lang w:val="uk-UA"/>
        </w:rPr>
        <w:t xml:space="preserve">2) Надати ДЕРЖАВНОМУ СПЕЦІАЛІЗОВАНОМУ ГОСПОДАРСЬКОМУ ПІДПРИЄМСТВУ ,,ЛІСИ УКРАЇНИ” </w:t>
      </w:r>
      <w:r w:rsidRPr="00405004">
        <w:rPr>
          <w:bCs/>
          <w:sz w:val="28"/>
          <w:szCs w:val="28"/>
          <w:lang w:val="uk-UA"/>
        </w:rPr>
        <w:t xml:space="preserve">у постійне користування земельну ділянку, вказану у пункті </w:t>
      </w:r>
      <w:r w:rsidR="00077A85" w:rsidRPr="00405004">
        <w:rPr>
          <w:bCs/>
          <w:sz w:val="28"/>
          <w:szCs w:val="28"/>
          <w:lang w:val="uk-UA"/>
        </w:rPr>
        <w:t>5</w:t>
      </w:r>
      <w:r w:rsidRPr="00405004">
        <w:rPr>
          <w:bCs/>
          <w:sz w:val="28"/>
          <w:szCs w:val="28"/>
          <w:lang w:val="uk-UA"/>
        </w:rPr>
        <w:t xml:space="preserve"> даного рішення</w:t>
      </w:r>
      <w:r w:rsidRPr="00405004">
        <w:rPr>
          <w:sz w:val="28"/>
          <w:szCs w:val="28"/>
          <w:shd w:val="clear" w:color="auto" w:fill="FFFFFF"/>
          <w:lang w:val="uk-UA"/>
        </w:rPr>
        <w:t>.</w:t>
      </w:r>
    </w:p>
    <w:p w:rsidR="00137E75" w:rsidRPr="00405004" w:rsidRDefault="00137E75" w:rsidP="00DF5FD5">
      <w:pPr>
        <w:ind w:right="-1" w:firstLine="567"/>
        <w:jc w:val="both"/>
        <w:rPr>
          <w:sz w:val="28"/>
          <w:szCs w:val="28"/>
          <w:lang w:val="uk-UA"/>
        </w:rPr>
      </w:pPr>
      <w:r w:rsidRPr="00405004">
        <w:rPr>
          <w:bCs/>
          <w:sz w:val="28"/>
          <w:szCs w:val="28"/>
          <w:lang w:val="uk-UA"/>
        </w:rPr>
        <w:lastRenderedPageBreak/>
        <w:t xml:space="preserve">3) Передати земельну ділянку, вказану у пункті </w:t>
      </w:r>
      <w:r w:rsidR="00077A85" w:rsidRPr="00405004">
        <w:rPr>
          <w:bCs/>
          <w:sz w:val="28"/>
          <w:szCs w:val="28"/>
          <w:lang w:val="uk-UA"/>
        </w:rPr>
        <w:t>5</w:t>
      </w:r>
      <w:r w:rsidRPr="00405004">
        <w:rPr>
          <w:bCs/>
          <w:sz w:val="28"/>
          <w:szCs w:val="28"/>
          <w:lang w:val="uk-UA"/>
        </w:rPr>
        <w:t xml:space="preserve"> даного рішення,</w:t>
      </w:r>
      <w:r w:rsidRPr="00405004">
        <w:rPr>
          <w:sz w:val="28"/>
          <w:szCs w:val="28"/>
          <w:lang w:val="uk-UA"/>
        </w:rPr>
        <w:t xml:space="preserve"> </w:t>
      </w:r>
      <w:r w:rsidRPr="00405004">
        <w:rPr>
          <w:bCs/>
          <w:sz w:val="28"/>
          <w:szCs w:val="28"/>
          <w:lang w:val="uk-UA"/>
        </w:rPr>
        <w:t>з комунальної власності Решетилівської міської територіальної громади Полтавського району Полтавської області у державну власність Полтавської обласної державної (військової) адміністрації.</w:t>
      </w:r>
    </w:p>
    <w:p w:rsidR="00137E75" w:rsidRPr="00405004" w:rsidRDefault="00137E75" w:rsidP="00DF5FD5">
      <w:pPr>
        <w:ind w:right="-1" w:firstLine="567"/>
        <w:jc w:val="both"/>
        <w:rPr>
          <w:bCs/>
          <w:sz w:val="28"/>
          <w:szCs w:val="28"/>
          <w:lang w:val="uk-UA"/>
        </w:rPr>
      </w:pPr>
      <w:r w:rsidRPr="00405004">
        <w:rPr>
          <w:sz w:val="28"/>
          <w:szCs w:val="28"/>
          <w:shd w:val="clear" w:color="auto" w:fill="FFFFFF"/>
          <w:lang w:val="uk-UA"/>
        </w:rPr>
        <w:t xml:space="preserve">4) Уповноважити міського голову Оксану ДЯДЮНОВУ на підписання Акту приймання-передачі земельної ділянки, </w:t>
      </w:r>
      <w:r w:rsidRPr="00405004">
        <w:rPr>
          <w:bCs/>
          <w:sz w:val="28"/>
          <w:szCs w:val="28"/>
          <w:lang w:val="uk-UA"/>
        </w:rPr>
        <w:t xml:space="preserve">вказаної у пункті </w:t>
      </w:r>
      <w:r w:rsidR="00077A85" w:rsidRPr="00405004">
        <w:rPr>
          <w:bCs/>
          <w:sz w:val="28"/>
          <w:szCs w:val="28"/>
          <w:lang w:val="uk-UA"/>
        </w:rPr>
        <w:t>5</w:t>
      </w:r>
      <w:r w:rsidRPr="00405004">
        <w:rPr>
          <w:bCs/>
          <w:sz w:val="28"/>
          <w:szCs w:val="28"/>
          <w:lang w:val="uk-UA"/>
        </w:rPr>
        <w:t xml:space="preserve"> даного рішення.</w:t>
      </w:r>
    </w:p>
    <w:p w:rsidR="00137E75" w:rsidRPr="00405004" w:rsidRDefault="00137E75" w:rsidP="00DF5FD5">
      <w:pPr>
        <w:ind w:firstLine="567"/>
        <w:jc w:val="both"/>
        <w:rPr>
          <w:sz w:val="28"/>
          <w:szCs w:val="28"/>
          <w:lang w:val="uk-UA"/>
        </w:rPr>
      </w:pPr>
      <w:r w:rsidRPr="00405004">
        <w:rPr>
          <w:sz w:val="28"/>
          <w:szCs w:val="28"/>
          <w:lang w:val="uk-UA"/>
        </w:rPr>
        <w:t>5) Рекомендувати ДЕРЖАВНОМУ СПЕЦІАЛІЗОВАНОМУ ГОСПОДАРСЬКОМУ ПІДПРИЄМСТВУ ,,ЛІСИ УКРАЇНИ”:</w:t>
      </w:r>
    </w:p>
    <w:p w:rsidR="00137E75" w:rsidRPr="00405004" w:rsidRDefault="00137E75" w:rsidP="00DF5FD5">
      <w:pPr>
        <w:ind w:firstLine="567"/>
        <w:jc w:val="both"/>
        <w:rPr>
          <w:bCs/>
          <w:sz w:val="28"/>
          <w:szCs w:val="28"/>
          <w:lang w:val="uk-UA"/>
        </w:rPr>
      </w:pPr>
      <w:r w:rsidRPr="00405004">
        <w:rPr>
          <w:sz w:val="28"/>
          <w:szCs w:val="28"/>
          <w:lang w:val="uk-UA"/>
        </w:rPr>
        <w:t xml:space="preserve">5.1. здійснити заходи, пов’язані з державною реєстрацією права постійного користування земельною ділянкою, вказаної </w:t>
      </w:r>
      <w:r w:rsidRPr="00405004">
        <w:rPr>
          <w:bCs/>
          <w:sz w:val="28"/>
          <w:szCs w:val="28"/>
          <w:lang w:val="uk-UA"/>
        </w:rPr>
        <w:t xml:space="preserve">у пункті </w:t>
      </w:r>
      <w:r w:rsidR="00077A85" w:rsidRPr="00405004">
        <w:rPr>
          <w:bCs/>
          <w:sz w:val="28"/>
          <w:szCs w:val="28"/>
          <w:lang w:val="uk-UA"/>
        </w:rPr>
        <w:t>5</w:t>
      </w:r>
      <w:r w:rsidRPr="00405004">
        <w:rPr>
          <w:bCs/>
          <w:sz w:val="28"/>
          <w:szCs w:val="28"/>
          <w:lang w:val="uk-UA"/>
        </w:rPr>
        <w:t xml:space="preserve"> даного рішення;</w:t>
      </w:r>
    </w:p>
    <w:p w:rsidR="00137E75" w:rsidRPr="00405004" w:rsidRDefault="00137E75" w:rsidP="00DF5FD5">
      <w:pPr>
        <w:ind w:firstLine="567"/>
        <w:jc w:val="both"/>
        <w:rPr>
          <w:bCs/>
          <w:sz w:val="28"/>
          <w:szCs w:val="28"/>
          <w:lang w:val="uk-UA"/>
        </w:rPr>
      </w:pPr>
      <w:r w:rsidRPr="00405004">
        <w:rPr>
          <w:bCs/>
          <w:sz w:val="28"/>
          <w:szCs w:val="28"/>
          <w:lang w:val="uk-UA"/>
        </w:rPr>
        <w:t>5.2. дотримуватися обов’язків землекористувача відповідно до вимог земельного та природоохоронного законодавства.</w:t>
      </w:r>
    </w:p>
    <w:p w:rsidR="00137E75" w:rsidRPr="00405004" w:rsidRDefault="00137E75" w:rsidP="00DF5FD5">
      <w:pPr>
        <w:tabs>
          <w:tab w:val="left" w:pos="1134"/>
          <w:tab w:val="left" w:pos="1418"/>
        </w:tabs>
        <w:ind w:firstLine="567"/>
        <w:jc w:val="both"/>
        <w:rPr>
          <w:sz w:val="28"/>
          <w:szCs w:val="28"/>
          <w:shd w:val="clear" w:color="auto" w:fill="FFFFFF"/>
          <w:lang w:val="uk-UA"/>
        </w:rPr>
      </w:pPr>
      <w:r w:rsidRPr="00405004">
        <w:rPr>
          <w:sz w:val="28"/>
          <w:szCs w:val="28"/>
          <w:lang w:val="uk-UA"/>
        </w:rPr>
        <w:t xml:space="preserve">6. Надати КОМУНАЛЬНОМУ ПІДПРИЄМСТВУ ,,ЕФЕКТ” РЕШЕТИЛІВСЬКОЇ МІСЬКОЇ РАДИ ПОЛТАВСЬКОЇ ОБЛАСТІ (код ЄДРПОУ 30614029) </w:t>
      </w:r>
      <w:r w:rsidRPr="00405004">
        <w:rPr>
          <w:bCs/>
          <w:sz w:val="28"/>
          <w:szCs w:val="28"/>
          <w:lang w:val="uk-UA"/>
        </w:rPr>
        <w:t>у постійне користування земельні ділянки</w:t>
      </w:r>
      <w:r w:rsidRPr="00405004">
        <w:rPr>
          <w:sz w:val="28"/>
          <w:szCs w:val="28"/>
          <w:lang w:val="uk-UA"/>
        </w:rPr>
        <w:t xml:space="preserve"> з кадастровими номерами: 5324285700:00:001:0001 площею 495,8030 га, 5324285700:00:006:0001 площею 68,7994 га та 5324285700:00:006:0002 площею 60,2039 га, які </w:t>
      </w:r>
      <w:r w:rsidRPr="00405004">
        <w:rPr>
          <w:rFonts w:eastAsia="Calibri"/>
          <w:kern w:val="2"/>
          <w:sz w:val="28"/>
          <w:szCs w:val="28"/>
          <w:lang w:val="uk-UA"/>
        </w:rPr>
        <w:t>розташовані на території Решетилівської міської територіальної громади Полтавського району Полтавської області</w:t>
      </w:r>
      <w:r w:rsidRPr="00405004">
        <w:rPr>
          <w:sz w:val="28"/>
          <w:szCs w:val="28"/>
          <w:shd w:val="clear" w:color="auto" w:fill="FFFFFF"/>
          <w:lang w:val="uk-UA"/>
        </w:rPr>
        <w:t xml:space="preserve"> для ведення лісового господарства і пов’язаних з ним послуг (код – 09.01)</w:t>
      </w:r>
      <w:r w:rsidRPr="00405004">
        <w:rPr>
          <w:sz w:val="28"/>
          <w:szCs w:val="28"/>
          <w:lang w:val="uk-UA"/>
        </w:rPr>
        <w:t>.</w:t>
      </w:r>
    </w:p>
    <w:p w:rsidR="00137E75" w:rsidRPr="00405004" w:rsidRDefault="00137E75" w:rsidP="00DF5FD5">
      <w:pPr>
        <w:ind w:firstLine="567"/>
        <w:jc w:val="both"/>
        <w:rPr>
          <w:sz w:val="28"/>
          <w:szCs w:val="28"/>
          <w:lang w:val="uk-UA"/>
        </w:rPr>
      </w:pPr>
      <w:r w:rsidRPr="00405004">
        <w:rPr>
          <w:sz w:val="28"/>
          <w:szCs w:val="28"/>
          <w:lang w:val="uk-UA"/>
        </w:rPr>
        <w:t>1) Рекомендувати КОМУНАЛЬНОМУ ПІДПРИЄМСТВУ ,,ЕФЕКТ” РЕШЕТИЛІВСЬКОЇ МІСЬКОЇ РАДИ ПОЛТАВСЬКОЇ ОБЛАСТІ:</w:t>
      </w:r>
    </w:p>
    <w:p w:rsidR="00137E75" w:rsidRPr="00405004" w:rsidRDefault="00137E75" w:rsidP="00DF5FD5">
      <w:pPr>
        <w:ind w:firstLine="567"/>
        <w:jc w:val="both"/>
        <w:rPr>
          <w:bCs/>
          <w:sz w:val="28"/>
          <w:szCs w:val="28"/>
          <w:lang w:val="uk-UA"/>
        </w:rPr>
      </w:pPr>
      <w:r w:rsidRPr="00405004">
        <w:rPr>
          <w:sz w:val="28"/>
          <w:szCs w:val="28"/>
          <w:lang w:val="uk-UA"/>
        </w:rPr>
        <w:t xml:space="preserve">1.1. здійснити заходи, пов’язані з державною реєстрацією права постійного користування земельною ділянкою, вказаної </w:t>
      </w:r>
      <w:r w:rsidRPr="00405004">
        <w:rPr>
          <w:bCs/>
          <w:sz w:val="28"/>
          <w:szCs w:val="28"/>
          <w:lang w:val="uk-UA"/>
        </w:rPr>
        <w:t xml:space="preserve">у пункті </w:t>
      </w:r>
      <w:r w:rsidR="00077A85" w:rsidRPr="00405004">
        <w:rPr>
          <w:bCs/>
          <w:sz w:val="28"/>
          <w:szCs w:val="28"/>
          <w:lang w:val="uk-UA"/>
        </w:rPr>
        <w:t>6</w:t>
      </w:r>
      <w:r w:rsidRPr="00405004">
        <w:rPr>
          <w:bCs/>
          <w:sz w:val="28"/>
          <w:szCs w:val="28"/>
          <w:lang w:val="uk-UA"/>
        </w:rPr>
        <w:t xml:space="preserve"> даного рішення;</w:t>
      </w:r>
    </w:p>
    <w:p w:rsidR="00137E75" w:rsidRPr="00405004" w:rsidRDefault="00137E75" w:rsidP="00DF5FD5">
      <w:pPr>
        <w:ind w:firstLine="567"/>
        <w:jc w:val="both"/>
        <w:rPr>
          <w:bCs/>
          <w:sz w:val="28"/>
          <w:szCs w:val="28"/>
          <w:lang w:val="uk-UA"/>
        </w:rPr>
      </w:pPr>
      <w:r w:rsidRPr="00405004">
        <w:rPr>
          <w:bCs/>
          <w:sz w:val="28"/>
          <w:szCs w:val="28"/>
          <w:lang w:val="uk-UA"/>
        </w:rPr>
        <w:t>1.2. дотримуватися обов’язків землекористувача відповідно до вимог земельного та природоохоронного законодавства.</w:t>
      </w:r>
    </w:p>
    <w:p w:rsidR="003C1536" w:rsidRPr="00405004" w:rsidRDefault="00DF5FD5" w:rsidP="00DF5FD5">
      <w:pPr>
        <w:ind w:firstLine="567"/>
        <w:jc w:val="both"/>
        <w:rPr>
          <w:sz w:val="28"/>
          <w:szCs w:val="28"/>
          <w:lang w:val="uk-UA"/>
        </w:rPr>
      </w:pPr>
      <w:r w:rsidRPr="00405004">
        <w:rPr>
          <w:sz w:val="28"/>
          <w:szCs w:val="28"/>
          <w:lang w:val="uk-UA"/>
        </w:rPr>
        <w:t>7</w:t>
      </w:r>
      <w:r w:rsidR="003C1536" w:rsidRPr="00405004">
        <w:rPr>
          <w:sz w:val="28"/>
          <w:szCs w:val="28"/>
          <w:lang w:val="uk-UA"/>
        </w:rPr>
        <w:t xml:space="preserve">. Затвердити </w:t>
      </w:r>
      <w:r w:rsidR="006032FB" w:rsidRPr="00405004">
        <w:rPr>
          <w:sz w:val="28"/>
          <w:szCs w:val="28"/>
          <w:lang w:val="uk-UA"/>
        </w:rPr>
        <w:t>БОРБЛИКУ Миколі Івановичу</w:t>
      </w:r>
      <w:r w:rsidR="003C1536" w:rsidRPr="00405004">
        <w:rPr>
          <w:sz w:val="28"/>
          <w:szCs w:val="28"/>
          <w:lang w:val="uk-UA"/>
        </w:rPr>
        <w:t xml:space="preserve"> </w:t>
      </w:r>
      <w:proofErr w:type="spellStart"/>
      <w:r w:rsidR="003C1536" w:rsidRPr="00405004">
        <w:rPr>
          <w:sz w:val="28"/>
          <w:szCs w:val="28"/>
          <w:lang w:val="uk-UA"/>
        </w:rPr>
        <w:t>„Проект</w:t>
      </w:r>
      <w:proofErr w:type="spellEnd"/>
      <w:r w:rsidR="003C1536" w:rsidRPr="00405004">
        <w:rPr>
          <w:sz w:val="28"/>
          <w:szCs w:val="28"/>
          <w:lang w:val="uk-UA"/>
        </w:rPr>
        <w:t xml:space="preserve"> землеустрою щодо відведення земельної ділянки площею </w:t>
      </w:r>
      <w:r w:rsidR="006032FB" w:rsidRPr="00405004">
        <w:rPr>
          <w:sz w:val="28"/>
          <w:szCs w:val="28"/>
          <w:lang w:val="uk-UA"/>
        </w:rPr>
        <w:t>14,7800</w:t>
      </w:r>
      <w:r w:rsidR="003C1536" w:rsidRPr="00405004">
        <w:rPr>
          <w:sz w:val="28"/>
          <w:szCs w:val="28"/>
          <w:lang w:val="uk-UA"/>
        </w:rPr>
        <w:t xml:space="preserve"> га у власність гр. </w:t>
      </w:r>
      <w:proofErr w:type="spellStart"/>
      <w:r w:rsidR="006032FB" w:rsidRPr="00405004">
        <w:rPr>
          <w:sz w:val="28"/>
          <w:szCs w:val="28"/>
          <w:lang w:val="uk-UA"/>
        </w:rPr>
        <w:t>Борблику</w:t>
      </w:r>
      <w:proofErr w:type="spellEnd"/>
      <w:r w:rsidR="006032FB" w:rsidRPr="00405004">
        <w:rPr>
          <w:sz w:val="28"/>
          <w:szCs w:val="28"/>
          <w:lang w:val="uk-UA"/>
        </w:rPr>
        <w:t xml:space="preserve"> Миколі Івановичу</w:t>
      </w:r>
      <w:r w:rsidR="003C1536" w:rsidRPr="00405004">
        <w:rPr>
          <w:sz w:val="28"/>
          <w:szCs w:val="28"/>
          <w:lang w:val="uk-UA"/>
        </w:rPr>
        <w:t xml:space="preserve"> зі зміною цільового призначення: з земель Для ведення фермерського господарства (01.02) на землі Для ведення товарного сільськогосподарського виробництва (01.01) на території Решетилівської міської ради Полтавського району Полтавської області за межами населених пунктів. Кадастровий номер земельної ділянки </w:t>
      </w:r>
      <w:r w:rsidR="006032FB" w:rsidRPr="00405004">
        <w:rPr>
          <w:sz w:val="28"/>
          <w:szCs w:val="28"/>
          <w:lang w:val="uk-UA"/>
        </w:rPr>
        <w:t>5324285700:00:004:0090</w:t>
      </w:r>
      <w:r w:rsidR="003C1536" w:rsidRPr="00405004">
        <w:rPr>
          <w:sz w:val="28"/>
          <w:szCs w:val="28"/>
          <w:lang w:val="uk-UA"/>
        </w:rPr>
        <w:t>”.</w:t>
      </w:r>
    </w:p>
    <w:p w:rsidR="003C1536" w:rsidRPr="00405004" w:rsidRDefault="003C1536" w:rsidP="00DF5FD5">
      <w:pPr>
        <w:ind w:right="-1" w:firstLine="567"/>
        <w:jc w:val="both"/>
        <w:rPr>
          <w:bCs/>
          <w:sz w:val="28"/>
          <w:szCs w:val="28"/>
          <w:lang w:val="uk-UA"/>
        </w:rPr>
      </w:pPr>
      <w:r w:rsidRPr="00405004">
        <w:rPr>
          <w:rFonts w:eastAsia="Calibri"/>
          <w:kern w:val="2"/>
          <w:sz w:val="28"/>
          <w:szCs w:val="28"/>
          <w:lang w:val="uk-UA"/>
        </w:rPr>
        <w:t xml:space="preserve">Змінити цільове призначення земельної ділянки з кадастровим номером </w:t>
      </w:r>
      <w:r w:rsidR="006032FB" w:rsidRPr="00405004">
        <w:rPr>
          <w:sz w:val="28"/>
          <w:szCs w:val="28"/>
          <w:lang w:val="uk-UA"/>
        </w:rPr>
        <w:t>5324285700:00:004:0090</w:t>
      </w:r>
      <w:r w:rsidRPr="00405004">
        <w:rPr>
          <w:rFonts w:eastAsia="Calibri"/>
          <w:kern w:val="2"/>
          <w:sz w:val="28"/>
          <w:szCs w:val="28"/>
          <w:lang w:val="uk-UA"/>
        </w:rPr>
        <w:t xml:space="preserve"> (</w:t>
      </w:r>
      <w:r w:rsidR="006032FB" w:rsidRPr="00405004">
        <w:rPr>
          <w:rFonts w:eastAsia="Calibri"/>
          <w:kern w:val="2"/>
          <w:sz w:val="28"/>
          <w:szCs w:val="28"/>
          <w:lang w:val="uk-UA"/>
        </w:rPr>
        <w:t>номер запису про право (в державному реєстрі прав): 61459246 від 12.09.2025</w:t>
      </w:r>
      <w:r w:rsidRPr="00405004">
        <w:rPr>
          <w:rFonts w:eastAsia="Calibri"/>
          <w:kern w:val="2"/>
          <w:sz w:val="28"/>
          <w:szCs w:val="28"/>
          <w:lang w:val="uk-UA"/>
        </w:rPr>
        <w:t xml:space="preserve">) площею </w:t>
      </w:r>
      <w:r w:rsidR="006032FB" w:rsidRPr="00405004">
        <w:rPr>
          <w:sz w:val="28"/>
          <w:szCs w:val="28"/>
          <w:lang w:val="uk-UA"/>
        </w:rPr>
        <w:t>14,7800</w:t>
      </w:r>
      <w:r w:rsidRPr="00405004">
        <w:rPr>
          <w:sz w:val="28"/>
          <w:szCs w:val="28"/>
          <w:lang w:val="uk-UA"/>
        </w:rPr>
        <w:t xml:space="preserve"> </w:t>
      </w:r>
      <w:r w:rsidRPr="00405004">
        <w:rPr>
          <w:rFonts w:eastAsia="Calibri"/>
          <w:kern w:val="2"/>
          <w:sz w:val="28"/>
          <w:szCs w:val="28"/>
          <w:lang w:val="uk-UA"/>
        </w:rPr>
        <w:t xml:space="preserve">га </w:t>
      </w:r>
      <w:r w:rsidRPr="00405004">
        <w:rPr>
          <w:sz w:val="28"/>
          <w:szCs w:val="28"/>
          <w:lang w:val="uk-UA"/>
        </w:rPr>
        <w:t xml:space="preserve">із земель сільськогосподарського призначення – </w:t>
      </w:r>
      <w:r w:rsidRPr="00405004">
        <w:rPr>
          <w:sz w:val="28"/>
          <w:szCs w:val="28"/>
          <w:shd w:val="clear" w:color="auto" w:fill="FFFFFF"/>
          <w:lang w:val="uk-UA"/>
        </w:rPr>
        <w:t>для ведення фермерського господарства (код 01.02)</w:t>
      </w:r>
      <w:r w:rsidRPr="00405004">
        <w:rPr>
          <w:rFonts w:eastAsia="Calibri"/>
          <w:kern w:val="2"/>
          <w:sz w:val="28"/>
          <w:szCs w:val="28"/>
          <w:lang w:val="uk-UA"/>
        </w:rPr>
        <w:t xml:space="preserve">, яка розташована </w:t>
      </w:r>
      <w:r w:rsidRPr="00405004">
        <w:rPr>
          <w:sz w:val="28"/>
          <w:szCs w:val="28"/>
          <w:lang w:val="uk-UA"/>
        </w:rPr>
        <w:t xml:space="preserve">на території Решетилівської міської територіальної громади Полтавського району Полтавської області, </w:t>
      </w:r>
      <w:r w:rsidRPr="00405004">
        <w:rPr>
          <w:rFonts w:eastAsia="Calibri"/>
          <w:kern w:val="2"/>
          <w:sz w:val="28"/>
          <w:szCs w:val="28"/>
          <w:lang w:val="uk-UA"/>
        </w:rPr>
        <w:t xml:space="preserve">та віднести вказану земельну ділянку до земель </w:t>
      </w:r>
      <w:r w:rsidRPr="00405004">
        <w:rPr>
          <w:sz w:val="28"/>
          <w:szCs w:val="28"/>
          <w:lang w:val="uk-UA"/>
        </w:rPr>
        <w:t>сільськогосподарського призначення</w:t>
      </w:r>
      <w:r w:rsidRPr="00405004">
        <w:rPr>
          <w:sz w:val="28"/>
          <w:szCs w:val="28"/>
          <w:shd w:val="clear" w:color="auto" w:fill="FFFFFF"/>
          <w:lang w:val="uk-UA"/>
        </w:rPr>
        <w:t xml:space="preserve"> – </w:t>
      </w:r>
      <w:r w:rsidRPr="00405004">
        <w:rPr>
          <w:sz w:val="28"/>
          <w:szCs w:val="28"/>
          <w:lang w:val="uk-UA"/>
        </w:rPr>
        <w:t>для ведення товарного сільськогосподарського виробництва (код 01.01).</w:t>
      </w:r>
    </w:p>
    <w:p w:rsidR="00E55F96" w:rsidRPr="00405004" w:rsidRDefault="00DF5FD5" w:rsidP="00DF5FD5">
      <w:pPr>
        <w:ind w:right="-1" w:firstLine="567"/>
        <w:jc w:val="both"/>
        <w:rPr>
          <w:sz w:val="28"/>
          <w:szCs w:val="28"/>
          <w:lang w:val="uk-UA" w:eastAsia="uk-UA"/>
        </w:rPr>
      </w:pPr>
      <w:r w:rsidRPr="00405004">
        <w:rPr>
          <w:sz w:val="28"/>
          <w:szCs w:val="28"/>
          <w:lang w:val="uk-UA" w:eastAsia="uk-UA"/>
        </w:rPr>
        <w:t>8</w:t>
      </w:r>
      <w:r w:rsidR="00E55F96" w:rsidRPr="00405004">
        <w:rPr>
          <w:sz w:val="28"/>
          <w:szCs w:val="28"/>
          <w:lang w:val="uk-UA" w:eastAsia="uk-UA"/>
        </w:rPr>
        <w:t xml:space="preserve">. Затвердити </w:t>
      </w:r>
      <w:r w:rsidR="00E55F96" w:rsidRPr="00405004">
        <w:rPr>
          <w:bCs/>
          <w:sz w:val="28"/>
          <w:szCs w:val="28"/>
          <w:lang w:val="uk-UA"/>
        </w:rPr>
        <w:t xml:space="preserve">ПАЩЕНКО Надії Петрівні </w:t>
      </w:r>
      <w:r w:rsidR="00E55F96" w:rsidRPr="00405004">
        <w:rPr>
          <w:sz w:val="28"/>
          <w:szCs w:val="28"/>
          <w:lang w:val="uk-UA"/>
        </w:rPr>
        <w:t xml:space="preserve">,,Технічну документацію із землеустрою щодо встановлення (відновлення) меж земельної ділянки в натурі (на місцевості) гр. Пащенко Надії Петрівні Для ведення товарного </w:t>
      </w:r>
      <w:r w:rsidR="00E55F96" w:rsidRPr="00405004">
        <w:rPr>
          <w:sz w:val="28"/>
          <w:szCs w:val="28"/>
          <w:lang w:val="uk-UA"/>
        </w:rPr>
        <w:lastRenderedPageBreak/>
        <w:t>сільськогосподарського виробництва (код – 01.01 згідно Додатку 59 Порядку ведення Державного земельного кадастру) за межами населених пунктів на території Решетилівської міської територіальної громади Полтавського району Полтавської області Площа земельної ділянки: 6,0204 га Кадастровий номер земельної ділянки: 5322081600:00:001:0715”</w:t>
      </w:r>
      <w:r w:rsidR="00E55F96" w:rsidRPr="00405004">
        <w:rPr>
          <w:sz w:val="28"/>
          <w:szCs w:val="28"/>
          <w:lang w:val="uk-UA" w:eastAsia="uk-UA"/>
        </w:rPr>
        <w:t xml:space="preserve">, </w:t>
      </w:r>
      <w:r w:rsidR="00E55F96" w:rsidRPr="00405004">
        <w:rPr>
          <w:sz w:val="28"/>
          <w:szCs w:val="28"/>
          <w:lang w:val="uk-UA"/>
        </w:rPr>
        <w:t>розробленої на підставі розпорядження голови Козельщинської районної державної адміністрації від 06.12.2017 № 262.</w:t>
      </w:r>
    </w:p>
    <w:p w:rsidR="00E55F96" w:rsidRPr="00405004" w:rsidRDefault="00E55F96" w:rsidP="00DF5FD5">
      <w:pPr>
        <w:ind w:right="-1" w:firstLine="567"/>
        <w:jc w:val="both"/>
        <w:rPr>
          <w:sz w:val="28"/>
          <w:szCs w:val="28"/>
          <w:lang w:val="uk-UA" w:eastAsia="uk-UA"/>
        </w:rPr>
      </w:pPr>
      <w:r w:rsidRPr="00405004">
        <w:rPr>
          <w:sz w:val="28"/>
          <w:szCs w:val="28"/>
          <w:lang w:val="uk-UA"/>
        </w:rPr>
        <w:t xml:space="preserve">1) Виділити </w:t>
      </w:r>
      <w:r w:rsidRPr="00405004">
        <w:rPr>
          <w:bCs/>
          <w:sz w:val="28"/>
          <w:szCs w:val="28"/>
          <w:lang w:val="uk-UA"/>
        </w:rPr>
        <w:t xml:space="preserve">ПАЩЕНКО Надії Петрівні </w:t>
      </w:r>
      <w:r w:rsidRPr="00405004">
        <w:rPr>
          <w:sz w:val="28"/>
          <w:szCs w:val="28"/>
          <w:lang w:val="uk-UA"/>
        </w:rPr>
        <w:t xml:space="preserve">земельну частку (пай) в натурі (на місцевості), що належить їй відповідно до свідоцтва про право на спадщину за законом, зареєстрованого в реєстрі за № 5272 від 25 листопада 2017 року за рахунок земельної ділянки площею </w:t>
      </w:r>
      <w:r w:rsidRPr="00405004">
        <w:rPr>
          <w:sz w:val="28"/>
          <w:szCs w:val="28"/>
          <w:lang w:val="uk-UA" w:eastAsia="uk-UA"/>
        </w:rPr>
        <w:t xml:space="preserve">6,0204 </w:t>
      </w:r>
      <w:r w:rsidRPr="00405004">
        <w:rPr>
          <w:sz w:val="28"/>
          <w:szCs w:val="28"/>
          <w:lang w:val="uk-UA"/>
        </w:rPr>
        <w:t xml:space="preserve">га, кадастровий номер </w:t>
      </w:r>
      <w:r w:rsidRPr="00405004">
        <w:rPr>
          <w:sz w:val="28"/>
          <w:szCs w:val="28"/>
          <w:lang w:val="uk-UA" w:eastAsia="uk-UA"/>
        </w:rPr>
        <w:t xml:space="preserve">5322081600:00:001:0715, яка розташована </w:t>
      </w:r>
      <w:r w:rsidRPr="00405004">
        <w:rPr>
          <w:sz w:val="28"/>
          <w:szCs w:val="28"/>
          <w:lang w:val="uk-UA"/>
        </w:rPr>
        <w:t>на території Решетилівської міської територіальної громади Полтавського району Полтавської області</w:t>
      </w:r>
      <w:r w:rsidRPr="00405004">
        <w:rPr>
          <w:sz w:val="28"/>
          <w:szCs w:val="28"/>
          <w:lang w:val="uk-UA" w:eastAsia="uk-UA"/>
        </w:rPr>
        <w:t xml:space="preserve"> </w:t>
      </w:r>
      <w:r w:rsidRPr="00405004">
        <w:rPr>
          <w:sz w:val="28"/>
          <w:szCs w:val="28"/>
          <w:lang w:val="uk-UA"/>
        </w:rPr>
        <w:t>для ведення товарного сільськогосподарського виробництва.</w:t>
      </w:r>
    </w:p>
    <w:p w:rsidR="00E55F96" w:rsidRPr="00DF5FD5" w:rsidRDefault="00E55F96" w:rsidP="00DF5FD5">
      <w:pPr>
        <w:ind w:right="-1" w:firstLine="567"/>
        <w:jc w:val="both"/>
        <w:rPr>
          <w:sz w:val="28"/>
          <w:szCs w:val="28"/>
          <w:lang w:val="uk-UA"/>
        </w:rPr>
      </w:pPr>
      <w:r w:rsidRPr="00405004">
        <w:rPr>
          <w:sz w:val="28"/>
          <w:szCs w:val="28"/>
          <w:lang w:val="uk-UA"/>
        </w:rPr>
        <w:t xml:space="preserve">2) Рекомендувати </w:t>
      </w:r>
      <w:r w:rsidRPr="00405004">
        <w:rPr>
          <w:bCs/>
          <w:sz w:val="28"/>
          <w:szCs w:val="28"/>
          <w:lang w:val="uk-UA"/>
        </w:rPr>
        <w:t xml:space="preserve">ПАЩЕНКО Надії Петрівні </w:t>
      </w:r>
      <w:r w:rsidRPr="00405004">
        <w:rPr>
          <w:sz w:val="28"/>
          <w:szCs w:val="28"/>
          <w:lang w:val="uk-UA"/>
        </w:rPr>
        <w:t>провести державну реєстрацію права власності на вказану земельну ділянку в порядку, встановленому чинним законодавством.</w:t>
      </w:r>
    </w:p>
    <w:p w:rsidR="002C4179" w:rsidRPr="00DF5FD5" w:rsidRDefault="00DF5FD5" w:rsidP="00DF5FD5">
      <w:pPr>
        <w:tabs>
          <w:tab w:val="left" w:pos="675"/>
        </w:tabs>
        <w:ind w:right="-1" w:firstLine="567"/>
        <w:jc w:val="both"/>
        <w:rPr>
          <w:sz w:val="28"/>
          <w:szCs w:val="28"/>
          <w:lang w:val="uk-UA"/>
        </w:rPr>
      </w:pPr>
      <w:r w:rsidRPr="00DF5FD5">
        <w:rPr>
          <w:bCs/>
          <w:sz w:val="28"/>
          <w:szCs w:val="28"/>
          <w:lang w:val="uk-UA"/>
        </w:rPr>
        <w:t>9</w:t>
      </w:r>
      <w:r w:rsidR="002C4179" w:rsidRPr="00DF5FD5">
        <w:rPr>
          <w:bCs/>
          <w:sz w:val="28"/>
          <w:szCs w:val="28"/>
          <w:lang w:val="uk-UA"/>
        </w:rPr>
        <w:t>. Контроль за виконання цього рішення покласти на постійну комісію</w:t>
      </w:r>
      <w:r w:rsidR="002C4179" w:rsidRPr="00DF5FD5">
        <w:rPr>
          <w:rFonts w:eastAsia="Calibri"/>
          <w:bCs/>
          <w:sz w:val="28"/>
          <w:szCs w:val="28"/>
          <w:lang w:val="uk-UA" w:eastAsia="ru-RU"/>
        </w:rPr>
        <w:t xml:space="preserve"> з питань земельних відносин, екології, житлово-комунального господарства, архітектури, інфраструктури, комунальної власності та приватизації (Захарченко Віталій).</w:t>
      </w:r>
    </w:p>
    <w:p w:rsidR="005D0055" w:rsidRPr="00DF5FD5" w:rsidRDefault="005D0055" w:rsidP="00DF5FD5">
      <w:pPr>
        <w:ind w:right="-1"/>
        <w:jc w:val="both"/>
        <w:rPr>
          <w:sz w:val="28"/>
          <w:szCs w:val="28"/>
          <w:lang w:val="uk-UA"/>
        </w:rPr>
      </w:pPr>
    </w:p>
    <w:p w:rsidR="00DF5FD5" w:rsidRPr="00DF5FD5" w:rsidRDefault="00DF5FD5" w:rsidP="00DF5FD5">
      <w:pPr>
        <w:ind w:right="-1"/>
        <w:jc w:val="both"/>
        <w:rPr>
          <w:sz w:val="28"/>
          <w:szCs w:val="28"/>
          <w:lang w:val="uk-UA"/>
        </w:rPr>
      </w:pPr>
    </w:p>
    <w:p w:rsidR="00DF5FD5" w:rsidRPr="00DF5FD5" w:rsidRDefault="00DF5FD5" w:rsidP="00DF5FD5">
      <w:pPr>
        <w:ind w:right="-1"/>
        <w:jc w:val="both"/>
        <w:rPr>
          <w:sz w:val="28"/>
          <w:szCs w:val="28"/>
          <w:lang w:val="uk-UA"/>
        </w:rPr>
      </w:pPr>
    </w:p>
    <w:p w:rsidR="00DF5FD5" w:rsidRPr="00DF5FD5" w:rsidRDefault="00DF5FD5" w:rsidP="00DF5FD5">
      <w:pPr>
        <w:ind w:right="-1"/>
        <w:jc w:val="both"/>
        <w:rPr>
          <w:sz w:val="28"/>
          <w:szCs w:val="28"/>
          <w:lang w:val="uk-UA"/>
        </w:rPr>
      </w:pPr>
    </w:p>
    <w:p w:rsidR="00DF5FD5" w:rsidRPr="00DF5FD5" w:rsidRDefault="00DF5FD5" w:rsidP="00DF5FD5">
      <w:pPr>
        <w:ind w:right="-1"/>
        <w:jc w:val="both"/>
        <w:rPr>
          <w:sz w:val="28"/>
          <w:szCs w:val="28"/>
          <w:lang w:val="uk-UA"/>
        </w:rPr>
      </w:pPr>
    </w:p>
    <w:p w:rsidR="00B6137A" w:rsidRPr="00DF5FD5" w:rsidRDefault="00EB5470" w:rsidP="00DF5FD5">
      <w:pPr>
        <w:tabs>
          <w:tab w:val="left" w:pos="6946"/>
        </w:tabs>
        <w:ind w:right="-1"/>
        <w:jc w:val="both"/>
        <w:rPr>
          <w:sz w:val="28"/>
          <w:szCs w:val="28"/>
          <w:lang w:val="uk-UA"/>
        </w:rPr>
      </w:pPr>
      <w:r w:rsidRPr="00DF5FD5">
        <w:rPr>
          <w:sz w:val="28"/>
          <w:szCs w:val="28"/>
          <w:lang w:val="uk-UA"/>
        </w:rPr>
        <w:t>Міський голова</w:t>
      </w:r>
      <w:r w:rsidRPr="00DF5FD5">
        <w:rPr>
          <w:sz w:val="28"/>
          <w:szCs w:val="28"/>
          <w:lang w:val="uk-UA"/>
        </w:rPr>
        <w:tab/>
        <w:t>Оксана ДЯДЮНОВА</w:t>
      </w:r>
    </w:p>
    <w:sectPr w:rsidR="00B6137A" w:rsidRPr="00DF5FD5" w:rsidSect="00CE4131">
      <w:headerReference w:type="default" r:id="rId10"/>
      <w:pgSz w:w="11906" w:h="16838"/>
      <w:pgMar w:top="1134" w:right="567" w:bottom="1134" w:left="1701" w:header="567"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4AD" w:rsidRDefault="00EB5470">
      <w:r>
        <w:separator/>
      </w:r>
    </w:p>
  </w:endnote>
  <w:endnote w:type="continuationSeparator" w:id="0">
    <w:p w:rsidR="002B64AD" w:rsidRDefault="00EB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4AD" w:rsidRDefault="00EB5470">
      <w:r>
        <w:separator/>
      </w:r>
    </w:p>
  </w:footnote>
  <w:footnote w:type="continuationSeparator" w:id="0">
    <w:p w:rsidR="002B64AD" w:rsidRDefault="00EB5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05063"/>
      <w:docPartObj>
        <w:docPartGallery w:val="Page Numbers (Top of Page)"/>
        <w:docPartUnique/>
      </w:docPartObj>
    </w:sdtPr>
    <w:sdtEndPr>
      <w:rPr>
        <w:sz w:val="28"/>
        <w:szCs w:val="28"/>
      </w:rPr>
    </w:sdtEndPr>
    <w:sdtContent>
      <w:p w:rsidR="00B6137A" w:rsidRPr="00034FD1" w:rsidRDefault="00EB5470">
        <w:pPr>
          <w:pStyle w:val="ad"/>
          <w:jc w:val="center"/>
          <w:rPr>
            <w:sz w:val="28"/>
            <w:szCs w:val="28"/>
          </w:rPr>
        </w:pPr>
        <w:r w:rsidRPr="00034FD1">
          <w:rPr>
            <w:sz w:val="28"/>
            <w:szCs w:val="28"/>
          </w:rPr>
          <w:fldChar w:fldCharType="begin"/>
        </w:r>
        <w:r w:rsidRPr="00034FD1">
          <w:rPr>
            <w:sz w:val="28"/>
            <w:szCs w:val="28"/>
          </w:rPr>
          <w:instrText>PAGE</w:instrText>
        </w:r>
        <w:r w:rsidRPr="00034FD1">
          <w:rPr>
            <w:sz w:val="28"/>
            <w:szCs w:val="28"/>
          </w:rPr>
          <w:fldChar w:fldCharType="separate"/>
        </w:r>
        <w:r w:rsidR="00480626">
          <w:rPr>
            <w:noProof/>
            <w:sz w:val="28"/>
            <w:szCs w:val="28"/>
          </w:rPr>
          <w:t>2</w:t>
        </w:r>
        <w:r w:rsidRPr="00034FD1">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5567B9"/>
    <w:multiLevelType w:val="multilevel"/>
    <w:tmpl w:val="EEDC24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ED95B78"/>
    <w:multiLevelType w:val="multilevel"/>
    <w:tmpl w:val="CEBE0214"/>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D21227B"/>
    <w:multiLevelType w:val="hybridMultilevel"/>
    <w:tmpl w:val="C2C0D302"/>
    <w:lvl w:ilvl="0" w:tplc="04220011">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6C84339"/>
    <w:multiLevelType w:val="multilevel"/>
    <w:tmpl w:val="61F42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37A"/>
    <w:rsid w:val="00023F99"/>
    <w:rsid w:val="00034FD1"/>
    <w:rsid w:val="00036352"/>
    <w:rsid w:val="00072923"/>
    <w:rsid w:val="00075580"/>
    <w:rsid w:val="00077A85"/>
    <w:rsid w:val="000C732A"/>
    <w:rsid w:val="000D713C"/>
    <w:rsid w:val="000E5FDC"/>
    <w:rsid w:val="000F17BD"/>
    <w:rsid w:val="0010792F"/>
    <w:rsid w:val="0013769D"/>
    <w:rsid w:val="00137E75"/>
    <w:rsid w:val="00181635"/>
    <w:rsid w:val="0018206C"/>
    <w:rsid w:val="00186E4D"/>
    <w:rsid w:val="001879AE"/>
    <w:rsid w:val="00193594"/>
    <w:rsid w:val="001B3BDF"/>
    <w:rsid w:val="001B64F2"/>
    <w:rsid w:val="001F0D23"/>
    <w:rsid w:val="002119A8"/>
    <w:rsid w:val="0021606E"/>
    <w:rsid w:val="0022316E"/>
    <w:rsid w:val="00227A98"/>
    <w:rsid w:val="00227CE5"/>
    <w:rsid w:val="002341F4"/>
    <w:rsid w:val="00235FC4"/>
    <w:rsid w:val="00241A05"/>
    <w:rsid w:val="002472B6"/>
    <w:rsid w:val="00250713"/>
    <w:rsid w:val="00256327"/>
    <w:rsid w:val="00264F3D"/>
    <w:rsid w:val="002738D5"/>
    <w:rsid w:val="002806F6"/>
    <w:rsid w:val="00282E89"/>
    <w:rsid w:val="00285126"/>
    <w:rsid w:val="0029445B"/>
    <w:rsid w:val="002B64AD"/>
    <w:rsid w:val="002B70FB"/>
    <w:rsid w:val="002C12DE"/>
    <w:rsid w:val="002C4179"/>
    <w:rsid w:val="002E0387"/>
    <w:rsid w:val="003028D2"/>
    <w:rsid w:val="00327C07"/>
    <w:rsid w:val="003564E1"/>
    <w:rsid w:val="00367D5A"/>
    <w:rsid w:val="003724A7"/>
    <w:rsid w:val="003C1536"/>
    <w:rsid w:val="003D56D1"/>
    <w:rsid w:val="003F210A"/>
    <w:rsid w:val="00405004"/>
    <w:rsid w:val="00413016"/>
    <w:rsid w:val="00413D19"/>
    <w:rsid w:val="004333DF"/>
    <w:rsid w:val="00454F63"/>
    <w:rsid w:val="00474287"/>
    <w:rsid w:val="00476CEF"/>
    <w:rsid w:val="00480626"/>
    <w:rsid w:val="004809C5"/>
    <w:rsid w:val="00481CBC"/>
    <w:rsid w:val="00483928"/>
    <w:rsid w:val="004A27F7"/>
    <w:rsid w:val="004A28CC"/>
    <w:rsid w:val="004B01CC"/>
    <w:rsid w:val="004C3C48"/>
    <w:rsid w:val="004F1FF4"/>
    <w:rsid w:val="00502617"/>
    <w:rsid w:val="0050533E"/>
    <w:rsid w:val="00511254"/>
    <w:rsid w:val="00535383"/>
    <w:rsid w:val="00535C78"/>
    <w:rsid w:val="00537D7C"/>
    <w:rsid w:val="00556B6C"/>
    <w:rsid w:val="00573248"/>
    <w:rsid w:val="0058001F"/>
    <w:rsid w:val="00593593"/>
    <w:rsid w:val="0059531B"/>
    <w:rsid w:val="00597DFA"/>
    <w:rsid w:val="005A0158"/>
    <w:rsid w:val="005B5D84"/>
    <w:rsid w:val="005C2FC3"/>
    <w:rsid w:val="005C45D4"/>
    <w:rsid w:val="005C6439"/>
    <w:rsid w:val="005D0055"/>
    <w:rsid w:val="005E240D"/>
    <w:rsid w:val="005F77C0"/>
    <w:rsid w:val="006032FB"/>
    <w:rsid w:val="006210F9"/>
    <w:rsid w:val="00622079"/>
    <w:rsid w:val="00627050"/>
    <w:rsid w:val="0062715D"/>
    <w:rsid w:val="0063013A"/>
    <w:rsid w:val="006341DA"/>
    <w:rsid w:val="0064148D"/>
    <w:rsid w:val="00641AAB"/>
    <w:rsid w:val="00643E3D"/>
    <w:rsid w:val="00660737"/>
    <w:rsid w:val="00667CB3"/>
    <w:rsid w:val="0067381C"/>
    <w:rsid w:val="00695DE8"/>
    <w:rsid w:val="006B2202"/>
    <w:rsid w:val="006D3658"/>
    <w:rsid w:val="006E55D1"/>
    <w:rsid w:val="00710B54"/>
    <w:rsid w:val="00711075"/>
    <w:rsid w:val="0072109F"/>
    <w:rsid w:val="007211F2"/>
    <w:rsid w:val="0072403A"/>
    <w:rsid w:val="00785C39"/>
    <w:rsid w:val="00794DD5"/>
    <w:rsid w:val="00795D72"/>
    <w:rsid w:val="007B4708"/>
    <w:rsid w:val="007B7F43"/>
    <w:rsid w:val="007E0BD8"/>
    <w:rsid w:val="007F11C7"/>
    <w:rsid w:val="00804BB4"/>
    <w:rsid w:val="0080604C"/>
    <w:rsid w:val="00812FFD"/>
    <w:rsid w:val="00815D53"/>
    <w:rsid w:val="008164BA"/>
    <w:rsid w:val="00835939"/>
    <w:rsid w:val="008425D4"/>
    <w:rsid w:val="0084754E"/>
    <w:rsid w:val="00852605"/>
    <w:rsid w:val="00856E24"/>
    <w:rsid w:val="008731ED"/>
    <w:rsid w:val="00873BA6"/>
    <w:rsid w:val="008A1AE9"/>
    <w:rsid w:val="008A660F"/>
    <w:rsid w:val="008C25FC"/>
    <w:rsid w:val="008E2E83"/>
    <w:rsid w:val="008E6741"/>
    <w:rsid w:val="008F73B5"/>
    <w:rsid w:val="00901584"/>
    <w:rsid w:val="00924296"/>
    <w:rsid w:val="009252F6"/>
    <w:rsid w:val="00935DD0"/>
    <w:rsid w:val="0093689F"/>
    <w:rsid w:val="009A71EA"/>
    <w:rsid w:val="009B0444"/>
    <w:rsid w:val="009B3157"/>
    <w:rsid w:val="009B31C2"/>
    <w:rsid w:val="009B7DC0"/>
    <w:rsid w:val="009D0F19"/>
    <w:rsid w:val="009E4B12"/>
    <w:rsid w:val="009F058B"/>
    <w:rsid w:val="00A06E76"/>
    <w:rsid w:val="00A266E3"/>
    <w:rsid w:val="00A269CF"/>
    <w:rsid w:val="00A334E7"/>
    <w:rsid w:val="00A63B49"/>
    <w:rsid w:val="00A81473"/>
    <w:rsid w:val="00A84AD8"/>
    <w:rsid w:val="00AA13D7"/>
    <w:rsid w:val="00B45089"/>
    <w:rsid w:val="00B50672"/>
    <w:rsid w:val="00B6137A"/>
    <w:rsid w:val="00B73F4B"/>
    <w:rsid w:val="00B8124F"/>
    <w:rsid w:val="00BA1FE6"/>
    <w:rsid w:val="00BB1167"/>
    <w:rsid w:val="00BD6618"/>
    <w:rsid w:val="00BE04CA"/>
    <w:rsid w:val="00BE5DE0"/>
    <w:rsid w:val="00BF6AF2"/>
    <w:rsid w:val="00C21F55"/>
    <w:rsid w:val="00C32CDC"/>
    <w:rsid w:val="00C51AFB"/>
    <w:rsid w:val="00C53199"/>
    <w:rsid w:val="00C95ACB"/>
    <w:rsid w:val="00C96683"/>
    <w:rsid w:val="00CA21EA"/>
    <w:rsid w:val="00CB7D0F"/>
    <w:rsid w:val="00CC7000"/>
    <w:rsid w:val="00CD2259"/>
    <w:rsid w:val="00CD30F8"/>
    <w:rsid w:val="00CD4EBB"/>
    <w:rsid w:val="00CE4131"/>
    <w:rsid w:val="00CE4988"/>
    <w:rsid w:val="00D04F7E"/>
    <w:rsid w:val="00D05732"/>
    <w:rsid w:val="00D07CF1"/>
    <w:rsid w:val="00D161D8"/>
    <w:rsid w:val="00D17125"/>
    <w:rsid w:val="00D3301E"/>
    <w:rsid w:val="00D440ED"/>
    <w:rsid w:val="00D52079"/>
    <w:rsid w:val="00D52539"/>
    <w:rsid w:val="00D5781C"/>
    <w:rsid w:val="00D62B76"/>
    <w:rsid w:val="00D87A73"/>
    <w:rsid w:val="00D9287B"/>
    <w:rsid w:val="00DA1E68"/>
    <w:rsid w:val="00DA25A3"/>
    <w:rsid w:val="00DA594D"/>
    <w:rsid w:val="00DE6945"/>
    <w:rsid w:val="00DF5FD5"/>
    <w:rsid w:val="00E2167C"/>
    <w:rsid w:val="00E260C9"/>
    <w:rsid w:val="00E527B7"/>
    <w:rsid w:val="00E55F96"/>
    <w:rsid w:val="00E66A1E"/>
    <w:rsid w:val="00E83DE2"/>
    <w:rsid w:val="00EB5470"/>
    <w:rsid w:val="00ED74BF"/>
    <w:rsid w:val="00EE29E7"/>
    <w:rsid w:val="00EE3438"/>
    <w:rsid w:val="00F128EA"/>
    <w:rsid w:val="00F208BD"/>
    <w:rsid w:val="00F23AF1"/>
    <w:rsid w:val="00F25EFF"/>
    <w:rsid w:val="00F269EE"/>
    <w:rsid w:val="00F3723C"/>
    <w:rsid w:val="00F40F87"/>
    <w:rsid w:val="00F52DF7"/>
    <w:rsid w:val="00F7022E"/>
    <w:rsid w:val="00F729EF"/>
    <w:rsid w:val="00F76999"/>
    <w:rsid w:val="00F95991"/>
    <w:rsid w:val="00FA261F"/>
    <w:rsid w:val="00FB3761"/>
    <w:rsid w:val="00FB3A23"/>
    <w:rsid w:val="00FB78FE"/>
    <w:rsid w:val="00FC1822"/>
    <w:rsid w:val="00FD1122"/>
    <w:rsid w:val="00FD7139"/>
    <w:rsid w:val="00FF177C"/>
    <w:rsid w:val="00FF24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CC7"/>
    <w:pPr>
      <w:suppressAutoHyphens/>
    </w:pPr>
    <w:rPr>
      <w:rFonts w:ascii="Times New Roman" w:eastAsia="Times New Roman" w:hAnsi="Times New Roman" w:cs="Times New Roman"/>
      <w:sz w:val="24"/>
      <w:szCs w:val="24"/>
      <w:lang w:eastAsia="zh-CN"/>
    </w:rPr>
  </w:style>
  <w:style w:type="paragraph" w:styleId="1">
    <w:name w:val="heading 1"/>
    <w:basedOn w:val="a"/>
    <w:link w:val="10"/>
    <w:qFormat/>
    <w:rsid w:val="00051CC7"/>
    <w:pPr>
      <w:keepNext/>
      <w:numPr>
        <w:numId w:val="1"/>
      </w:numPr>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51CC7"/>
    <w:rPr>
      <w:rFonts w:ascii="Times New Roman" w:eastAsia="Times New Roman" w:hAnsi="Times New Roman" w:cs="Times New Roman"/>
      <w:sz w:val="28"/>
      <w:szCs w:val="28"/>
      <w:lang w:eastAsia="zh-CN"/>
    </w:rPr>
  </w:style>
  <w:style w:type="character" w:customStyle="1" w:styleId="a3">
    <w:name w:val="Основной текст Знак"/>
    <w:basedOn w:val="a0"/>
    <w:qFormat/>
    <w:rsid w:val="00051CC7"/>
    <w:rPr>
      <w:rFonts w:ascii="Times New Roman" w:eastAsia="Times New Roman" w:hAnsi="Times New Roman" w:cs="Times New Roman"/>
      <w:sz w:val="24"/>
      <w:szCs w:val="24"/>
      <w:lang w:eastAsia="zh-CN"/>
    </w:rPr>
  </w:style>
  <w:style w:type="character" w:customStyle="1" w:styleId="a4">
    <w:name w:val="Верхний колонтитул Знак"/>
    <w:basedOn w:val="a0"/>
    <w:uiPriority w:val="99"/>
    <w:qFormat/>
    <w:rsid w:val="008817E2"/>
    <w:rPr>
      <w:rFonts w:ascii="Times New Roman" w:eastAsia="Times New Roman" w:hAnsi="Times New Roman" w:cs="Times New Roman"/>
      <w:sz w:val="24"/>
      <w:szCs w:val="24"/>
      <w:lang w:eastAsia="zh-CN"/>
    </w:rPr>
  </w:style>
  <w:style w:type="character" w:customStyle="1" w:styleId="a5">
    <w:name w:val="Нижний колонтитул Знак"/>
    <w:basedOn w:val="a0"/>
    <w:uiPriority w:val="99"/>
    <w:qFormat/>
    <w:rsid w:val="008817E2"/>
    <w:rPr>
      <w:rFonts w:ascii="Times New Roman" w:eastAsia="Times New Roman" w:hAnsi="Times New Roman" w:cs="Times New Roman"/>
      <w:sz w:val="24"/>
      <w:szCs w:val="24"/>
      <w:lang w:eastAsia="zh-CN"/>
    </w:rPr>
  </w:style>
  <w:style w:type="character" w:customStyle="1" w:styleId="docdata">
    <w:name w:val="docdata"/>
    <w:qFormat/>
    <w:rsid w:val="00E75C9E"/>
  </w:style>
  <w:style w:type="character" w:customStyle="1" w:styleId="a6">
    <w:name w:val="Текст выноски Знак"/>
    <w:basedOn w:val="a0"/>
    <w:uiPriority w:val="99"/>
    <w:semiHidden/>
    <w:qFormat/>
    <w:rsid w:val="003A66FB"/>
    <w:rPr>
      <w:rFonts w:ascii="Tahoma" w:eastAsia="Times New Roman" w:hAnsi="Tahoma" w:cs="Tahoma"/>
      <w:sz w:val="16"/>
      <w:szCs w:val="16"/>
      <w:lang w:eastAsia="zh-CN"/>
    </w:rPr>
  </w:style>
  <w:style w:type="paragraph" w:customStyle="1" w:styleId="11">
    <w:name w:val="Заголовок1"/>
    <w:basedOn w:val="a"/>
    <w:next w:val="a7"/>
    <w:qFormat/>
    <w:pPr>
      <w:keepNext/>
      <w:spacing w:before="240" w:after="120"/>
    </w:pPr>
    <w:rPr>
      <w:rFonts w:ascii="Liberation Sans" w:eastAsia="Microsoft YaHei" w:hAnsi="Liberation Sans" w:cs="Arial Unicode MS"/>
      <w:sz w:val="28"/>
      <w:szCs w:val="28"/>
    </w:rPr>
  </w:style>
  <w:style w:type="paragraph" w:styleId="a7">
    <w:name w:val="Body Text"/>
    <w:basedOn w:val="a"/>
    <w:rsid w:val="00051CC7"/>
    <w:pPr>
      <w:spacing w:after="140" w:line="288"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styleId="aa">
    <w:name w:val="index heading"/>
    <w:basedOn w:val="a"/>
    <w:qFormat/>
    <w:pPr>
      <w:suppressLineNumbers/>
    </w:pPr>
    <w:rPr>
      <w:rFonts w:cs="Lucida Sans"/>
    </w:rPr>
  </w:style>
  <w:style w:type="paragraph" w:customStyle="1" w:styleId="12">
    <w:name w:val="Заголовок1"/>
    <w:basedOn w:val="a"/>
    <w:qFormat/>
    <w:pPr>
      <w:keepNext/>
      <w:spacing w:before="240" w:after="120"/>
    </w:pPr>
    <w:rPr>
      <w:rFonts w:ascii="Liberation Sans" w:eastAsia="Microsoft YaHei" w:hAnsi="Liberation Sans" w:cs="Lucida Sans"/>
      <w:sz w:val="28"/>
      <w:szCs w:val="28"/>
    </w:rPr>
  </w:style>
  <w:style w:type="paragraph" w:customStyle="1" w:styleId="2">
    <w:name w:val="Название2"/>
    <w:basedOn w:val="a"/>
    <w:qFormat/>
    <w:rsid w:val="00051CC7"/>
    <w:pPr>
      <w:jc w:val="center"/>
    </w:pPr>
    <w:rPr>
      <w:b/>
      <w:bCs/>
      <w:sz w:val="28"/>
      <w:szCs w:val="28"/>
    </w:rPr>
  </w:style>
  <w:style w:type="paragraph" w:styleId="ab">
    <w:name w:val="List Paragraph"/>
    <w:basedOn w:val="a"/>
    <w:uiPriority w:val="34"/>
    <w:qFormat/>
    <w:rsid w:val="00051CC7"/>
    <w:pPr>
      <w:ind w:left="720"/>
      <w:contextualSpacing/>
    </w:pPr>
  </w:style>
  <w:style w:type="paragraph" w:customStyle="1" w:styleId="ac">
    <w:name w:val="Верхний и нижний колонтитулы"/>
    <w:basedOn w:val="a"/>
    <w:qFormat/>
  </w:style>
  <w:style w:type="paragraph" w:styleId="ad">
    <w:name w:val="header"/>
    <w:basedOn w:val="a"/>
    <w:uiPriority w:val="99"/>
    <w:unhideWhenUsed/>
    <w:rsid w:val="008817E2"/>
    <w:pPr>
      <w:tabs>
        <w:tab w:val="center" w:pos="4677"/>
        <w:tab w:val="right" w:pos="9355"/>
      </w:tabs>
    </w:pPr>
  </w:style>
  <w:style w:type="paragraph" w:styleId="ae">
    <w:name w:val="footer"/>
    <w:basedOn w:val="a"/>
    <w:uiPriority w:val="99"/>
    <w:unhideWhenUsed/>
    <w:rsid w:val="008817E2"/>
    <w:pPr>
      <w:tabs>
        <w:tab w:val="center" w:pos="4677"/>
        <w:tab w:val="right" w:pos="9355"/>
      </w:tabs>
    </w:pPr>
  </w:style>
  <w:style w:type="paragraph" w:customStyle="1" w:styleId="13">
    <w:name w:val="Верхний колонтитул1"/>
    <w:basedOn w:val="a"/>
    <w:qFormat/>
    <w:rsid w:val="0044463B"/>
    <w:pPr>
      <w:suppressLineNumbers/>
      <w:tabs>
        <w:tab w:val="center" w:pos="4819"/>
        <w:tab w:val="right" w:pos="9638"/>
      </w:tabs>
      <w:suppressAutoHyphens w:val="0"/>
    </w:pPr>
    <w:rPr>
      <w:color w:val="00000A"/>
      <w:lang w:val="uk-UA" w:eastAsia="uk-UA"/>
    </w:rPr>
  </w:style>
  <w:style w:type="paragraph" w:styleId="af">
    <w:name w:val="Balloon Text"/>
    <w:basedOn w:val="a"/>
    <w:uiPriority w:val="99"/>
    <w:semiHidden/>
    <w:unhideWhenUsed/>
    <w:qFormat/>
    <w:rsid w:val="003A66FB"/>
    <w:rPr>
      <w:rFonts w:ascii="Tahoma" w:hAnsi="Tahoma" w:cs="Tahoma"/>
      <w:sz w:val="16"/>
      <w:szCs w:val="16"/>
    </w:rPr>
  </w:style>
  <w:style w:type="paragraph" w:customStyle="1" w:styleId="Standard">
    <w:name w:val="Standard"/>
    <w:qFormat/>
    <w:rsid w:val="009A71EA"/>
    <w:pPr>
      <w:suppressAutoHyphens/>
      <w:textAlignment w:val="baseline"/>
    </w:pPr>
    <w:rPr>
      <w:rFonts w:ascii="Liberation Serif" w:eastAsia="NSimSun" w:hAnsi="Liberation Serif" w:cs="Lucida Sans"/>
      <w:kern w:val="2"/>
      <w:sz w:val="24"/>
      <w:szCs w:val="24"/>
      <w:lang w:val="uk-UA" w:eastAsia="zh-CN" w:bidi="hi-IN"/>
    </w:rPr>
  </w:style>
  <w:style w:type="paragraph" w:customStyle="1" w:styleId="docy">
    <w:name w:val="docy"/>
    <w:aliases w:val="v5,4609,baiaagaaboqcaaadnxaaaavfeaaaaaaaaaaaaaaaaaaaaaaaaaaaaaaaaaaaaaaaaaaaaaaaaaaaaaaaaaaaaaaaaaaaaaaaaaaaaaaaaaaaaaaaaaaaaaaaaaaaaaaaaaaaaaaaaaaaaaaaaaaaaaaaaaaaaaaaaaaaaaaaaaaaaaaaaaaaaaaaaaaaaaaaaaaaaaaaaaaaaaaaaaaaaaaaaaaaaaaaaaaaaaaa"/>
    <w:basedOn w:val="a"/>
    <w:rsid w:val="00476CEF"/>
    <w:pPr>
      <w:suppressAutoHyphens w:val="0"/>
      <w:spacing w:before="100" w:beforeAutospacing="1" w:after="100" w:afterAutospacing="1"/>
    </w:pPr>
    <w:rPr>
      <w:lang w:eastAsia="ru-RU"/>
    </w:rPr>
  </w:style>
  <w:style w:type="paragraph" w:styleId="af0">
    <w:name w:val="Normal (Web)"/>
    <w:basedOn w:val="a"/>
    <w:uiPriority w:val="99"/>
    <w:unhideWhenUsed/>
    <w:rsid w:val="00476CEF"/>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CC7"/>
    <w:pPr>
      <w:suppressAutoHyphens/>
    </w:pPr>
    <w:rPr>
      <w:rFonts w:ascii="Times New Roman" w:eastAsia="Times New Roman" w:hAnsi="Times New Roman" w:cs="Times New Roman"/>
      <w:sz w:val="24"/>
      <w:szCs w:val="24"/>
      <w:lang w:eastAsia="zh-CN"/>
    </w:rPr>
  </w:style>
  <w:style w:type="paragraph" w:styleId="1">
    <w:name w:val="heading 1"/>
    <w:basedOn w:val="a"/>
    <w:link w:val="10"/>
    <w:qFormat/>
    <w:rsid w:val="00051CC7"/>
    <w:pPr>
      <w:keepNext/>
      <w:numPr>
        <w:numId w:val="1"/>
      </w:numPr>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51CC7"/>
    <w:rPr>
      <w:rFonts w:ascii="Times New Roman" w:eastAsia="Times New Roman" w:hAnsi="Times New Roman" w:cs="Times New Roman"/>
      <w:sz w:val="28"/>
      <w:szCs w:val="28"/>
      <w:lang w:eastAsia="zh-CN"/>
    </w:rPr>
  </w:style>
  <w:style w:type="character" w:customStyle="1" w:styleId="a3">
    <w:name w:val="Основной текст Знак"/>
    <w:basedOn w:val="a0"/>
    <w:qFormat/>
    <w:rsid w:val="00051CC7"/>
    <w:rPr>
      <w:rFonts w:ascii="Times New Roman" w:eastAsia="Times New Roman" w:hAnsi="Times New Roman" w:cs="Times New Roman"/>
      <w:sz w:val="24"/>
      <w:szCs w:val="24"/>
      <w:lang w:eastAsia="zh-CN"/>
    </w:rPr>
  </w:style>
  <w:style w:type="character" w:customStyle="1" w:styleId="a4">
    <w:name w:val="Верхний колонтитул Знак"/>
    <w:basedOn w:val="a0"/>
    <w:uiPriority w:val="99"/>
    <w:qFormat/>
    <w:rsid w:val="008817E2"/>
    <w:rPr>
      <w:rFonts w:ascii="Times New Roman" w:eastAsia="Times New Roman" w:hAnsi="Times New Roman" w:cs="Times New Roman"/>
      <w:sz w:val="24"/>
      <w:szCs w:val="24"/>
      <w:lang w:eastAsia="zh-CN"/>
    </w:rPr>
  </w:style>
  <w:style w:type="character" w:customStyle="1" w:styleId="a5">
    <w:name w:val="Нижний колонтитул Знак"/>
    <w:basedOn w:val="a0"/>
    <w:uiPriority w:val="99"/>
    <w:qFormat/>
    <w:rsid w:val="008817E2"/>
    <w:rPr>
      <w:rFonts w:ascii="Times New Roman" w:eastAsia="Times New Roman" w:hAnsi="Times New Roman" w:cs="Times New Roman"/>
      <w:sz w:val="24"/>
      <w:szCs w:val="24"/>
      <w:lang w:eastAsia="zh-CN"/>
    </w:rPr>
  </w:style>
  <w:style w:type="character" w:customStyle="1" w:styleId="docdata">
    <w:name w:val="docdata"/>
    <w:qFormat/>
    <w:rsid w:val="00E75C9E"/>
  </w:style>
  <w:style w:type="character" w:customStyle="1" w:styleId="a6">
    <w:name w:val="Текст выноски Знак"/>
    <w:basedOn w:val="a0"/>
    <w:uiPriority w:val="99"/>
    <w:semiHidden/>
    <w:qFormat/>
    <w:rsid w:val="003A66FB"/>
    <w:rPr>
      <w:rFonts w:ascii="Tahoma" w:eastAsia="Times New Roman" w:hAnsi="Tahoma" w:cs="Tahoma"/>
      <w:sz w:val="16"/>
      <w:szCs w:val="16"/>
      <w:lang w:eastAsia="zh-CN"/>
    </w:rPr>
  </w:style>
  <w:style w:type="paragraph" w:customStyle="1" w:styleId="11">
    <w:name w:val="Заголовок1"/>
    <w:basedOn w:val="a"/>
    <w:next w:val="a7"/>
    <w:qFormat/>
    <w:pPr>
      <w:keepNext/>
      <w:spacing w:before="240" w:after="120"/>
    </w:pPr>
    <w:rPr>
      <w:rFonts w:ascii="Liberation Sans" w:eastAsia="Microsoft YaHei" w:hAnsi="Liberation Sans" w:cs="Arial Unicode MS"/>
      <w:sz w:val="28"/>
      <w:szCs w:val="28"/>
    </w:rPr>
  </w:style>
  <w:style w:type="paragraph" w:styleId="a7">
    <w:name w:val="Body Text"/>
    <w:basedOn w:val="a"/>
    <w:rsid w:val="00051CC7"/>
    <w:pPr>
      <w:spacing w:after="140" w:line="288"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styleId="aa">
    <w:name w:val="index heading"/>
    <w:basedOn w:val="a"/>
    <w:qFormat/>
    <w:pPr>
      <w:suppressLineNumbers/>
    </w:pPr>
    <w:rPr>
      <w:rFonts w:cs="Lucida Sans"/>
    </w:rPr>
  </w:style>
  <w:style w:type="paragraph" w:customStyle="1" w:styleId="12">
    <w:name w:val="Заголовок1"/>
    <w:basedOn w:val="a"/>
    <w:qFormat/>
    <w:pPr>
      <w:keepNext/>
      <w:spacing w:before="240" w:after="120"/>
    </w:pPr>
    <w:rPr>
      <w:rFonts w:ascii="Liberation Sans" w:eastAsia="Microsoft YaHei" w:hAnsi="Liberation Sans" w:cs="Lucida Sans"/>
      <w:sz w:val="28"/>
      <w:szCs w:val="28"/>
    </w:rPr>
  </w:style>
  <w:style w:type="paragraph" w:customStyle="1" w:styleId="2">
    <w:name w:val="Название2"/>
    <w:basedOn w:val="a"/>
    <w:qFormat/>
    <w:rsid w:val="00051CC7"/>
    <w:pPr>
      <w:jc w:val="center"/>
    </w:pPr>
    <w:rPr>
      <w:b/>
      <w:bCs/>
      <w:sz w:val="28"/>
      <w:szCs w:val="28"/>
    </w:rPr>
  </w:style>
  <w:style w:type="paragraph" w:styleId="ab">
    <w:name w:val="List Paragraph"/>
    <w:basedOn w:val="a"/>
    <w:uiPriority w:val="34"/>
    <w:qFormat/>
    <w:rsid w:val="00051CC7"/>
    <w:pPr>
      <w:ind w:left="720"/>
      <w:contextualSpacing/>
    </w:pPr>
  </w:style>
  <w:style w:type="paragraph" w:customStyle="1" w:styleId="ac">
    <w:name w:val="Верхний и нижний колонтитулы"/>
    <w:basedOn w:val="a"/>
    <w:qFormat/>
  </w:style>
  <w:style w:type="paragraph" w:styleId="ad">
    <w:name w:val="header"/>
    <w:basedOn w:val="a"/>
    <w:uiPriority w:val="99"/>
    <w:unhideWhenUsed/>
    <w:rsid w:val="008817E2"/>
    <w:pPr>
      <w:tabs>
        <w:tab w:val="center" w:pos="4677"/>
        <w:tab w:val="right" w:pos="9355"/>
      </w:tabs>
    </w:pPr>
  </w:style>
  <w:style w:type="paragraph" w:styleId="ae">
    <w:name w:val="footer"/>
    <w:basedOn w:val="a"/>
    <w:uiPriority w:val="99"/>
    <w:unhideWhenUsed/>
    <w:rsid w:val="008817E2"/>
    <w:pPr>
      <w:tabs>
        <w:tab w:val="center" w:pos="4677"/>
        <w:tab w:val="right" w:pos="9355"/>
      </w:tabs>
    </w:pPr>
  </w:style>
  <w:style w:type="paragraph" w:customStyle="1" w:styleId="13">
    <w:name w:val="Верхний колонтитул1"/>
    <w:basedOn w:val="a"/>
    <w:qFormat/>
    <w:rsid w:val="0044463B"/>
    <w:pPr>
      <w:suppressLineNumbers/>
      <w:tabs>
        <w:tab w:val="center" w:pos="4819"/>
        <w:tab w:val="right" w:pos="9638"/>
      </w:tabs>
      <w:suppressAutoHyphens w:val="0"/>
    </w:pPr>
    <w:rPr>
      <w:color w:val="00000A"/>
      <w:lang w:val="uk-UA" w:eastAsia="uk-UA"/>
    </w:rPr>
  </w:style>
  <w:style w:type="paragraph" w:styleId="af">
    <w:name w:val="Balloon Text"/>
    <w:basedOn w:val="a"/>
    <w:uiPriority w:val="99"/>
    <w:semiHidden/>
    <w:unhideWhenUsed/>
    <w:qFormat/>
    <w:rsid w:val="003A66FB"/>
    <w:rPr>
      <w:rFonts w:ascii="Tahoma" w:hAnsi="Tahoma" w:cs="Tahoma"/>
      <w:sz w:val="16"/>
      <w:szCs w:val="16"/>
    </w:rPr>
  </w:style>
  <w:style w:type="paragraph" w:customStyle="1" w:styleId="Standard">
    <w:name w:val="Standard"/>
    <w:qFormat/>
    <w:rsid w:val="009A71EA"/>
    <w:pPr>
      <w:suppressAutoHyphens/>
      <w:textAlignment w:val="baseline"/>
    </w:pPr>
    <w:rPr>
      <w:rFonts w:ascii="Liberation Serif" w:eastAsia="NSimSun" w:hAnsi="Liberation Serif" w:cs="Lucida Sans"/>
      <w:kern w:val="2"/>
      <w:sz w:val="24"/>
      <w:szCs w:val="24"/>
      <w:lang w:val="uk-UA" w:eastAsia="zh-CN" w:bidi="hi-IN"/>
    </w:rPr>
  </w:style>
  <w:style w:type="paragraph" w:customStyle="1" w:styleId="docy">
    <w:name w:val="docy"/>
    <w:aliases w:val="v5,4609,baiaagaaboqcaaadnxaaaavfeaaaaaaaaaaaaaaaaaaaaaaaaaaaaaaaaaaaaaaaaaaaaaaaaaaaaaaaaaaaaaaaaaaaaaaaaaaaaaaaaaaaaaaaaaaaaaaaaaaaaaaaaaaaaaaaaaaaaaaaaaaaaaaaaaaaaaaaaaaaaaaaaaaaaaaaaaaaaaaaaaaaaaaaaaaaaaaaaaaaaaaaaaaaaaaaaaaaaaaaaaaaaaaa"/>
    <w:basedOn w:val="a"/>
    <w:rsid w:val="00476CEF"/>
    <w:pPr>
      <w:suppressAutoHyphens w:val="0"/>
      <w:spacing w:before="100" w:beforeAutospacing="1" w:after="100" w:afterAutospacing="1"/>
    </w:pPr>
    <w:rPr>
      <w:lang w:eastAsia="ru-RU"/>
    </w:rPr>
  </w:style>
  <w:style w:type="paragraph" w:styleId="af0">
    <w:name w:val="Normal (Web)"/>
    <w:basedOn w:val="a"/>
    <w:uiPriority w:val="99"/>
    <w:unhideWhenUsed/>
    <w:rsid w:val="00476CEF"/>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597529">
      <w:bodyDiv w:val="1"/>
      <w:marLeft w:val="0"/>
      <w:marRight w:val="0"/>
      <w:marTop w:val="0"/>
      <w:marBottom w:val="0"/>
      <w:divBdr>
        <w:top w:val="none" w:sz="0" w:space="0" w:color="auto"/>
        <w:left w:val="none" w:sz="0" w:space="0" w:color="auto"/>
        <w:bottom w:val="none" w:sz="0" w:space="0" w:color="auto"/>
        <w:right w:val="none" w:sz="0" w:space="0" w:color="auto"/>
      </w:divBdr>
    </w:div>
    <w:div w:id="1134055739">
      <w:bodyDiv w:val="1"/>
      <w:marLeft w:val="0"/>
      <w:marRight w:val="0"/>
      <w:marTop w:val="0"/>
      <w:marBottom w:val="0"/>
      <w:divBdr>
        <w:top w:val="none" w:sz="0" w:space="0" w:color="auto"/>
        <w:left w:val="none" w:sz="0" w:space="0" w:color="auto"/>
        <w:bottom w:val="none" w:sz="0" w:space="0" w:color="auto"/>
        <w:right w:val="none" w:sz="0" w:space="0" w:color="auto"/>
      </w:divBdr>
    </w:div>
    <w:div w:id="1585916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0E4BF-539F-4DEC-9604-272D4A4BC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1754</Words>
  <Characters>10003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PC_USER_3</cp:lastModifiedBy>
  <cp:revision>5</cp:revision>
  <cp:lastPrinted>2025-09-17T16:31:00Z</cp:lastPrinted>
  <dcterms:created xsi:type="dcterms:W3CDTF">2025-09-19T10:20:00Z</dcterms:created>
  <dcterms:modified xsi:type="dcterms:W3CDTF">2025-09-19T12:31:00Z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