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4A7529" w:rsidRDefault="00456C51">
      <w:pPr>
        <w:ind w:right="-1"/>
        <w:jc w:val="center"/>
        <w:rPr>
          <w:b/>
          <w:color w:val="auto"/>
          <w:sz w:val="12"/>
          <w:szCs w:val="12"/>
        </w:rPr>
      </w:pPr>
      <w:r>
        <w:rPr>
          <w:b/>
          <w:noProof/>
          <w:color w:val="auto"/>
          <w:sz w:val="12"/>
          <w:szCs w:val="12"/>
          <w:lang w:val="ru-RU" w:eastAsia="ru-RU" w:bidi="ar-SA"/>
        </w:rPr>
        <w:drawing>
          <wp:anchor distT="0" distB="0" distL="0" distR="0" simplePos="0" relativeHeight="2" behindDoc="1" locked="0" layoutInCell="1" allowOverlap="1">
            <wp:simplePos x="0" y="0"/>
            <wp:positionH relativeFrom="column">
              <wp:posOffset>2843530</wp:posOffset>
            </wp:positionH>
            <wp:positionV relativeFrom="paragraph">
              <wp:posOffset>-427355</wp:posOffset>
            </wp:positionV>
            <wp:extent cx="420370" cy="601345"/>
            <wp:effectExtent l="0" t="0" r="0" b="0"/>
            <wp:wrapTopAndBottom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l="-4026" t="-2848" r="-4026" b="-28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370" cy="601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A7529" w:rsidRDefault="004A7529">
      <w:pPr>
        <w:jc w:val="center"/>
        <w:rPr>
          <w:b/>
          <w:color w:val="auto"/>
          <w:sz w:val="12"/>
          <w:szCs w:val="12"/>
        </w:rPr>
      </w:pPr>
    </w:p>
    <w:p w:rsidR="004A7529" w:rsidRDefault="00456C51">
      <w:pPr>
        <w:jc w:val="center"/>
      </w:pPr>
      <w:r>
        <w:rPr>
          <w:b/>
          <w:color w:val="auto"/>
          <w:sz w:val="28"/>
          <w:szCs w:val="28"/>
        </w:rPr>
        <w:t>РЕШЕТИЛІВСЬКА МІСЬКА РАДА</w:t>
      </w:r>
    </w:p>
    <w:p w:rsidR="004A7529" w:rsidRDefault="00456C51">
      <w:pPr>
        <w:jc w:val="center"/>
      </w:pPr>
      <w:r>
        <w:rPr>
          <w:b/>
          <w:color w:val="auto"/>
          <w:sz w:val="28"/>
          <w:szCs w:val="28"/>
        </w:rPr>
        <w:t>ПОЛТАВСЬКОЇ ОБЛАСТІ</w:t>
      </w:r>
    </w:p>
    <w:p w:rsidR="004A7529" w:rsidRDefault="00FD14F6">
      <w:pPr>
        <w:jc w:val="center"/>
      </w:pPr>
      <w:r>
        <w:rPr>
          <w:b/>
          <w:color w:val="auto"/>
          <w:sz w:val="28"/>
          <w:szCs w:val="28"/>
        </w:rPr>
        <w:t xml:space="preserve">(шістдесят перша </w:t>
      </w:r>
      <w:r w:rsidR="00456C51">
        <w:rPr>
          <w:b/>
          <w:color w:val="auto"/>
          <w:sz w:val="28"/>
          <w:szCs w:val="28"/>
        </w:rPr>
        <w:t>сесія восьмого скликання)</w:t>
      </w:r>
    </w:p>
    <w:p w:rsidR="004A7529" w:rsidRDefault="004A7529">
      <w:pPr>
        <w:jc w:val="center"/>
        <w:rPr>
          <w:b/>
          <w:color w:val="auto"/>
        </w:rPr>
      </w:pPr>
    </w:p>
    <w:p w:rsidR="004A7529" w:rsidRDefault="00456C51">
      <w:pPr>
        <w:jc w:val="center"/>
      </w:pPr>
      <w:r>
        <w:rPr>
          <w:b/>
          <w:color w:val="auto"/>
          <w:sz w:val="28"/>
          <w:szCs w:val="28"/>
        </w:rPr>
        <w:t>РІШЕННЯ</w:t>
      </w:r>
    </w:p>
    <w:p w:rsidR="004A7529" w:rsidRDefault="004A7529">
      <w:pPr>
        <w:rPr>
          <w:b/>
          <w:color w:val="auto"/>
        </w:rPr>
      </w:pPr>
    </w:p>
    <w:p w:rsidR="004A7529" w:rsidRDefault="00FD14F6">
      <w:r>
        <w:rPr>
          <w:color w:val="auto"/>
          <w:sz w:val="28"/>
          <w:szCs w:val="28"/>
        </w:rPr>
        <w:t>19</w:t>
      </w:r>
      <w:r>
        <w:rPr>
          <w:rFonts w:eastAsia="Times New Roman" w:cs="Times New Roman"/>
          <w:color w:val="auto"/>
          <w:sz w:val="28"/>
          <w:szCs w:val="28"/>
        </w:rPr>
        <w:t xml:space="preserve"> вересня</w:t>
      </w:r>
      <w:r w:rsidR="00456C51">
        <w:rPr>
          <w:color w:val="auto"/>
          <w:sz w:val="28"/>
          <w:szCs w:val="28"/>
        </w:rPr>
        <w:t xml:space="preserve"> 2025 року              </w:t>
      </w:r>
      <w:r w:rsidR="00837E29">
        <w:rPr>
          <w:color w:val="auto"/>
          <w:sz w:val="28"/>
          <w:szCs w:val="28"/>
        </w:rPr>
        <w:t xml:space="preserve"> </w:t>
      </w:r>
      <w:r w:rsidR="00456C51">
        <w:rPr>
          <w:color w:val="auto"/>
          <w:sz w:val="28"/>
          <w:szCs w:val="28"/>
        </w:rPr>
        <w:t xml:space="preserve">     м. </w:t>
      </w:r>
      <w:proofErr w:type="spellStart"/>
      <w:r w:rsidR="00456C51">
        <w:rPr>
          <w:color w:val="auto"/>
          <w:sz w:val="28"/>
          <w:szCs w:val="28"/>
        </w:rPr>
        <w:t>Решетилівка</w:t>
      </w:r>
      <w:proofErr w:type="spellEnd"/>
      <w:r w:rsidR="00456C51">
        <w:rPr>
          <w:color w:val="auto"/>
          <w:sz w:val="28"/>
          <w:szCs w:val="28"/>
        </w:rPr>
        <w:t xml:space="preserve">   </w:t>
      </w:r>
      <w:r>
        <w:rPr>
          <w:color w:val="auto"/>
          <w:sz w:val="28"/>
          <w:szCs w:val="28"/>
        </w:rPr>
        <w:t xml:space="preserve">                          № </w:t>
      </w:r>
      <w:r w:rsidR="007F415A">
        <w:rPr>
          <w:color w:val="auto"/>
          <w:sz w:val="28"/>
          <w:szCs w:val="28"/>
        </w:rPr>
        <w:t>2328</w:t>
      </w:r>
      <w:r>
        <w:rPr>
          <w:color w:val="auto"/>
          <w:sz w:val="28"/>
          <w:szCs w:val="28"/>
        </w:rPr>
        <w:t>-61</w:t>
      </w:r>
      <w:r w:rsidR="00456C51">
        <w:rPr>
          <w:color w:val="auto"/>
          <w:sz w:val="28"/>
          <w:szCs w:val="28"/>
        </w:rPr>
        <w:t>-</w:t>
      </w:r>
      <w:r w:rsidR="00456C51">
        <w:rPr>
          <w:color w:val="auto"/>
          <w:sz w:val="28"/>
          <w:szCs w:val="28"/>
          <w:lang w:val="en-US"/>
        </w:rPr>
        <w:t>VI</w:t>
      </w:r>
      <w:r w:rsidR="00456C51">
        <w:rPr>
          <w:color w:val="auto"/>
          <w:sz w:val="28"/>
          <w:szCs w:val="28"/>
        </w:rPr>
        <w:t>І</w:t>
      </w:r>
      <w:r w:rsidR="00456C51">
        <w:rPr>
          <w:color w:val="auto"/>
          <w:sz w:val="28"/>
          <w:szCs w:val="28"/>
          <w:lang w:val="en-US"/>
        </w:rPr>
        <w:t>I</w:t>
      </w:r>
    </w:p>
    <w:p w:rsidR="004A7529" w:rsidRDefault="004A7529">
      <w:pPr>
        <w:rPr>
          <w:color w:val="auto"/>
          <w:sz w:val="28"/>
          <w:szCs w:val="28"/>
          <w:highlight w:val="white"/>
        </w:rPr>
      </w:pPr>
    </w:p>
    <w:p w:rsidR="004A7529" w:rsidRDefault="00456C51">
      <w:pPr>
        <w:jc w:val="both"/>
      </w:pPr>
      <w:r>
        <w:rPr>
          <w:rFonts w:cs="Times New Roman"/>
          <w:sz w:val="28"/>
          <w:szCs w:val="28"/>
        </w:rPr>
        <w:t xml:space="preserve">Про </w:t>
      </w:r>
      <w:r>
        <w:rPr>
          <w:bCs/>
          <w:sz w:val="28"/>
          <w:szCs w:val="28"/>
        </w:rPr>
        <w:t xml:space="preserve">затвердження </w:t>
      </w:r>
      <w:r>
        <w:rPr>
          <w:rFonts w:cs="Times New Roman"/>
          <w:bCs/>
          <w:sz w:val="28"/>
          <w:szCs w:val="28"/>
        </w:rPr>
        <w:t>акт</w:t>
      </w:r>
      <w:r w:rsidR="004A7A16">
        <w:rPr>
          <w:rFonts w:cs="Times New Roman"/>
          <w:bCs/>
          <w:sz w:val="28"/>
          <w:szCs w:val="28"/>
        </w:rPr>
        <w:t>у</w:t>
      </w:r>
    </w:p>
    <w:p w:rsidR="004A7529" w:rsidRDefault="00456C51">
      <w:pPr>
        <w:jc w:val="both"/>
      </w:pPr>
      <w:r>
        <w:rPr>
          <w:rFonts w:cs="Times New Roman"/>
          <w:bCs/>
          <w:sz w:val="28"/>
          <w:szCs w:val="28"/>
        </w:rPr>
        <w:t>приймання-передачі предметів</w:t>
      </w:r>
    </w:p>
    <w:p w:rsidR="004A7529" w:rsidRDefault="00456C51">
      <w:pPr>
        <w:jc w:val="both"/>
      </w:pPr>
      <w:r>
        <w:rPr>
          <w:rFonts w:cs="Times New Roman"/>
          <w:bCs/>
          <w:sz w:val="28"/>
          <w:szCs w:val="28"/>
        </w:rPr>
        <w:t>спеціального призначення</w:t>
      </w:r>
    </w:p>
    <w:p w:rsidR="004A7529" w:rsidRDefault="004A7529">
      <w:pPr>
        <w:jc w:val="both"/>
        <w:rPr>
          <w:bCs/>
          <w:sz w:val="28"/>
          <w:szCs w:val="28"/>
        </w:rPr>
      </w:pPr>
    </w:p>
    <w:p w:rsidR="004A7529" w:rsidRDefault="00456C51">
      <w:pPr>
        <w:tabs>
          <w:tab w:val="left" w:pos="567"/>
        </w:tabs>
        <w:jc w:val="both"/>
      </w:pPr>
      <w:r>
        <w:rPr>
          <w:sz w:val="28"/>
          <w:szCs w:val="28"/>
        </w:rPr>
        <w:tab/>
      </w:r>
      <w:bookmarkStart w:id="0" w:name="_GoBack"/>
      <w:bookmarkEnd w:id="0"/>
      <w:r>
        <w:rPr>
          <w:sz w:val="28"/>
          <w:szCs w:val="28"/>
        </w:rPr>
        <w:t>Керуючись  Законом  України  ,,Про  місцеве  самоврядування в Україні”, на   виконання    рішен</w:t>
      </w:r>
      <w:r w:rsidR="007C7F17">
        <w:rPr>
          <w:sz w:val="28"/>
          <w:szCs w:val="28"/>
        </w:rPr>
        <w:t>ня</w:t>
      </w:r>
      <w:r>
        <w:rPr>
          <w:sz w:val="28"/>
          <w:szCs w:val="28"/>
        </w:rPr>
        <w:t xml:space="preserve">    Решетилі</w:t>
      </w:r>
      <w:r w:rsidR="00FD14F6">
        <w:rPr>
          <w:sz w:val="28"/>
          <w:szCs w:val="28"/>
        </w:rPr>
        <w:t>вської    міської  ради   від 31.07</w:t>
      </w:r>
      <w:r>
        <w:rPr>
          <w:sz w:val="28"/>
          <w:szCs w:val="28"/>
        </w:rPr>
        <w:t>.2025  № </w:t>
      </w:r>
      <w:bookmarkStart w:id="1" w:name="__DdeLink__92_3644988054"/>
      <w:r w:rsidR="00FD14F6" w:rsidRPr="00FD14F6">
        <w:rPr>
          <w:sz w:val="28"/>
          <w:szCs w:val="28"/>
        </w:rPr>
        <w:t>2287-59-</w:t>
      </w:r>
      <w:r w:rsidR="00FD14F6" w:rsidRPr="00FD14F6">
        <w:rPr>
          <w:sz w:val="28"/>
          <w:szCs w:val="28"/>
          <w:lang w:val="en-US"/>
        </w:rPr>
        <w:t>VI</w:t>
      </w:r>
      <w:r w:rsidR="00FD14F6" w:rsidRPr="00FD14F6">
        <w:rPr>
          <w:sz w:val="28"/>
          <w:szCs w:val="28"/>
        </w:rPr>
        <w:t>І</w:t>
      </w:r>
      <w:r w:rsidR="00FD14F6" w:rsidRPr="00FD14F6">
        <w:rPr>
          <w:sz w:val="28"/>
          <w:szCs w:val="28"/>
          <w:lang w:val="en-US"/>
        </w:rPr>
        <w:t>I</w:t>
      </w:r>
      <w:r w:rsidR="00FD14F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,,Про закупівлю матеріальних цінностей для забезпечення військової частини </w:t>
      </w:r>
      <w:r w:rsidRPr="007F415A">
        <w:rPr>
          <w:color w:val="auto"/>
          <w:sz w:val="28"/>
          <w:szCs w:val="28"/>
        </w:rPr>
        <w:t>А</w:t>
      </w:r>
      <w:r w:rsidR="00FD14F6" w:rsidRPr="007F415A">
        <w:rPr>
          <w:color w:val="auto"/>
          <w:sz w:val="28"/>
          <w:szCs w:val="28"/>
        </w:rPr>
        <w:t>7097</w:t>
      </w:r>
      <w:r>
        <w:rPr>
          <w:sz w:val="28"/>
          <w:szCs w:val="28"/>
        </w:rPr>
        <w:t>”</w:t>
      </w:r>
      <w:bookmarkEnd w:id="1"/>
      <w:r>
        <w:rPr>
          <w:sz w:val="28"/>
          <w:szCs w:val="28"/>
        </w:rPr>
        <w:t>, враховуючи висновки спільних постійних комісій міської ради, Решетилівська міська рада</w:t>
      </w:r>
    </w:p>
    <w:p w:rsidR="004A7529" w:rsidRDefault="00456C51">
      <w:pPr>
        <w:jc w:val="both"/>
      </w:pPr>
      <w:r>
        <w:rPr>
          <w:b/>
          <w:sz w:val="28"/>
          <w:szCs w:val="28"/>
        </w:rPr>
        <w:t>ВИРІШИЛА:</w:t>
      </w:r>
    </w:p>
    <w:p w:rsidR="004A7529" w:rsidRDefault="004A7529">
      <w:pPr>
        <w:jc w:val="both"/>
        <w:rPr>
          <w:sz w:val="28"/>
          <w:szCs w:val="28"/>
        </w:rPr>
      </w:pPr>
    </w:p>
    <w:p w:rsidR="004A7529" w:rsidRDefault="00456C51">
      <w:pPr>
        <w:tabs>
          <w:tab w:val="left" w:pos="567"/>
        </w:tabs>
        <w:jc w:val="both"/>
      </w:pPr>
      <w:r>
        <w:rPr>
          <w:rFonts w:eastAsia="Calibri" w:cs="Times New Roman"/>
          <w:bCs/>
          <w:color w:val="000000" w:themeColor="text1"/>
          <w:kern w:val="0"/>
          <w:sz w:val="28"/>
          <w:szCs w:val="28"/>
          <w:shd w:val="clear" w:color="auto" w:fill="FFFFFF"/>
          <w:lang w:eastAsia="ru-RU" w:bidi="ar-SA"/>
        </w:rPr>
        <w:tab/>
        <w:t>Затвердити акт приймання-переда</w:t>
      </w:r>
      <w:r w:rsidR="00FD14F6">
        <w:rPr>
          <w:rFonts w:eastAsia="Calibri" w:cs="Times New Roman"/>
          <w:bCs/>
          <w:color w:val="000000" w:themeColor="text1"/>
          <w:kern w:val="0"/>
          <w:sz w:val="28"/>
          <w:szCs w:val="28"/>
          <w:shd w:val="clear" w:color="auto" w:fill="FFFFFF"/>
          <w:lang w:eastAsia="ru-RU" w:bidi="ar-SA"/>
        </w:rPr>
        <w:t>чі матеріальних цінностей від 29.08.2025 № </w:t>
      </w:r>
      <w:r>
        <w:rPr>
          <w:rFonts w:eastAsia="Calibri" w:cs="Times New Roman"/>
          <w:bCs/>
          <w:color w:val="000000" w:themeColor="text1"/>
          <w:kern w:val="0"/>
          <w:sz w:val="28"/>
          <w:szCs w:val="28"/>
          <w:shd w:val="clear" w:color="auto" w:fill="FFFFFF"/>
          <w:lang w:eastAsia="ru-RU" w:bidi="ar-SA"/>
        </w:rPr>
        <w:t xml:space="preserve">1, придбаних виконавчим комітетом Решетилівської міської ради та переданих військовій </w:t>
      </w:r>
      <w:r w:rsidRPr="007F415A">
        <w:rPr>
          <w:rFonts w:eastAsia="Calibri" w:cs="Times New Roman"/>
          <w:bCs/>
          <w:color w:val="auto"/>
          <w:kern w:val="0"/>
          <w:sz w:val="28"/>
          <w:szCs w:val="28"/>
          <w:shd w:val="clear" w:color="auto" w:fill="FFFFFF"/>
          <w:lang w:eastAsia="ru-RU" w:bidi="ar-SA"/>
        </w:rPr>
        <w:t>частині А</w:t>
      </w:r>
      <w:r w:rsidR="00FD14F6" w:rsidRPr="007F415A">
        <w:rPr>
          <w:rFonts w:eastAsia="Calibri" w:cs="Times New Roman"/>
          <w:bCs/>
          <w:color w:val="auto"/>
          <w:kern w:val="0"/>
          <w:sz w:val="28"/>
          <w:szCs w:val="28"/>
          <w:shd w:val="clear" w:color="auto" w:fill="FFFFFF"/>
          <w:lang w:eastAsia="ru-RU" w:bidi="ar-SA"/>
        </w:rPr>
        <w:t> 7097</w:t>
      </w:r>
      <w:r>
        <w:rPr>
          <w:rFonts w:eastAsia="Calibri" w:cs="Times New Roman"/>
          <w:bCs/>
          <w:color w:val="000000" w:themeColor="text1"/>
          <w:kern w:val="0"/>
          <w:sz w:val="28"/>
          <w:szCs w:val="28"/>
          <w:shd w:val="clear" w:color="auto" w:fill="FFFFFF"/>
          <w:lang w:eastAsia="ru-RU" w:bidi="ar-SA"/>
        </w:rPr>
        <w:t>, що додається.</w:t>
      </w:r>
    </w:p>
    <w:p w:rsidR="004A7529" w:rsidRDefault="004A7529">
      <w:pPr>
        <w:jc w:val="both"/>
      </w:pPr>
    </w:p>
    <w:p w:rsidR="004A7529" w:rsidRDefault="004A7529">
      <w:pPr>
        <w:jc w:val="both"/>
      </w:pPr>
    </w:p>
    <w:p w:rsidR="004A7529" w:rsidRDefault="004A7529">
      <w:pPr>
        <w:jc w:val="both"/>
      </w:pPr>
    </w:p>
    <w:p w:rsidR="004A7529" w:rsidRDefault="004A7529">
      <w:pPr>
        <w:jc w:val="both"/>
      </w:pPr>
    </w:p>
    <w:p w:rsidR="004A7529" w:rsidRDefault="004A7529">
      <w:pPr>
        <w:jc w:val="both"/>
      </w:pPr>
    </w:p>
    <w:p w:rsidR="004A7529" w:rsidRDefault="00456C51" w:rsidP="007C7F17">
      <w:pPr>
        <w:pStyle w:val="114"/>
        <w:tabs>
          <w:tab w:val="left" w:pos="7088"/>
        </w:tabs>
        <w:spacing w:before="52" w:after="52"/>
        <w:jc w:val="both"/>
      </w:pPr>
      <w:r>
        <w:rPr>
          <w:color w:val="auto"/>
          <w:sz w:val="28"/>
          <w:szCs w:val="28"/>
        </w:rPr>
        <w:t>Міський голова                                                                         Оксана ДЯДЮНОВА</w:t>
      </w:r>
    </w:p>
    <w:sectPr w:rsidR="004A7529">
      <w:headerReference w:type="default" r:id="rId10"/>
      <w:pgSz w:w="11906" w:h="16838"/>
      <w:pgMar w:top="777" w:right="567" w:bottom="1134" w:left="1701" w:header="72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568C" w:rsidRDefault="002D568C">
      <w:r>
        <w:separator/>
      </w:r>
    </w:p>
  </w:endnote>
  <w:endnote w:type="continuationSeparator" w:id="0">
    <w:p w:rsidR="002D568C" w:rsidRDefault="002D56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568C" w:rsidRDefault="002D568C">
      <w:r>
        <w:separator/>
      </w:r>
    </w:p>
  </w:footnote>
  <w:footnote w:type="continuationSeparator" w:id="0">
    <w:p w:rsidR="002D568C" w:rsidRDefault="002D56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7529" w:rsidRDefault="004A7529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7529"/>
    <w:rsid w:val="000A44B1"/>
    <w:rsid w:val="001A295B"/>
    <w:rsid w:val="002D568C"/>
    <w:rsid w:val="00456C51"/>
    <w:rsid w:val="004A7529"/>
    <w:rsid w:val="004A7A16"/>
    <w:rsid w:val="007C7F17"/>
    <w:rsid w:val="007F415A"/>
    <w:rsid w:val="00837E29"/>
    <w:rsid w:val="00BA34FC"/>
    <w:rsid w:val="00FD1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index heading" w:semiHidden="0" w:uiPriority="0" w:unhideWhenUsed="0" w:qFormat="1"/>
    <w:lsdException w:name="caption" w:semiHidden="0" w:uiPriority="0" w:unhideWhenUsed="0" w:qFormat="1"/>
    <w:lsdException w:name="List" w:semiHidden="0" w:uiPriority="0" w:unhideWhenUsed="0" w:qFormat="1"/>
    <w:lsdException w:name="Title" w:semiHidden="0" w:uiPriority="10" w:unhideWhenUsed="0" w:qFormat="1"/>
    <w:lsdException w:name="Default Paragraph Font" w:uiPriority="1"/>
    <w:lsdException w:name="Body Text" w:semiHidden="0" w:uiPriority="0" w:unhideWhenUsed="0" w:qFormat="1"/>
    <w:lsdException w:name="Subtitle" w:semiHidden="0" w:uiPriority="11" w:unhideWhenUsed="0" w:qFormat="1"/>
    <w:lsdException w:name="Hyperlink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5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rFonts w:eastAsia="Arial Unicode MS" w:cs="Arial Unicode MS"/>
      <w:color w:val="00000A"/>
      <w:kern w:val="2"/>
      <w:sz w:val="24"/>
      <w:szCs w:val="24"/>
    </w:rPr>
  </w:style>
  <w:style w:type="paragraph" w:styleId="2">
    <w:name w:val="heading 2"/>
    <w:basedOn w:val="a"/>
    <w:next w:val="a"/>
    <w:qFormat/>
    <w:pPr>
      <w:widowControl w:val="0"/>
      <w:tabs>
        <w:tab w:val="left" w:pos="0"/>
      </w:tabs>
      <w:spacing w:before="200" w:after="120"/>
      <w:outlineLvl w:val="1"/>
    </w:pPr>
    <w:rPr>
      <w:b/>
      <w:bCs/>
      <w:color w:val="auto"/>
      <w:sz w:val="32"/>
      <w:szCs w:val="32"/>
    </w:rPr>
  </w:style>
  <w:style w:type="paragraph" w:styleId="3">
    <w:name w:val="heading 3"/>
    <w:basedOn w:val="a"/>
    <w:next w:val="a"/>
    <w:qFormat/>
    <w:pPr>
      <w:keepNext/>
      <w:tabs>
        <w:tab w:val="left" w:pos="0"/>
      </w:tabs>
      <w:outlineLvl w:val="2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qFormat/>
    <w:rPr>
      <w:color w:val="0000FF"/>
      <w:u w:val="single"/>
    </w:rPr>
  </w:style>
  <w:style w:type="character" w:styleId="a3">
    <w:name w:val="Strong"/>
    <w:basedOn w:val="a0"/>
    <w:uiPriority w:val="22"/>
    <w:qFormat/>
    <w:rPr>
      <w:b/>
      <w:bCs/>
    </w:rPr>
  </w:style>
  <w:style w:type="character" w:customStyle="1" w:styleId="WW8Num1z0">
    <w:name w:val="WW8Num1z0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30">
    <w:name w:val="Основной шрифт абзаца3"/>
    <w:qFormat/>
  </w:style>
  <w:style w:type="character" w:customStyle="1" w:styleId="WW8Num5z2">
    <w:name w:val="WW8Num5z2"/>
    <w:qFormat/>
  </w:style>
  <w:style w:type="character" w:customStyle="1" w:styleId="WW8Num1z1">
    <w:name w:val="WW8Num1z1"/>
    <w:qFormat/>
  </w:style>
  <w:style w:type="character" w:customStyle="1" w:styleId="a4">
    <w:name w:val="Текст выноски Знак"/>
    <w:qFormat/>
    <w:rPr>
      <w:rFonts w:ascii="Segoe UI" w:hAnsi="Segoe UI" w:cs="Mangal"/>
      <w:color w:val="00000A"/>
      <w:sz w:val="18"/>
      <w:szCs w:val="16"/>
    </w:rPr>
  </w:style>
  <w:style w:type="character" w:customStyle="1" w:styleId="111">
    <w:name w:val="Основной шрифт абзаца111"/>
    <w:qFormat/>
  </w:style>
  <w:style w:type="character" w:customStyle="1" w:styleId="WW8Num1z2">
    <w:name w:val="WW8Num1z2"/>
    <w:qFormat/>
  </w:style>
  <w:style w:type="character" w:customStyle="1" w:styleId="1">
    <w:name w:val="Основной шрифт абзаца1"/>
    <w:qFormat/>
  </w:style>
  <w:style w:type="character" w:customStyle="1" w:styleId="WW8Num6z7">
    <w:name w:val="WW8Num6z7"/>
    <w:qFormat/>
  </w:style>
  <w:style w:type="character" w:customStyle="1" w:styleId="WW8Num5z7">
    <w:name w:val="WW8Num5z7"/>
    <w:qFormat/>
  </w:style>
  <w:style w:type="character" w:customStyle="1" w:styleId="WW8Num1z7">
    <w:name w:val="WW8Num1z7"/>
    <w:qFormat/>
  </w:style>
  <w:style w:type="character" w:customStyle="1" w:styleId="11">
    <w:name w:val="Основной шрифт абзаца11"/>
    <w:qFormat/>
  </w:style>
  <w:style w:type="character" w:customStyle="1" w:styleId="WW8Num5z1">
    <w:name w:val="WW8Num5z1"/>
    <w:qFormat/>
  </w:style>
  <w:style w:type="character" w:customStyle="1" w:styleId="20">
    <w:name w:val="Основной шрифт абзаца2"/>
    <w:qFormat/>
  </w:style>
  <w:style w:type="character" w:customStyle="1" w:styleId="WW8Num5z0">
    <w:name w:val="WW8Num5z0"/>
    <w:qFormat/>
  </w:style>
  <w:style w:type="character" w:customStyle="1" w:styleId="WW8Num6z0">
    <w:name w:val="WW8Num6z0"/>
    <w:qFormat/>
  </w:style>
  <w:style w:type="character" w:customStyle="1" w:styleId="WW8Num1z4">
    <w:name w:val="WW8Num1z4"/>
    <w:qFormat/>
  </w:style>
  <w:style w:type="character" w:customStyle="1" w:styleId="112">
    <w:name w:val="Основной шрифт абзаца112"/>
    <w:qFormat/>
  </w:style>
  <w:style w:type="character" w:customStyle="1" w:styleId="WW8Num1z8">
    <w:name w:val="WW8Num1z8"/>
    <w:qFormat/>
  </w:style>
  <w:style w:type="character" w:customStyle="1" w:styleId="WW8Num6z8">
    <w:name w:val="WW8Num6z8"/>
    <w:qFormat/>
  </w:style>
  <w:style w:type="character" w:customStyle="1" w:styleId="WW8Num5z3">
    <w:name w:val="WW8Num5z3"/>
    <w:qFormat/>
  </w:style>
  <w:style w:type="character" w:customStyle="1" w:styleId="WW8Num6z6">
    <w:name w:val="WW8Num6z6"/>
    <w:qFormat/>
  </w:style>
  <w:style w:type="character" w:customStyle="1" w:styleId="WW8Num1z6">
    <w:name w:val="WW8Num1z6"/>
    <w:qFormat/>
  </w:style>
  <w:style w:type="character" w:customStyle="1" w:styleId="WW8Num1z5">
    <w:name w:val="WW8Num1z5"/>
    <w:qFormat/>
  </w:style>
  <w:style w:type="character" w:customStyle="1" w:styleId="a5">
    <w:name w:val="Символ нумерації"/>
    <w:qFormat/>
  </w:style>
  <w:style w:type="character" w:customStyle="1" w:styleId="WW8Num5z6">
    <w:name w:val="WW8Num5z6"/>
    <w:qFormat/>
  </w:style>
  <w:style w:type="character" w:customStyle="1" w:styleId="WW8Num5z5">
    <w:name w:val="WW8Num5z5"/>
    <w:qFormat/>
  </w:style>
  <w:style w:type="character" w:customStyle="1" w:styleId="a6">
    <w:name w:val="Символ нумерации"/>
    <w:qFormat/>
  </w:style>
  <w:style w:type="character" w:customStyle="1" w:styleId="WW8Num1z3">
    <w:name w:val="WW8Num1z3"/>
    <w:qFormat/>
  </w:style>
  <w:style w:type="character" w:customStyle="1" w:styleId="WW8Num5z4">
    <w:name w:val="WW8Num5z4"/>
    <w:qFormat/>
  </w:style>
  <w:style w:type="character" w:customStyle="1" w:styleId="WW8Num5z8">
    <w:name w:val="WW8Num5z8"/>
    <w:qFormat/>
  </w:style>
  <w:style w:type="character" w:customStyle="1" w:styleId="21">
    <w:name w:val="Основной шрифт абзаца21"/>
    <w:qFormat/>
  </w:style>
  <w:style w:type="character" w:customStyle="1" w:styleId="WW8Num6z4">
    <w:name w:val="WW8Num6z4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5">
    <w:name w:val="WW8Num6z5"/>
    <w:qFormat/>
  </w:style>
  <w:style w:type="character" w:customStyle="1" w:styleId="WW8Num6z3">
    <w:name w:val="WW8Num6z3"/>
    <w:qFormat/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8">
    <w:name w:val="Body Text"/>
    <w:basedOn w:val="a"/>
    <w:qFormat/>
    <w:pPr>
      <w:spacing w:after="140" w:line="288" w:lineRule="auto"/>
    </w:pPr>
  </w:style>
  <w:style w:type="paragraph" w:styleId="a9">
    <w:name w:val="List"/>
    <w:basedOn w:val="a8"/>
    <w:qFormat/>
  </w:style>
  <w:style w:type="paragraph" w:styleId="aa">
    <w:name w:val="caption"/>
    <w:basedOn w:val="a"/>
    <w:next w:val="a"/>
    <w:qFormat/>
    <w:pPr>
      <w:suppressLineNumbers/>
      <w:spacing w:before="120" w:after="120"/>
    </w:pPr>
    <w:rPr>
      <w:i/>
      <w:iCs/>
    </w:rPr>
  </w:style>
  <w:style w:type="paragraph" w:styleId="ab">
    <w:name w:val="index heading"/>
    <w:basedOn w:val="a"/>
    <w:next w:val="10"/>
    <w:qFormat/>
    <w:pPr>
      <w:suppressLineNumbers/>
    </w:pPr>
  </w:style>
  <w:style w:type="paragraph" w:customStyle="1" w:styleId="ac">
    <w:name w:val="Покажчик"/>
    <w:basedOn w:val="a"/>
    <w:qFormat/>
    <w:pPr>
      <w:suppressLineNumbers/>
    </w:pPr>
  </w:style>
  <w:style w:type="paragraph" w:styleId="10">
    <w:name w:val="index 1"/>
    <w:basedOn w:val="a"/>
    <w:next w:val="a"/>
    <w:qFormat/>
  </w:style>
  <w:style w:type="paragraph" w:customStyle="1" w:styleId="ad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customStyle="1" w:styleId="ae">
    <w:name w:val="Верхній і нижній колонтитули"/>
    <w:basedOn w:val="a"/>
    <w:qFormat/>
  </w:style>
  <w:style w:type="paragraph" w:styleId="af">
    <w:name w:val="header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0">
    <w:name w:val="Normal (Web)"/>
    <w:basedOn w:val="a"/>
    <w:uiPriority w:val="99"/>
    <w:unhideWhenUsed/>
    <w:qFormat/>
    <w:pPr>
      <w:suppressAutoHyphens w:val="0"/>
      <w:spacing w:beforeAutospacing="1" w:afterAutospacing="1"/>
    </w:pPr>
    <w:rPr>
      <w:rFonts w:eastAsia="Times New Roman" w:cs="Times New Roman"/>
      <w:color w:val="auto"/>
      <w:kern w:val="0"/>
      <w:lang w:val="ru-RU" w:eastAsia="ru-RU" w:bidi="ar-SA"/>
    </w:rPr>
  </w:style>
  <w:style w:type="paragraph" w:customStyle="1" w:styleId="4">
    <w:name w:val="Указатель4"/>
    <w:basedOn w:val="a"/>
    <w:qFormat/>
    <w:pPr>
      <w:suppressLineNumbers/>
    </w:pPr>
  </w:style>
  <w:style w:type="paragraph" w:customStyle="1" w:styleId="31">
    <w:name w:val="Заголовок3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af1">
    <w:name w:val="Вміст таблиці"/>
    <w:basedOn w:val="a"/>
    <w:qFormat/>
    <w:pPr>
      <w:suppressLineNumbers/>
    </w:pPr>
  </w:style>
  <w:style w:type="paragraph" w:customStyle="1" w:styleId="af2">
    <w:name w:val="Заголовок таблиці"/>
    <w:basedOn w:val="af1"/>
    <w:qFormat/>
    <w:pPr>
      <w:jc w:val="center"/>
    </w:pPr>
    <w:rPr>
      <w:b/>
      <w:bCs/>
    </w:rPr>
  </w:style>
  <w:style w:type="paragraph" w:customStyle="1" w:styleId="12">
    <w:name w:val="Указатель1"/>
    <w:basedOn w:val="a"/>
    <w:qFormat/>
    <w:pPr>
      <w:suppressLineNumbers/>
    </w:pPr>
    <w:rPr>
      <w:rFonts w:cs="Times New Roman"/>
    </w:rPr>
  </w:style>
  <w:style w:type="paragraph" w:customStyle="1" w:styleId="22">
    <w:name w:val="Заголовок2"/>
    <w:basedOn w:val="a"/>
    <w:next w:val="a8"/>
    <w:qFormat/>
    <w:pPr>
      <w:keepNext/>
      <w:spacing w:before="240" w:after="120"/>
    </w:pPr>
    <w:rPr>
      <w:sz w:val="28"/>
      <w:szCs w:val="28"/>
    </w:rPr>
  </w:style>
  <w:style w:type="paragraph" w:customStyle="1" w:styleId="HTML1">
    <w:name w:val="Стандартный HTML1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SimSun" w:eastAsia="SimSun" w:hAnsi="SimSun" w:cs="SimSun"/>
      <w:kern w:val="2"/>
      <w:sz w:val="24"/>
      <w:szCs w:val="24"/>
      <w:lang w:val="en-US" w:bidi="ar-SA"/>
    </w:rPr>
  </w:style>
  <w:style w:type="paragraph" w:customStyle="1" w:styleId="110">
    <w:name w:val="Название объекта11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32">
    <w:name w:val="Указатель3"/>
    <w:basedOn w:val="a"/>
    <w:qFormat/>
    <w:pPr>
      <w:suppressLineNumbers/>
    </w:pPr>
    <w:rPr>
      <w:rFonts w:cs="Arial"/>
    </w:rPr>
  </w:style>
  <w:style w:type="paragraph" w:customStyle="1" w:styleId="13">
    <w:name w:val="Название объекта1"/>
    <w:basedOn w:val="a"/>
    <w:next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14">
    <w:name w:val="Заголовок1"/>
    <w:basedOn w:val="a"/>
    <w:next w:val="a8"/>
    <w:qFormat/>
    <w:pPr>
      <w:keepNext/>
      <w:spacing w:before="240" w:after="120"/>
    </w:pPr>
    <w:rPr>
      <w:sz w:val="28"/>
      <w:szCs w:val="28"/>
    </w:rPr>
  </w:style>
  <w:style w:type="paragraph" w:customStyle="1" w:styleId="120">
    <w:name w:val="Название объекта12"/>
    <w:basedOn w:val="a"/>
    <w:next w:val="a"/>
    <w:qFormat/>
    <w:pPr>
      <w:suppressLineNumbers/>
      <w:spacing w:before="120" w:after="120"/>
    </w:pPr>
    <w:rPr>
      <w:i/>
      <w:iCs/>
    </w:rPr>
  </w:style>
  <w:style w:type="paragraph" w:customStyle="1" w:styleId="113">
    <w:name w:val="Указатель11"/>
    <w:basedOn w:val="a"/>
    <w:qFormat/>
    <w:pPr>
      <w:suppressLineNumbers/>
    </w:pPr>
    <w:rPr>
      <w:rFonts w:cs="Lucida Sans"/>
    </w:rPr>
  </w:style>
  <w:style w:type="paragraph" w:customStyle="1" w:styleId="af3">
    <w:name w:val="Содержимое таблицы"/>
    <w:basedOn w:val="a"/>
    <w:qFormat/>
    <w:pPr>
      <w:suppressLineNumbers/>
    </w:pPr>
  </w:style>
  <w:style w:type="paragraph" w:customStyle="1" w:styleId="130">
    <w:name w:val="Указатель13"/>
    <w:basedOn w:val="a"/>
    <w:qFormat/>
    <w:pPr>
      <w:suppressLineNumbers/>
    </w:pPr>
    <w:rPr>
      <w:rFonts w:cs="Arial"/>
    </w:rPr>
  </w:style>
  <w:style w:type="paragraph" w:customStyle="1" w:styleId="15">
    <w:name w:val="Обычный (веб)1"/>
    <w:basedOn w:val="a"/>
    <w:qFormat/>
  </w:style>
  <w:style w:type="paragraph" w:customStyle="1" w:styleId="af4">
    <w:name w:val="Заголовок таблицы"/>
    <w:basedOn w:val="af3"/>
    <w:qFormat/>
    <w:pPr>
      <w:jc w:val="center"/>
    </w:pPr>
    <w:rPr>
      <w:b/>
      <w:bCs/>
    </w:rPr>
  </w:style>
  <w:style w:type="paragraph" w:customStyle="1" w:styleId="121">
    <w:name w:val="Указатель12"/>
    <w:basedOn w:val="a"/>
    <w:qFormat/>
    <w:pPr>
      <w:suppressLineNumbers/>
    </w:pPr>
  </w:style>
  <w:style w:type="paragraph" w:customStyle="1" w:styleId="16">
    <w:name w:val="Текст выноски1"/>
    <w:basedOn w:val="a"/>
    <w:qFormat/>
    <w:rPr>
      <w:rFonts w:ascii="Segoe UI" w:hAnsi="Segoe UI" w:cs="Mangal"/>
      <w:sz w:val="18"/>
      <w:szCs w:val="16"/>
    </w:rPr>
  </w:style>
  <w:style w:type="paragraph" w:customStyle="1" w:styleId="23">
    <w:name w:val="Указатель2"/>
    <w:basedOn w:val="a"/>
    <w:qFormat/>
    <w:pPr>
      <w:suppressLineNumbers/>
    </w:pPr>
    <w:rPr>
      <w:rFonts w:cs="Lucida Sans"/>
    </w:rPr>
  </w:style>
  <w:style w:type="paragraph" w:customStyle="1" w:styleId="1110">
    <w:name w:val="Название объекта111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114">
    <w:name w:val="Обычный (веб)11"/>
    <w:basedOn w:val="a"/>
    <w:qFormat/>
    <w:pPr>
      <w:spacing w:before="280" w:after="280"/>
    </w:pPr>
  </w:style>
  <w:style w:type="paragraph" w:styleId="af5">
    <w:name w:val="List Paragraph"/>
    <w:basedOn w:val="a"/>
    <w:uiPriority w:val="34"/>
    <w:qFormat/>
    <w:pPr>
      <w:ind w:left="720"/>
      <w:contextualSpacing/>
    </w:pPr>
    <w:rPr>
      <w:rFonts w:cs="Mangal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index heading" w:semiHidden="0" w:uiPriority="0" w:unhideWhenUsed="0" w:qFormat="1"/>
    <w:lsdException w:name="caption" w:semiHidden="0" w:uiPriority="0" w:unhideWhenUsed="0" w:qFormat="1"/>
    <w:lsdException w:name="List" w:semiHidden="0" w:uiPriority="0" w:unhideWhenUsed="0" w:qFormat="1"/>
    <w:lsdException w:name="Title" w:semiHidden="0" w:uiPriority="10" w:unhideWhenUsed="0" w:qFormat="1"/>
    <w:lsdException w:name="Default Paragraph Font" w:uiPriority="1"/>
    <w:lsdException w:name="Body Text" w:semiHidden="0" w:uiPriority="0" w:unhideWhenUsed="0" w:qFormat="1"/>
    <w:lsdException w:name="Subtitle" w:semiHidden="0" w:uiPriority="11" w:unhideWhenUsed="0" w:qFormat="1"/>
    <w:lsdException w:name="Hyperlink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5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rFonts w:eastAsia="Arial Unicode MS" w:cs="Arial Unicode MS"/>
      <w:color w:val="00000A"/>
      <w:kern w:val="2"/>
      <w:sz w:val="24"/>
      <w:szCs w:val="24"/>
    </w:rPr>
  </w:style>
  <w:style w:type="paragraph" w:styleId="2">
    <w:name w:val="heading 2"/>
    <w:basedOn w:val="a"/>
    <w:next w:val="a"/>
    <w:qFormat/>
    <w:pPr>
      <w:widowControl w:val="0"/>
      <w:tabs>
        <w:tab w:val="left" w:pos="0"/>
      </w:tabs>
      <w:spacing w:before="200" w:after="120"/>
      <w:outlineLvl w:val="1"/>
    </w:pPr>
    <w:rPr>
      <w:b/>
      <w:bCs/>
      <w:color w:val="auto"/>
      <w:sz w:val="32"/>
      <w:szCs w:val="32"/>
    </w:rPr>
  </w:style>
  <w:style w:type="paragraph" w:styleId="3">
    <w:name w:val="heading 3"/>
    <w:basedOn w:val="a"/>
    <w:next w:val="a"/>
    <w:qFormat/>
    <w:pPr>
      <w:keepNext/>
      <w:tabs>
        <w:tab w:val="left" w:pos="0"/>
      </w:tabs>
      <w:outlineLvl w:val="2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qFormat/>
    <w:rPr>
      <w:color w:val="0000FF"/>
      <w:u w:val="single"/>
    </w:rPr>
  </w:style>
  <w:style w:type="character" w:styleId="a3">
    <w:name w:val="Strong"/>
    <w:basedOn w:val="a0"/>
    <w:uiPriority w:val="22"/>
    <w:qFormat/>
    <w:rPr>
      <w:b/>
      <w:bCs/>
    </w:rPr>
  </w:style>
  <w:style w:type="character" w:customStyle="1" w:styleId="WW8Num1z0">
    <w:name w:val="WW8Num1z0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30">
    <w:name w:val="Основной шрифт абзаца3"/>
    <w:qFormat/>
  </w:style>
  <w:style w:type="character" w:customStyle="1" w:styleId="WW8Num5z2">
    <w:name w:val="WW8Num5z2"/>
    <w:qFormat/>
  </w:style>
  <w:style w:type="character" w:customStyle="1" w:styleId="WW8Num1z1">
    <w:name w:val="WW8Num1z1"/>
    <w:qFormat/>
  </w:style>
  <w:style w:type="character" w:customStyle="1" w:styleId="a4">
    <w:name w:val="Текст выноски Знак"/>
    <w:qFormat/>
    <w:rPr>
      <w:rFonts w:ascii="Segoe UI" w:hAnsi="Segoe UI" w:cs="Mangal"/>
      <w:color w:val="00000A"/>
      <w:sz w:val="18"/>
      <w:szCs w:val="16"/>
    </w:rPr>
  </w:style>
  <w:style w:type="character" w:customStyle="1" w:styleId="111">
    <w:name w:val="Основной шрифт абзаца111"/>
    <w:qFormat/>
  </w:style>
  <w:style w:type="character" w:customStyle="1" w:styleId="WW8Num1z2">
    <w:name w:val="WW8Num1z2"/>
    <w:qFormat/>
  </w:style>
  <w:style w:type="character" w:customStyle="1" w:styleId="1">
    <w:name w:val="Основной шрифт абзаца1"/>
    <w:qFormat/>
  </w:style>
  <w:style w:type="character" w:customStyle="1" w:styleId="WW8Num6z7">
    <w:name w:val="WW8Num6z7"/>
    <w:qFormat/>
  </w:style>
  <w:style w:type="character" w:customStyle="1" w:styleId="WW8Num5z7">
    <w:name w:val="WW8Num5z7"/>
    <w:qFormat/>
  </w:style>
  <w:style w:type="character" w:customStyle="1" w:styleId="WW8Num1z7">
    <w:name w:val="WW8Num1z7"/>
    <w:qFormat/>
  </w:style>
  <w:style w:type="character" w:customStyle="1" w:styleId="11">
    <w:name w:val="Основной шрифт абзаца11"/>
    <w:qFormat/>
  </w:style>
  <w:style w:type="character" w:customStyle="1" w:styleId="WW8Num5z1">
    <w:name w:val="WW8Num5z1"/>
    <w:qFormat/>
  </w:style>
  <w:style w:type="character" w:customStyle="1" w:styleId="20">
    <w:name w:val="Основной шрифт абзаца2"/>
    <w:qFormat/>
  </w:style>
  <w:style w:type="character" w:customStyle="1" w:styleId="WW8Num5z0">
    <w:name w:val="WW8Num5z0"/>
    <w:qFormat/>
  </w:style>
  <w:style w:type="character" w:customStyle="1" w:styleId="WW8Num6z0">
    <w:name w:val="WW8Num6z0"/>
    <w:qFormat/>
  </w:style>
  <w:style w:type="character" w:customStyle="1" w:styleId="WW8Num1z4">
    <w:name w:val="WW8Num1z4"/>
    <w:qFormat/>
  </w:style>
  <w:style w:type="character" w:customStyle="1" w:styleId="112">
    <w:name w:val="Основной шрифт абзаца112"/>
    <w:qFormat/>
  </w:style>
  <w:style w:type="character" w:customStyle="1" w:styleId="WW8Num1z8">
    <w:name w:val="WW8Num1z8"/>
    <w:qFormat/>
  </w:style>
  <w:style w:type="character" w:customStyle="1" w:styleId="WW8Num6z8">
    <w:name w:val="WW8Num6z8"/>
    <w:qFormat/>
  </w:style>
  <w:style w:type="character" w:customStyle="1" w:styleId="WW8Num5z3">
    <w:name w:val="WW8Num5z3"/>
    <w:qFormat/>
  </w:style>
  <w:style w:type="character" w:customStyle="1" w:styleId="WW8Num6z6">
    <w:name w:val="WW8Num6z6"/>
    <w:qFormat/>
  </w:style>
  <w:style w:type="character" w:customStyle="1" w:styleId="WW8Num1z6">
    <w:name w:val="WW8Num1z6"/>
    <w:qFormat/>
  </w:style>
  <w:style w:type="character" w:customStyle="1" w:styleId="WW8Num1z5">
    <w:name w:val="WW8Num1z5"/>
    <w:qFormat/>
  </w:style>
  <w:style w:type="character" w:customStyle="1" w:styleId="a5">
    <w:name w:val="Символ нумерації"/>
    <w:qFormat/>
  </w:style>
  <w:style w:type="character" w:customStyle="1" w:styleId="WW8Num5z6">
    <w:name w:val="WW8Num5z6"/>
    <w:qFormat/>
  </w:style>
  <w:style w:type="character" w:customStyle="1" w:styleId="WW8Num5z5">
    <w:name w:val="WW8Num5z5"/>
    <w:qFormat/>
  </w:style>
  <w:style w:type="character" w:customStyle="1" w:styleId="a6">
    <w:name w:val="Символ нумерации"/>
    <w:qFormat/>
  </w:style>
  <w:style w:type="character" w:customStyle="1" w:styleId="WW8Num1z3">
    <w:name w:val="WW8Num1z3"/>
    <w:qFormat/>
  </w:style>
  <w:style w:type="character" w:customStyle="1" w:styleId="WW8Num5z4">
    <w:name w:val="WW8Num5z4"/>
    <w:qFormat/>
  </w:style>
  <w:style w:type="character" w:customStyle="1" w:styleId="WW8Num5z8">
    <w:name w:val="WW8Num5z8"/>
    <w:qFormat/>
  </w:style>
  <w:style w:type="character" w:customStyle="1" w:styleId="21">
    <w:name w:val="Основной шрифт абзаца21"/>
    <w:qFormat/>
  </w:style>
  <w:style w:type="character" w:customStyle="1" w:styleId="WW8Num6z4">
    <w:name w:val="WW8Num6z4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5">
    <w:name w:val="WW8Num6z5"/>
    <w:qFormat/>
  </w:style>
  <w:style w:type="character" w:customStyle="1" w:styleId="WW8Num6z3">
    <w:name w:val="WW8Num6z3"/>
    <w:qFormat/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8">
    <w:name w:val="Body Text"/>
    <w:basedOn w:val="a"/>
    <w:qFormat/>
    <w:pPr>
      <w:spacing w:after="140" w:line="288" w:lineRule="auto"/>
    </w:pPr>
  </w:style>
  <w:style w:type="paragraph" w:styleId="a9">
    <w:name w:val="List"/>
    <w:basedOn w:val="a8"/>
    <w:qFormat/>
  </w:style>
  <w:style w:type="paragraph" w:styleId="aa">
    <w:name w:val="caption"/>
    <w:basedOn w:val="a"/>
    <w:next w:val="a"/>
    <w:qFormat/>
    <w:pPr>
      <w:suppressLineNumbers/>
      <w:spacing w:before="120" w:after="120"/>
    </w:pPr>
    <w:rPr>
      <w:i/>
      <w:iCs/>
    </w:rPr>
  </w:style>
  <w:style w:type="paragraph" w:styleId="ab">
    <w:name w:val="index heading"/>
    <w:basedOn w:val="a"/>
    <w:next w:val="10"/>
    <w:qFormat/>
    <w:pPr>
      <w:suppressLineNumbers/>
    </w:pPr>
  </w:style>
  <w:style w:type="paragraph" w:customStyle="1" w:styleId="ac">
    <w:name w:val="Покажчик"/>
    <w:basedOn w:val="a"/>
    <w:qFormat/>
    <w:pPr>
      <w:suppressLineNumbers/>
    </w:pPr>
  </w:style>
  <w:style w:type="paragraph" w:styleId="10">
    <w:name w:val="index 1"/>
    <w:basedOn w:val="a"/>
    <w:next w:val="a"/>
    <w:qFormat/>
  </w:style>
  <w:style w:type="paragraph" w:customStyle="1" w:styleId="ad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customStyle="1" w:styleId="ae">
    <w:name w:val="Верхній і нижній колонтитули"/>
    <w:basedOn w:val="a"/>
    <w:qFormat/>
  </w:style>
  <w:style w:type="paragraph" w:styleId="af">
    <w:name w:val="header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0">
    <w:name w:val="Normal (Web)"/>
    <w:basedOn w:val="a"/>
    <w:uiPriority w:val="99"/>
    <w:unhideWhenUsed/>
    <w:qFormat/>
    <w:pPr>
      <w:suppressAutoHyphens w:val="0"/>
      <w:spacing w:beforeAutospacing="1" w:afterAutospacing="1"/>
    </w:pPr>
    <w:rPr>
      <w:rFonts w:eastAsia="Times New Roman" w:cs="Times New Roman"/>
      <w:color w:val="auto"/>
      <w:kern w:val="0"/>
      <w:lang w:val="ru-RU" w:eastAsia="ru-RU" w:bidi="ar-SA"/>
    </w:rPr>
  </w:style>
  <w:style w:type="paragraph" w:customStyle="1" w:styleId="4">
    <w:name w:val="Указатель4"/>
    <w:basedOn w:val="a"/>
    <w:qFormat/>
    <w:pPr>
      <w:suppressLineNumbers/>
    </w:pPr>
  </w:style>
  <w:style w:type="paragraph" w:customStyle="1" w:styleId="31">
    <w:name w:val="Заголовок3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af1">
    <w:name w:val="Вміст таблиці"/>
    <w:basedOn w:val="a"/>
    <w:qFormat/>
    <w:pPr>
      <w:suppressLineNumbers/>
    </w:pPr>
  </w:style>
  <w:style w:type="paragraph" w:customStyle="1" w:styleId="af2">
    <w:name w:val="Заголовок таблиці"/>
    <w:basedOn w:val="af1"/>
    <w:qFormat/>
    <w:pPr>
      <w:jc w:val="center"/>
    </w:pPr>
    <w:rPr>
      <w:b/>
      <w:bCs/>
    </w:rPr>
  </w:style>
  <w:style w:type="paragraph" w:customStyle="1" w:styleId="12">
    <w:name w:val="Указатель1"/>
    <w:basedOn w:val="a"/>
    <w:qFormat/>
    <w:pPr>
      <w:suppressLineNumbers/>
    </w:pPr>
    <w:rPr>
      <w:rFonts w:cs="Times New Roman"/>
    </w:rPr>
  </w:style>
  <w:style w:type="paragraph" w:customStyle="1" w:styleId="22">
    <w:name w:val="Заголовок2"/>
    <w:basedOn w:val="a"/>
    <w:next w:val="a8"/>
    <w:qFormat/>
    <w:pPr>
      <w:keepNext/>
      <w:spacing w:before="240" w:after="120"/>
    </w:pPr>
    <w:rPr>
      <w:sz w:val="28"/>
      <w:szCs w:val="28"/>
    </w:rPr>
  </w:style>
  <w:style w:type="paragraph" w:customStyle="1" w:styleId="HTML1">
    <w:name w:val="Стандартный HTML1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SimSun" w:eastAsia="SimSun" w:hAnsi="SimSun" w:cs="SimSun"/>
      <w:kern w:val="2"/>
      <w:sz w:val="24"/>
      <w:szCs w:val="24"/>
      <w:lang w:val="en-US" w:bidi="ar-SA"/>
    </w:rPr>
  </w:style>
  <w:style w:type="paragraph" w:customStyle="1" w:styleId="110">
    <w:name w:val="Название объекта11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32">
    <w:name w:val="Указатель3"/>
    <w:basedOn w:val="a"/>
    <w:qFormat/>
    <w:pPr>
      <w:suppressLineNumbers/>
    </w:pPr>
    <w:rPr>
      <w:rFonts w:cs="Arial"/>
    </w:rPr>
  </w:style>
  <w:style w:type="paragraph" w:customStyle="1" w:styleId="13">
    <w:name w:val="Название объекта1"/>
    <w:basedOn w:val="a"/>
    <w:next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14">
    <w:name w:val="Заголовок1"/>
    <w:basedOn w:val="a"/>
    <w:next w:val="a8"/>
    <w:qFormat/>
    <w:pPr>
      <w:keepNext/>
      <w:spacing w:before="240" w:after="120"/>
    </w:pPr>
    <w:rPr>
      <w:sz w:val="28"/>
      <w:szCs w:val="28"/>
    </w:rPr>
  </w:style>
  <w:style w:type="paragraph" w:customStyle="1" w:styleId="120">
    <w:name w:val="Название объекта12"/>
    <w:basedOn w:val="a"/>
    <w:next w:val="a"/>
    <w:qFormat/>
    <w:pPr>
      <w:suppressLineNumbers/>
      <w:spacing w:before="120" w:after="120"/>
    </w:pPr>
    <w:rPr>
      <w:i/>
      <w:iCs/>
    </w:rPr>
  </w:style>
  <w:style w:type="paragraph" w:customStyle="1" w:styleId="113">
    <w:name w:val="Указатель11"/>
    <w:basedOn w:val="a"/>
    <w:qFormat/>
    <w:pPr>
      <w:suppressLineNumbers/>
    </w:pPr>
    <w:rPr>
      <w:rFonts w:cs="Lucida Sans"/>
    </w:rPr>
  </w:style>
  <w:style w:type="paragraph" w:customStyle="1" w:styleId="af3">
    <w:name w:val="Содержимое таблицы"/>
    <w:basedOn w:val="a"/>
    <w:qFormat/>
    <w:pPr>
      <w:suppressLineNumbers/>
    </w:pPr>
  </w:style>
  <w:style w:type="paragraph" w:customStyle="1" w:styleId="130">
    <w:name w:val="Указатель13"/>
    <w:basedOn w:val="a"/>
    <w:qFormat/>
    <w:pPr>
      <w:suppressLineNumbers/>
    </w:pPr>
    <w:rPr>
      <w:rFonts w:cs="Arial"/>
    </w:rPr>
  </w:style>
  <w:style w:type="paragraph" w:customStyle="1" w:styleId="15">
    <w:name w:val="Обычный (веб)1"/>
    <w:basedOn w:val="a"/>
    <w:qFormat/>
  </w:style>
  <w:style w:type="paragraph" w:customStyle="1" w:styleId="af4">
    <w:name w:val="Заголовок таблицы"/>
    <w:basedOn w:val="af3"/>
    <w:qFormat/>
    <w:pPr>
      <w:jc w:val="center"/>
    </w:pPr>
    <w:rPr>
      <w:b/>
      <w:bCs/>
    </w:rPr>
  </w:style>
  <w:style w:type="paragraph" w:customStyle="1" w:styleId="121">
    <w:name w:val="Указатель12"/>
    <w:basedOn w:val="a"/>
    <w:qFormat/>
    <w:pPr>
      <w:suppressLineNumbers/>
    </w:pPr>
  </w:style>
  <w:style w:type="paragraph" w:customStyle="1" w:styleId="16">
    <w:name w:val="Текст выноски1"/>
    <w:basedOn w:val="a"/>
    <w:qFormat/>
    <w:rPr>
      <w:rFonts w:ascii="Segoe UI" w:hAnsi="Segoe UI" w:cs="Mangal"/>
      <w:sz w:val="18"/>
      <w:szCs w:val="16"/>
    </w:rPr>
  </w:style>
  <w:style w:type="paragraph" w:customStyle="1" w:styleId="23">
    <w:name w:val="Указатель2"/>
    <w:basedOn w:val="a"/>
    <w:qFormat/>
    <w:pPr>
      <w:suppressLineNumbers/>
    </w:pPr>
    <w:rPr>
      <w:rFonts w:cs="Lucida Sans"/>
    </w:rPr>
  </w:style>
  <w:style w:type="paragraph" w:customStyle="1" w:styleId="1110">
    <w:name w:val="Название объекта111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114">
    <w:name w:val="Обычный (веб)11"/>
    <w:basedOn w:val="a"/>
    <w:qFormat/>
    <w:pPr>
      <w:spacing w:before="280" w:after="280"/>
    </w:pPr>
  </w:style>
  <w:style w:type="paragraph" w:styleId="af5">
    <w:name w:val="List Paragraph"/>
    <w:basedOn w:val="a"/>
    <w:uiPriority w:val="34"/>
    <w:qFormat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9BDDCAB-BE13-443E-AA34-2AE21B0CC4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138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Dima</dc:creator>
  <cp:lastModifiedBy>User_PC_4</cp:lastModifiedBy>
  <cp:revision>7</cp:revision>
  <cp:lastPrinted>2025-09-22T06:50:00Z</cp:lastPrinted>
  <dcterms:created xsi:type="dcterms:W3CDTF">2025-09-08T08:12:00Z</dcterms:created>
  <dcterms:modified xsi:type="dcterms:W3CDTF">2025-09-22T06:50:00Z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Reanimator Extreme Edition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KSOProductBuildVer">
    <vt:lpwstr>1049-11.2.0.9747</vt:lpwstr>
  </property>
  <property fmtid="{D5CDD505-2E9C-101B-9397-08002B2CF9AE}" pid="7" name="LinksUpToDate">
    <vt:bool>false</vt:bool>
  </property>
  <property fmtid="{D5CDD505-2E9C-101B-9397-08002B2CF9AE}" pid="8" name="ScaleCrop">
    <vt:bool>false</vt:bool>
  </property>
  <property fmtid="{D5CDD505-2E9C-101B-9397-08002B2CF9AE}" pid="9" name="ShareDoc">
    <vt:bool>false</vt:bool>
  </property>
</Properties>
</file>