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17C2" w:rsidRDefault="003617C2" w:rsidP="003617C2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Пояснювальна</w:t>
      </w:r>
      <w:proofErr w:type="spellEnd"/>
      <w:r>
        <w:rPr>
          <w:b/>
          <w:sz w:val="28"/>
          <w:szCs w:val="28"/>
        </w:rPr>
        <w:t xml:space="preserve"> записка до </w:t>
      </w:r>
      <w:proofErr w:type="spellStart"/>
      <w:r>
        <w:rPr>
          <w:b/>
          <w:sz w:val="28"/>
          <w:szCs w:val="28"/>
        </w:rPr>
        <w:t>фінансового</w:t>
      </w:r>
      <w:proofErr w:type="spellEnd"/>
      <w:r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</w:rPr>
        <w:t>плану</w:t>
      </w:r>
    </w:p>
    <w:p w:rsidR="003617C2" w:rsidRDefault="003617C2" w:rsidP="003617C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>комунального підприємства</w:t>
      </w:r>
      <w:r>
        <w:rPr>
          <w:b/>
          <w:sz w:val="28"/>
          <w:szCs w:val="28"/>
        </w:rPr>
        <w:t xml:space="preserve"> "</w:t>
      </w:r>
      <w:r>
        <w:rPr>
          <w:b/>
          <w:sz w:val="28"/>
          <w:szCs w:val="28"/>
          <w:lang w:val="uk-UA"/>
        </w:rPr>
        <w:t>Покровський комунгосп</w:t>
      </w:r>
      <w:r>
        <w:rPr>
          <w:b/>
          <w:sz w:val="28"/>
          <w:szCs w:val="28"/>
        </w:rPr>
        <w:t>"</w:t>
      </w:r>
      <w:r>
        <w:rPr>
          <w:b/>
          <w:sz w:val="28"/>
          <w:szCs w:val="28"/>
          <w:lang w:val="uk-UA"/>
        </w:rPr>
        <w:t xml:space="preserve"> </w:t>
      </w:r>
    </w:p>
    <w:p w:rsidR="003617C2" w:rsidRDefault="003617C2" w:rsidP="003617C2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Решетилівської міської ради</w:t>
      </w:r>
      <w:r w:rsidR="00BD09E2">
        <w:rPr>
          <w:b/>
          <w:sz w:val="28"/>
          <w:szCs w:val="28"/>
          <w:lang w:val="uk-UA"/>
        </w:rPr>
        <w:t xml:space="preserve"> Полтавської області</w:t>
      </w:r>
    </w:p>
    <w:p w:rsidR="003617C2" w:rsidRDefault="003617C2" w:rsidP="003617C2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t xml:space="preserve">на </w:t>
      </w:r>
      <w:r w:rsidR="0004296F">
        <w:rPr>
          <w:b/>
          <w:sz w:val="28"/>
          <w:szCs w:val="28"/>
          <w:lang w:val="uk-UA"/>
        </w:rPr>
        <w:t>2026</w:t>
      </w:r>
      <w:r>
        <w:rPr>
          <w:b/>
          <w:sz w:val="28"/>
          <w:szCs w:val="28"/>
          <w:lang w:val="uk-UA"/>
        </w:rPr>
        <w:t xml:space="preserve"> рік</w:t>
      </w:r>
    </w:p>
    <w:p w:rsidR="003617C2" w:rsidRDefault="003617C2" w:rsidP="003617C2">
      <w:pPr>
        <w:jc w:val="center"/>
        <w:rPr>
          <w:b/>
          <w:sz w:val="28"/>
          <w:szCs w:val="28"/>
          <w:lang w:val="uk-UA"/>
        </w:rPr>
      </w:pPr>
    </w:p>
    <w:p w:rsidR="003617C2" w:rsidRPr="0068492F" w:rsidRDefault="003617C2" w:rsidP="003617C2">
      <w:pPr>
        <w:jc w:val="both"/>
        <w:rPr>
          <w:b/>
          <w:lang w:val="uk-UA"/>
        </w:rPr>
      </w:pPr>
      <w:r>
        <w:rPr>
          <w:sz w:val="28"/>
          <w:szCs w:val="28"/>
          <w:lang w:val="uk-UA"/>
        </w:rPr>
        <w:tab/>
      </w:r>
      <w:r w:rsidRPr="0068492F">
        <w:rPr>
          <w:b/>
          <w:lang w:val="uk-UA"/>
        </w:rPr>
        <w:t xml:space="preserve">Комунальне підприємство "Покровський комунгосп" Решетилівської міської ради </w:t>
      </w:r>
      <w:r w:rsidR="009E0C8C" w:rsidRPr="0068492F">
        <w:rPr>
          <w:b/>
          <w:lang w:val="uk-UA"/>
        </w:rPr>
        <w:t xml:space="preserve"> Полтавської області </w:t>
      </w:r>
      <w:r w:rsidRPr="0068492F">
        <w:rPr>
          <w:b/>
          <w:lang w:val="uk-UA"/>
        </w:rPr>
        <w:t xml:space="preserve">(код ЄДРПОУ 35717217) належить до комунальної власності. </w:t>
      </w:r>
    </w:p>
    <w:p w:rsidR="003617C2" w:rsidRPr="0068492F" w:rsidRDefault="003617C2" w:rsidP="003617C2">
      <w:pPr>
        <w:ind w:firstLine="708"/>
        <w:jc w:val="both"/>
        <w:rPr>
          <w:b/>
          <w:color w:val="000000"/>
          <w:lang w:val="uk-UA"/>
        </w:rPr>
      </w:pPr>
      <w:r w:rsidRPr="0068492F">
        <w:rPr>
          <w:b/>
          <w:color w:val="000000"/>
          <w:lang w:val="uk-UA"/>
        </w:rPr>
        <w:t>КП «Покровський комунгосп» обслуговує</w:t>
      </w:r>
      <w:r w:rsidR="00707126">
        <w:rPr>
          <w:b/>
          <w:color w:val="000000"/>
          <w:lang w:val="uk-UA"/>
        </w:rPr>
        <w:t xml:space="preserve">  6</w:t>
      </w:r>
      <w:r w:rsidR="0055758C" w:rsidRPr="0068492F">
        <w:rPr>
          <w:b/>
          <w:color w:val="000000"/>
          <w:lang w:val="uk-UA"/>
        </w:rPr>
        <w:t xml:space="preserve"> старостатів Решетилівської  міської територіальної громади</w:t>
      </w:r>
      <w:r w:rsidRPr="0068492F">
        <w:rPr>
          <w:b/>
          <w:color w:val="000000"/>
          <w:lang w:val="uk-UA"/>
        </w:rPr>
        <w:t>.</w:t>
      </w:r>
    </w:p>
    <w:p w:rsidR="00BD09E2" w:rsidRDefault="003617C2" w:rsidP="003617C2">
      <w:pPr>
        <w:ind w:firstLine="708"/>
        <w:jc w:val="both"/>
        <w:rPr>
          <w:b/>
          <w:lang w:val="uk-UA"/>
        </w:rPr>
      </w:pPr>
      <w:r w:rsidRPr="0068492F">
        <w:rPr>
          <w:b/>
          <w:lang w:val="uk-UA"/>
        </w:rPr>
        <w:t>Підприємство виконує роботи по благоустро</w:t>
      </w:r>
      <w:r w:rsidR="0055758C" w:rsidRPr="0068492F">
        <w:rPr>
          <w:b/>
          <w:lang w:val="uk-UA"/>
        </w:rPr>
        <w:t>ю старостатів Решетилівської   міської територіальної громади , що включає вивіз та захоронення твердих побутових відходів</w:t>
      </w:r>
      <w:r w:rsidR="00BD09E2">
        <w:rPr>
          <w:b/>
          <w:lang w:val="uk-UA"/>
        </w:rPr>
        <w:t xml:space="preserve">  на звалище в с. </w:t>
      </w:r>
      <w:proofErr w:type="spellStart"/>
      <w:r w:rsidR="00BD09E2">
        <w:rPr>
          <w:b/>
          <w:lang w:val="uk-UA"/>
        </w:rPr>
        <w:t>Тутаки</w:t>
      </w:r>
      <w:proofErr w:type="spellEnd"/>
      <w:r w:rsidRPr="0068492F">
        <w:rPr>
          <w:b/>
          <w:lang w:val="uk-UA"/>
        </w:rPr>
        <w:t xml:space="preserve">, наданням </w:t>
      </w:r>
      <w:r w:rsidR="00BD09E2">
        <w:rPr>
          <w:b/>
          <w:lang w:val="uk-UA"/>
        </w:rPr>
        <w:t xml:space="preserve">транспортних </w:t>
      </w:r>
      <w:r w:rsidRPr="0068492F">
        <w:rPr>
          <w:b/>
          <w:lang w:val="uk-UA"/>
        </w:rPr>
        <w:t>послуг трактором ЮМЗ, покосом роторною косаркою, виконанням послуг</w:t>
      </w:r>
      <w:r w:rsidR="009E0C8C" w:rsidRPr="0068492F">
        <w:rPr>
          <w:b/>
          <w:lang w:val="uk-UA"/>
        </w:rPr>
        <w:t xml:space="preserve"> та </w:t>
      </w:r>
      <w:r w:rsidRPr="0068492F">
        <w:rPr>
          <w:b/>
          <w:lang w:val="uk-UA"/>
        </w:rPr>
        <w:t xml:space="preserve"> робіт, пов’язаних з </w:t>
      </w:r>
      <w:proofErr w:type="spellStart"/>
      <w:r w:rsidRPr="0068492F">
        <w:rPr>
          <w:b/>
          <w:lang w:val="uk-UA"/>
        </w:rPr>
        <w:t>благоустроєм</w:t>
      </w:r>
      <w:proofErr w:type="spellEnd"/>
      <w:r w:rsidRPr="0068492F">
        <w:rPr>
          <w:b/>
          <w:lang w:val="uk-UA"/>
        </w:rPr>
        <w:t xml:space="preserve"> та</w:t>
      </w:r>
      <w:r w:rsidR="009E0C8C" w:rsidRPr="0068492F">
        <w:rPr>
          <w:b/>
          <w:lang w:val="uk-UA"/>
        </w:rPr>
        <w:t xml:space="preserve"> озелененням території громади, надання </w:t>
      </w:r>
      <w:r w:rsidR="00BD09E2">
        <w:rPr>
          <w:b/>
          <w:lang w:val="uk-UA"/>
        </w:rPr>
        <w:t xml:space="preserve">інших </w:t>
      </w:r>
      <w:r w:rsidR="009E0C8C" w:rsidRPr="0068492F">
        <w:rPr>
          <w:b/>
          <w:lang w:val="uk-UA"/>
        </w:rPr>
        <w:t xml:space="preserve">транспортних послуг населенню. </w:t>
      </w:r>
    </w:p>
    <w:p w:rsidR="003617C2" w:rsidRPr="0068492F" w:rsidRDefault="003617C2" w:rsidP="003617C2">
      <w:pPr>
        <w:ind w:firstLine="708"/>
        <w:jc w:val="both"/>
        <w:rPr>
          <w:b/>
          <w:lang w:val="uk-UA"/>
        </w:rPr>
      </w:pPr>
      <w:r w:rsidRPr="0068492F">
        <w:rPr>
          <w:b/>
          <w:lang w:val="uk-UA"/>
        </w:rPr>
        <w:t>В фінансовий план КП</w:t>
      </w:r>
      <w:r w:rsidR="0004296F">
        <w:rPr>
          <w:b/>
          <w:lang w:val="uk-UA"/>
        </w:rPr>
        <w:t xml:space="preserve"> «Покровський комунгосп» на 2026</w:t>
      </w:r>
      <w:r w:rsidRPr="0068492F">
        <w:rPr>
          <w:b/>
          <w:lang w:val="uk-UA"/>
        </w:rPr>
        <w:t xml:space="preserve"> рік закладені доходи від реаліз</w:t>
      </w:r>
      <w:r w:rsidR="003D7C32" w:rsidRPr="0068492F">
        <w:rPr>
          <w:b/>
          <w:lang w:val="uk-UA"/>
        </w:rPr>
        <w:t xml:space="preserve">ації робіт, послуг в сумі </w:t>
      </w:r>
      <w:r w:rsidR="00771BC1">
        <w:rPr>
          <w:b/>
          <w:lang w:val="uk-UA"/>
        </w:rPr>
        <w:t xml:space="preserve"> </w:t>
      </w:r>
      <w:r w:rsidR="0004296F">
        <w:rPr>
          <w:b/>
          <w:lang w:val="uk-UA"/>
        </w:rPr>
        <w:t xml:space="preserve">6776,8 тис. </w:t>
      </w:r>
      <w:r w:rsidRPr="0068492F">
        <w:rPr>
          <w:b/>
          <w:lang w:val="uk-UA"/>
        </w:rPr>
        <w:t>грн.</w:t>
      </w:r>
    </w:p>
    <w:p w:rsidR="0055758C" w:rsidRPr="0068492F" w:rsidRDefault="004574FA" w:rsidP="003617C2">
      <w:pPr>
        <w:ind w:firstLine="708"/>
        <w:jc w:val="both"/>
        <w:rPr>
          <w:b/>
          <w:lang w:val="uk-UA"/>
        </w:rPr>
      </w:pPr>
      <w:r w:rsidRPr="0068492F">
        <w:rPr>
          <w:b/>
          <w:lang w:val="uk-UA"/>
        </w:rPr>
        <w:t>Різниця між доходом від реалізації продукції (код рядка 010) в</w:t>
      </w:r>
      <w:r w:rsidR="0004296F">
        <w:rPr>
          <w:b/>
          <w:lang w:val="uk-UA"/>
        </w:rPr>
        <w:t xml:space="preserve"> сумі 6776,8 тис. </w:t>
      </w:r>
      <w:r w:rsidR="00707126">
        <w:rPr>
          <w:b/>
          <w:lang w:val="uk-UA"/>
        </w:rPr>
        <w:t xml:space="preserve">грн. та в </w:t>
      </w:r>
      <w:proofErr w:type="spellStart"/>
      <w:r w:rsidR="00707126">
        <w:rPr>
          <w:b/>
          <w:lang w:val="uk-UA"/>
        </w:rPr>
        <w:t>т.ч</w:t>
      </w:r>
      <w:proofErr w:type="spellEnd"/>
      <w:r w:rsidR="00707126">
        <w:rPr>
          <w:b/>
          <w:lang w:val="uk-UA"/>
        </w:rPr>
        <w:t xml:space="preserve"> </w:t>
      </w:r>
      <w:r w:rsidRPr="0068492F">
        <w:rPr>
          <w:b/>
          <w:lang w:val="uk-UA"/>
        </w:rPr>
        <w:t xml:space="preserve">за рахунок бюджетних коштів (код рядка 015) в сумі </w:t>
      </w:r>
      <w:r w:rsidR="0004296F">
        <w:rPr>
          <w:b/>
          <w:lang w:val="uk-UA"/>
        </w:rPr>
        <w:t xml:space="preserve">6368,8 тис. </w:t>
      </w:r>
      <w:r w:rsidRPr="0068492F">
        <w:rPr>
          <w:b/>
          <w:lang w:val="uk-UA"/>
        </w:rPr>
        <w:t xml:space="preserve">грн. </w:t>
      </w:r>
      <w:r w:rsidR="0004296F">
        <w:rPr>
          <w:b/>
          <w:lang w:val="uk-UA"/>
        </w:rPr>
        <w:t xml:space="preserve">складає 408,0 тис. </w:t>
      </w:r>
      <w:r w:rsidRPr="0068492F">
        <w:rPr>
          <w:b/>
          <w:lang w:val="uk-UA"/>
        </w:rPr>
        <w:t>грн. Це власні надходження комунального підприємства</w:t>
      </w:r>
      <w:r w:rsidR="00BD09E2">
        <w:rPr>
          <w:b/>
          <w:lang w:val="uk-UA"/>
        </w:rPr>
        <w:t xml:space="preserve"> , отримання </w:t>
      </w:r>
      <w:r w:rsidRPr="0068492F">
        <w:rPr>
          <w:b/>
          <w:lang w:val="uk-UA"/>
        </w:rPr>
        <w:t xml:space="preserve"> я</w:t>
      </w:r>
      <w:r w:rsidR="0004296F">
        <w:rPr>
          <w:b/>
          <w:lang w:val="uk-UA"/>
        </w:rPr>
        <w:t>ких планується в наступному 2026</w:t>
      </w:r>
      <w:r w:rsidRPr="0068492F">
        <w:rPr>
          <w:b/>
          <w:lang w:val="uk-UA"/>
        </w:rPr>
        <w:t xml:space="preserve"> році. Дана сума базується на  тарифі на поводження та захоронення </w:t>
      </w:r>
      <w:r w:rsidR="005F1228">
        <w:rPr>
          <w:b/>
          <w:lang w:val="uk-UA"/>
        </w:rPr>
        <w:t xml:space="preserve"> ТПВ</w:t>
      </w:r>
      <w:r w:rsidRPr="0068492F">
        <w:rPr>
          <w:b/>
          <w:lang w:val="uk-UA"/>
        </w:rPr>
        <w:t xml:space="preserve">, який розробляється і готується на подання до затвердження </w:t>
      </w:r>
      <w:r w:rsidR="00BD09E2">
        <w:rPr>
          <w:b/>
          <w:lang w:val="uk-UA"/>
        </w:rPr>
        <w:t xml:space="preserve"> в Решетилівську міську раду</w:t>
      </w:r>
      <w:r w:rsidRPr="0068492F">
        <w:rPr>
          <w:b/>
          <w:lang w:val="uk-UA"/>
        </w:rPr>
        <w:t>.</w:t>
      </w:r>
    </w:p>
    <w:p w:rsidR="003617C2" w:rsidRPr="0068492F" w:rsidRDefault="003617C2" w:rsidP="003617C2">
      <w:pPr>
        <w:ind w:firstLine="708"/>
        <w:jc w:val="both"/>
        <w:rPr>
          <w:b/>
          <w:lang w:val="uk-UA"/>
        </w:rPr>
      </w:pPr>
      <w:r w:rsidRPr="0068492F">
        <w:rPr>
          <w:b/>
          <w:lang w:val="uk-UA"/>
        </w:rPr>
        <w:t>К</w:t>
      </w:r>
      <w:r w:rsidR="0004296F">
        <w:rPr>
          <w:b/>
          <w:lang w:val="uk-UA"/>
        </w:rPr>
        <w:t>П "Покровський комунгосп" в 2026</w:t>
      </w:r>
      <w:r w:rsidRPr="0068492F">
        <w:rPr>
          <w:b/>
          <w:lang w:val="uk-UA"/>
        </w:rPr>
        <w:t xml:space="preserve"> ро</w:t>
      </w:r>
      <w:r w:rsidR="0055758C" w:rsidRPr="0068492F">
        <w:rPr>
          <w:b/>
          <w:lang w:val="uk-UA"/>
        </w:rPr>
        <w:t xml:space="preserve">ці планує отримати </w:t>
      </w:r>
      <w:r w:rsidR="0004296F">
        <w:rPr>
          <w:b/>
          <w:lang w:val="uk-UA"/>
        </w:rPr>
        <w:t>чистий</w:t>
      </w:r>
      <w:r w:rsidR="0055758C" w:rsidRPr="0068492F">
        <w:rPr>
          <w:b/>
          <w:lang w:val="uk-UA"/>
        </w:rPr>
        <w:t xml:space="preserve"> прибуток,  в сумі </w:t>
      </w:r>
      <w:r w:rsidR="0004296F">
        <w:rPr>
          <w:b/>
          <w:lang w:val="uk-UA"/>
        </w:rPr>
        <w:t xml:space="preserve">334,6 </w:t>
      </w:r>
      <w:r w:rsidRPr="0068492F">
        <w:rPr>
          <w:b/>
          <w:lang w:val="uk-UA"/>
        </w:rPr>
        <w:t>тис.</w:t>
      </w:r>
      <w:r w:rsidR="00707126">
        <w:rPr>
          <w:b/>
          <w:lang w:val="uk-UA"/>
        </w:rPr>
        <w:t xml:space="preserve"> </w:t>
      </w:r>
      <w:r w:rsidRPr="0068492F">
        <w:rPr>
          <w:b/>
          <w:lang w:val="uk-UA"/>
        </w:rPr>
        <w:t xml:space="preserve">грн., який буде накопичуватися та обліковуватися на статті нерозподілений прибуток, в подальшому може бути використаний на розвиток виробництва, матеріальне заохочення працівників підприємства. </w:t>
      </w:r>
    </w:p>
    <w:p w:rsidR="0068492F" w:rsidRDefault="0055758C" w:rsidP="003617C2">
      <w:pPr>
        <w:ind w:firstLine="708"/>
        <w:jc w:val="both"/>
        <w:rPr>
          <w:b/>
          <w:lang w:val="uk-UA"/>
        </w:rPr>
      </w:pPr>
      <w:r w:rsidRPr="0068492F">
        <w:rPr>
          <w:b/>
          <w:lang w:val="uk-UA"/>
        </w:rPr>
        <w:t xml:space="preserve">Всього планові </w:t>
      </w:r>
      <w:r w:rsidR="0068492F">
        <w:rPr>
          <w:b/>
          <w:lang w:val="uk-UA"/>
        </w:rPr>
        <w:t xml:space="preserve">операційні </w:t>
      </w:r>
      <w:r w:rsidR="0004296F">
        <w:rPr>
          <w:b/>
          <w:lang w:val="uk-UA"/>
        </w:rPr>
        <w:t>витрати на 2026</w:t>
      </w:r>
      <w:r w:rsidR="003617C2" w:rsidRPr="0068492F">
        <w:rPr>
          <w:b/>
          <w:lang w:val="uk-UA"/>
        </w:rPr>
        <w:t xml:space="preserve"> рік склад</w:t>
      </w:r>
      <w:r w:rsidR="003D7C32" w:rsidRPr="0068492F">
        <w:rPr>
          <w:b/>
          <w:lang w:val="uk-UA"/>
        </w:rPr>
        <w:t>а</w:t>
      </w:r>
      <w:r w:rsidR="0004296F">
        <w:rPr>
          <w:b/>
          <w:lang w:val="uk-UA"/>
        </w:rPr>
        <w:t xml:space="preserve">ють 6776,8 тис. </w:t>
      </w:r>
      <w:r w:rsidR="003617C2" w:rsidRPr="0068492F">
        <w:rPr>
          <w:b/>
          <w:lang w:val="uk-UA"/>
        </w:rPr>
        <w:t>грн. (код рядка 360).</w:t>
      </w:r>
      <w:r w:rsidR="0068492F">
        <w:rPr>
          <w:b/>
          <w:lang w:val="uk-UA"/>
        </w:rPr>
        <w:t xml:space="preserve"> </w:t>
      </w:r>
    </w:p>
    <w:p w:rsidR="005F1228" w:rsidRDefault="003617C2" w:rsidP="003617C2">
      <w:pPr>
        <w:ind w:firstLine="708"/>
        <w:jc w:val="both"/>
        <w:rPr>
          <w:b/>
          <w:lang w:val="uk-UA"/>
        </w:rPr>
      </w:pPr>
      <w:r w:rsidRPr="0068492F">
        <w:rPr>
          <w:b/>
          <w:lang w:val="uk-UA"/>
        </w:rPr>
        <w:t>Основну частину загальних витрат пі</w:t>
      </w:r>
      <w:r w:rsidR="0068492F">
        <w:rPr>
          <w:b/>
          <w:lang w:val="uk-UA"/>
        </w:rPr>
        <w:t xml:space="preserve">дприємства складає собівартість </w:t>
      </w:r>
      <w:r w:rsidR="00BD09E2">
        <w:rPr>
          <w:b/>
          <w:lang w:val="uk-UA"/>
        </w:rPr>
        <w:t xml:space="preserve"> реалізованої продукції (товарів, робіт, послуг)</w:t>
      </w:r>
      <w:r w:rsidR="005F1228">
        <w:rPr>
          <w:b/>
          <w:lang w:val="uk-UA"/>
        </w:rPr>
        <w:t xml:space="preserve"> </w:t>
      </w:r>
      <w:r w:rsidR="0004296F">
        <w:rPr>
          <w:b/>
          <w:lang w:val="uk-UA"/>
        </w:rPr>
        <w:t>– 4830,2 тис.</w:t>
      </w:r>
      <w:r w:rsidR="00E65D58">
        <w:rPr>
          <w:b/>
          <w:lang w:val="uk-UA"/>
        </w:rPr>
        <w:t xml:space="preserve"> </w:t>
      </w:r>
      <w:r w:rsidR="00BD09E2">
        <w:rPr>
          <w:b/>
          <w:lang w:val="uk-UA"/>
        </w:rPr>
        <w:t>грн</w:t>
      </w:r>
      <w:r w:rsidRPr="0068492F">
        <w:rPr>
          <w:b/>
          <w:lang w:val="uk-UA"/>
        </w:rPr>
        <w:t>.</w:t>
      </w:r>
      <w:r w:rsidR="009E0C8C" w:rsidRPr="0068492F">
        <w:rPr>
          <w:b/>
          <w:lang w:val="uk-UA"/>
        </w:rPr>
        <w:t xml:space="preserve"> </w:t>
      </w:r>
      <w:r w:rsidR="00BD09E2">
        <w:rPr>
          <w:b/>
          <w:lang w:val="uk-UA"/>
        </w:rPr>
        <w:t xml:space="preserve">    </w:t>
      </w:r>
    </w:p>
    <w:p w:rsidR="00BD09E2" w:rsidRDefault="005F1228" w:rsidP="005F1228">
      <w:pPr>
        <w:jc w:val="both"/>
        <w:rPr>
          <w:b/>
          <w:lang w:val="uk-UA"/>
        </w:rPr>
      </w:pPr>
      <w:r>
        <w:rPr>
          <w:b/>
          <w:lang w:val="uk-UA"/>
        </w:rPr>
        <w:t xml:space="preserve">         </w:t>
      </w:r>
      <w:r w:rsidR="00BD09E2">
        <w:rPr>
          <w:b/>
          <w:lang w:val="uk-UA"/>
        </w:rPr>
        <w:t xml:space="preserve">   </w:t>
      </w:r>
      <w:r w:rsidR="003617C2" w:rsidRPr="0068492F">
        <w:rPr>
          <w:b/>
          <w:lang w:val="uk-UA"/>
        </w:rPr>
        <w:t>Адміністративні витрати в ст</w:t>
      </w:r>
      <w:r w:rsidR="00BD09E2">
        <w:rPr>
          <w:b/>
          <w:lang w:val="uk-UA"/>
        </w:rPr>
        <w:t xml:space="preserve">руктурі загальних </w:t>
      </w:r>
      <w:r>
        <w:rPr>
          <w:b/>
          <w:lang w:val="uk-UA"/>
        </w:rPr>
        <w:t xml:space="preserve">витрат </w:t>
      </w:r>
      <w:r w:rsidR="0004296F">
        <w:rPr>
          <w:b/>
          <w:lang w:val="uk-UA"/>
        </w:rPr>
        <w:t>складають -1946,6 тис.</w:t>
      </w:r>
      <w:r w:rsidR="00E65D58">
        <w:rPr>
          <w:b/>
          <w:lang w:val="uk-UA"/>
        </w:rPr>
        <w:t xml:space="preserve"> </w:t>
      </w:r>
      <w:r>
        <w:rPr>
          <w:b/>
          <w:lang w:val="uk-UA"/>
        </w:rPr>
        <w:t>грн.</w:t>
      </w:r>
      <w:r w:rsidR="003617C2" w:rsidRPr="0068492F">
        <w:rPr>
          <w:b/>
          <w:lang w:val="uk-UA"/>
        </w:rPr>
        <w:t xml:space="preserve"> </w:t>
      </w:r>
    </w:p>
    <w:p w:rsidR="003617C2" w:rsidRPr="0068492F" w:rsidRDefault="003617C2" w:rsidP="003617C2">
      <w:pPr>
        <w:ind w:firstLine="708"/>
        <w:jc w:val="both"/>
        <w:rPr>
          <w:b/>
          <w:lang w:val="uk-UA"/>
        </w:rPr>
      </w:pPr>
      <w:r w:rsidRPr="0068492F">
        <w:rPr>
          <w:b/>
          <w:lang w:val="uk-UA"/>
        </w:rPr>
        <w:t>Операційні витрати запла</w:t>
      </w:r>
      <w:r w:rsidR="0004296F">
        <w:rPr>
          <w:b/>
          <w:lang w:val="uk-UA"/>
        </w:rPr>
        <w:t>новані на 2026</w:t>
      </w:r>
      <w:r w:rsidR="00E65D58">
        <w:rPr>
          <w:b/>
          <w:lang w:val="uk-UA"/>
        </w:rPr>
        <w:t xml:space="preserve"> рік в су</w:t>
      </w:r>
      <w:r w:rsidR="0004296F">
        <w:rPr>
          <w:b/>
          <w:lang w:val="uk-UA"/>
        </w:rPr>
        <w:t>мі 6776,8 тис.</w:t>
      </w:r>
      <w:r w:rsidR="002E28F7">
        <w:rPr>
          <w:b/>
          <w:lang w:val="uk-UA"/>
        </w:rPr>
        <w:t xml:space="preserve"> </w:t>
      </w:r>
      <w:proofErr w:type="spellStart"/>
      <w:r w:rsidR="002E28F7">
        <w:rPr>
          <w:b/>
          <w:lang w:val="uk-UA"/>
        </w:rPr>
        <w:t>грн.</w:t>
      </w:r>
      <w:r w:rsidR="005F1228">
        <w:rPr>
          <w:b/>
          <w:lang w:val="uk-UA"/>
        </w:rPr>
        <w:t>До</w:t>
      </w:r>
      <w:proofErr w:type="spellEnd"/>
      <w:r w:rsidR="005F1228">
        <w:rPr>
          <w:b/>
          <w:lang w:val="uk-UA"/>
        </w:rPr>
        <w:t xml:space="preserve"> операційних витрат</w:t>
      </w:r>
      <w:r w:rsidR="00BD09E2">
        <w:rPr>
          <w:b/>
          <w:lang w:val="uk-UA"/>
        </w:rPr>
        <w:t xml:space="preserve"> комунального підприємства </w:t>
      </w:r>
      <w:r w:rsidR="005F1228">
        <w:rPr>
          <w:b/>
          <w:lang w:val="uk-UA"/>
        </w:rPr>
        <w:t xml:space="preserve"> відносяться</w:t>
      </w:r>
      <w:r w:rsidRPr="0068492F">
        <w:rPr>
          <w:b/>
          <w:lang w:val="uk-UA"/>
        </w:rPr>
        <w:t>:</w:t>
      </w:r>
    </w:p>
    <w:p w:rsidR="003617C2" w:rsidRPr="0068492F" w:rsidRDefault="0004296F" w:rsidP="003617C2">
      <w:pPr>
        <w:numPr>
          <w:ilvl w:val="0"/>
          <w:numId w:val="1"/>
        </w:numPr>
        <w:jc w:val="both"/>
        <w:rPr>
          <w:b/>
          <w:lang w:val="uk-UA"/>
        </w:rPr>
      </w:pPr>
      <w:r>
        <w:rPr>
          <w:b/>
          <w:lang w:val="uk-UA"/>
        </w:rPr>
        <w:t>Матеріальні витрати – 698,6</w:t>
      </w:r>
      <w:r w:rsidR="0068492F" w:rsidRPr="0068492F">
        <w:rPr>
          <w:b/>
          <w:lang w:val="uk-UA"/>
        </w:rPr>
        <w:t xml:space="preserve"> тис.</w:t>
      </w:r>
      <w:r w:rsidR="009708EE">
        <w:rPr>
          <w:b/>
          <w:lang w:val="uk-UA"/>
        </w:rPr>
        <w:t xml:space="preserve"> </w:t>
      </w:r>
      <w:r w:rsidR="0068492F" w:rsidRPr="0068492F">
        <w:rPr>
          <w:b/>
          <w:lang w:val="uk-UA"/>
        </w:rPr>
        <w:t xml:space="preserve">грн., </w:t>
      </w:r>
      <w:r w:rsidR="003617C2" w:rsidRPr="0068492F">
        <w:rPr>
          <w:b/>
          <w:lang w:val="uk-UA"/>
        </w:rPr>
        <w:t>(паливно-мастильн</w:t>
      </w:r>
      <w:r w:rsidR="005F1228">
        <w:rPr>
          <w:b/>
          <w:lang w:val="uk-UA"/>
        </w:rPr>
        <w:t>і матеріали, запчастини, та інше</w:t>
      </w:r>
      <w:r w:rsidR="0068492F" w:rsidRPr="0068492F">
        <w:rPr>
          <w:b/>
          <w:lang w:val="uk-UA"/>
        </w:rPr>
        <w:t>);</w:t>
      </w:r>
    </w:p>
    <w:p w:rsidR="003617C2" w:rsidRPr="0068492F" w:rsidRDefault="003617C2" w:rsidP="003617C2">
      <w:pPr>
        <w:numPr>
          <w:ilvl w:val="0"/>
          <w:numId w:val="1"/>
        </w:numPr>
        <w:jc w:val="both"/>
        <w:rPr>
          <w:b/>
          <w:lang w:val="uk-UA"/>
        </w:rPr>
      </w:pPr>
      <w:r w:rsidRPr="0068492F">
        <w:rPr>
          <w:b/>
          <w:lang w:val="uk-UA"/>
        </w:rPr>
        <w:t>Витрати на оплату праці мають найбільш</w:t>
      </w:r>
      <w:r w:rsidR="009E0C8C" w:rsidRPr="0068492F">
        <w:rPr>
          <w:b/>
          <w:lang w:val="uk-UA"/>
        </w:rPr>
        <w:t>у питому вагу в структурі –</w:t>
      </w:r>
      <w:r w:rsidR="005F1228">
        <w:rPr>
          <w:b/>
          <w:lang w:val="uk-UA"/>
        </w:rPr>
        <w:t xml:space="preserve">це </w:t>
      </w:r>
      <w:r w:rsidR="002E28F7">
        <w:rPr>
          <w:b/>
          <w:lang w:val="uk-UA"/>
        </w:rPr>
        <w:t>–</w:t>
      </w:r>
      <w:r w:rsidR="005F1228">
        <w:rPr>
          <w:b/>
          <w:lang w:val="uk-UA"/>
        </w:rPr>
        <w:t xml:space="preserve"> </w:t>
      </w:r>
      <w:r w:rsidR="002E28F7">
        <w:rPr>
          <w:b/>
          <w:lang w:val="uk-UA"/>
        </w:rPr>
        <w:t>4647,7</w:t>
      </w:r>
      <w:r w:rsidRPr="0068492F">
        <w:rPr>
          <w:b/>
          <w:color w:val="FFFFFF"/>
          <w:lang w:val="uk-UA"/>
        </w:rPr>
        <w:t>.</w:t>
      </w:r>
      <w:r w:rsidRPr="0068492F">
        <w:rPr>
          <w:b/>
          <w:lang w:val="uk-UA"/>
        </w:rPr>
        <w:t xml:space="preserve">тис.грн. </w:t>
      </w:r>
      <w:r w:rsidR="0068492F" w:rsidRPr="0068492F">
        <w:rPr>
          <w:b/>
          <w:lang w:val="uk-UA"/>
        </w:rPr>
        <w:t>;</w:t>
      </w:r>
    </w:p>
    <w:p w:rsidR="009708EE" w:rsidRDefault="0068492F" w:rsidP="00EE4B05">
      <w:pPr>
        <w:numPr>
          <w:ilvl w:val="0"/>
          <w:numId w:val="1"/>
        </w:numPr>
        <w:jc w:val="both"/>
        <w:rPr>
          <w:b/>
          <w:lang w:val="uk-UA"/>
        </w:rPr>
      </w:pPr>
      <w:r w:rsidRPr="009708EE">
        <w:rPr>
          <w:b/>
          <w:lang w:val="uk-UA"/>
        </w:rPr>
        <w:t>Відраху</w:t>
      </w:r>
      <w:r w:rsidR="009708EE">
        <w:rPr>
          <w:b/>
          <w:lang w:val="uk-UA"/>
        </w:rPr>
        <w:t>в</w:t>
      </w:r>
      <w:r w:rsidR="002E28F7">
        <w:rPr>
          <w:b/>
          <w:lang w:val="uk-UA"/>
        </w:rPr>
        <w:t>ання на соціальні заходи – 1022,5</w:t>
      </w:r>
      <w:r w:rsidRPr="009708EE">
        <w:rPr>
          <w:b/>
          <w:lang w:val="uk-UA"/>
        </w:rPr>
        <w:t xml:space="preserve"> тис. грн.,</w:t>
      </w:r>
      <w:r w:rsidR="005F1228" w:rsidRPr="009708EE">
        <w:rPr>
          <w:b/>
          <w:lang w:val="uk-UA"/>
        </w:rPr>
        <w:t xml:space="preserve"> </w:t>
      </w:r>
    </w:p>
    <w:p w:rsidR="003617C2" w:rsidRPr="009708EE" w:rsidRDefault="003617C2" w:rsidP="00EE4B05">
      <w:pPr>
        <w:numPr>
          <w:ilvl w:val="0"/>
          <w:numId w:val="1"/>
        </w:numPr>
        <w:jc w:val="both"/>
        <w:rPr>
          <w:b/>
          <w:lang w:val="uk-UA"/>
        </w:rPr>
      </w:pPr>
      <w:r w:rsidRPr="009708EE">
        <w:rPr>
          <w:b/>
          <w:lang w:val="uk-UA"/>
        </w:rPr>
        <w:t>А</w:t>
      </w:r>
      <w:r w:rsidR="009E0C8C" w:rsidRPr="009708EE">
        <w:rPr>
          <w:b/>
          <w:lang w:val="uk-UA"/>
        </w:rPr>
        <w:t>м</w:t>
      </w:r>
      <w:r w:rsidR="0068492F" w:rsidRPr="009708EE">
        <w:rPr>
          <w:b/>
          <w:lang w:val="uk-UA"/>
        </w:rPr>
        <w:t xml:space="preserve">ортизація основних засобів </w:t>
      </w:r>
      <w:r w:rsidR="009E0C8C" w:rsidRPr="009708EE">
        <w:rPr>
          <w:b/>
          <w:lang w:val="uk-UA"/>
        </w:rPr>
        <w:t xml:space="preserve">  запл</w:t>
      </w:r>
      <w:r w:rsidR="002E28F7">
        <w:rPr>
          <w:b/>
          <w:lang w:val="uk-UA"/>
        </w:rPr>
        <w:t>анована в сумі 338</w:t>
      </w:r>
      <w:r w:rsidR="009708EE">
        <w:rPr>
          <w:b/>
          <w:lang w:val="uk-UA"/>
        </w:rPr>
        <w:t>,0</w:t>
      </w:r>
      <w:r w:rsidRPr="009708EE">
        <w:rPr>
          <w:b/>
          <w:lang w:val="uk-UA"/>
        </w:rPr>
        <w:t xml:space="preserve"> тис. грн.</w:t>
      </w:r>
      <w:r w:rsidR="0068492F" w:rsidRPr="009708EE">
        <w:rPr>
          <w:b/>
          <w:lang w:val="uk-UA"/>
        </w:rPr>
        <w:t>;</w:t>
      </w:r>
    </w:p>
    <w:p w:rsidR="003617C2" w:rsidRDefault="003617C2" w:rsidP="003617C2">
      <w:pPr>
        <w:numPr>
          <w:ilvl w:val="0"/>
          <w:numId w:val="1"/>
        </w:numPr>
        <w:jc w:val="both"/>
        <w:rPr>
          <w:b/>
          <w:lang w:val="uk-UA"/>
        </w:rPr>
      </w:pPr>
      <w:r w:rsidRPr="0068492F">
        <w:rPr>
          <w:b/>
          <w:lang w:val="uk-UA"/>
        </w:rPr>
        <w:t>Інші опер</w:t>
      </w:r>
      <w:r w:rsidR="009E0C8C" w:rsidRPr="0068492F">
        <w:rPr>
          <w:b/>
          <w:lang w:val="uk-UA"/>
        </w:rPr>
        <w:t>аційні витрати (податки, та інші) –</w:t>
      </w:r>
      <w:r w:rsidR="002E28F7">
        <w:rPr>
          <w:b/>
          <w:lang w:val="uk-UA"/>
        </w:rPr>
        <w:t xml:space="preserve"> складають 70</w:t>
      </w:r>
      <w:r w:rsidRPr="0068492F">
        <w:rPr>
          <w:b/>
          <w:lang w:val="uk-UA"/>
        </w:rPr>
        <w:t>,0 тис. грн.</w:t>
      </w:r>
      <w:r w:rsidR="005F1228">
        <w:rPr>
          <w:b/>
          <w:lang w:val="uk-UA"/>
        </w:rPr>
        <w:t xml:space="preserve"> </w:t>
      </w:r>
    </w:p>
    <w:p w:rsidR="009708EE" w:rsidRPr="00BD09E2" w:rsidRDefault="009708EE" w:rsidP="009708EE">
      <w:pPr>
        <w:jc w:val="both"/>
        <w:rPr>
          <w:b/>
          <w:lang w:val="uk-UA"/>
        </w:rPr>
      </w:pPr>
    </w:p>
    <w:p w:rsidR="003617C2" w:rsidRDefault="003617C2" w:rsidP="003617C2">
      <w:pPr>
        <w:jc w:val="both"/>
        <w:rPr>
          <w:b/>
          <w:lang w:val="uk-UA"/>
        </w:rPr>
      </w:pPr>
      <w:r w:rsidRPr="0068492F">
        <w:rPr>
          <w:b/>
          <w:lang w:val="uk-UA"/>
        </w:rPr>
        <w:t xml:space="preserve"> </w:t>
      </w:r>
      <w:r w:rsidR="002E28F7">
        <w:rPr>
          <w:b/>
          <w:lang w:val="uk-UA"/>
        </w:rPr>
        <w:t xml:space="preserve">            Виконання плану 2026</w:t>
      </w:r>
      <w:bookmarkStart w:id="0" w:name="_GoBack"/>
      <w:bookmarkEnd w:id="0"/>
      <w:r w:rsidRPr="0068492F">
        <w:rPr>
          <w:b/>
          <w:lang w:val="uk-UA"/>
        </w:rPr>
        <w:t xml:space="preserve"> року в значній мірі залежить  від фінансування запланованих робіт та своєчасних розрахунків за виконані роботи та надані послуги. </w:t>
      </w:r>
    </w:p>
    <w:p w:rsidR="009708EE" w:rsidRDefault="009708EE" w:rsidP="003617C2">
      <w:pPr>
        <w:jc w:val="both"/>
        <w:rPr>
          <w:b/>
          <w:lang w:val="uk-UA"/>
        </w:rPr>
      </w:pPr>
    </w:p>
    <w:p w:rsidR="009708EE" w:rsidRPr="0068492F" w:rsidRDefault="009708EE" w:rsidP="003617C2">
      <w:pPr>
        <w:jc w:val="both"/>
        <w:rPr>
          <w:b/>
          <w:lang w:val="uk-UA"/>
        </w:rPr>
      </w:pPr>
    </w:p>
    <w:p w:rsidR="003617C2" w:rsidRPr="0068492F" w:rsidRDefault="003617C2" w:rsidP="003617C2">
      <w:pPr>
        <w:jc w:val="both"/>
        <w:rPr>
          <w:b/>
          <w:lang w:val="uk-UA"/>
        </w:rPr>
      </w:pPr>
    </w:p>
    <w:p w:rsidR="00AA253F" w:rsidRPr="005F1228" w:rsidRDefault="003617C2" w:rsidP="005F1228">
      <w:pPr>
        <w:ind w:firstLine="708"/>
        <w:jc w:val="both"/>
        <w:rPr>
          <w:b/>
          <w:vertAlign w:val="superscript"/>
          <w:lang w:val="uk-UA"/>
        </w:rPr>
      </w:pPr>
      <w:r w:rsidRPr="0068492F">
        <w:rPr>
          <w:b/>
          <w:lang w:val="uk-UA"/>
        </w:rPr>
        <w:t xml:space="preserve">Директор          ________________________           </w:t>
      </w:r>
      <w:r w:rsidRPr="0068492F">
        <w:rPr>
          <w:b/>
          <w:lang w:val="uk-UA"/>
        </w:rPr>
        <w:tab/>
        <w:t>Микола ПРИХОДЬКО</w:t>
      </w:r>
    </w:p>
    <w:sectPr w:rsidR="00AA253F" w:rsidRPr="005F12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713828"/>
    <w:multiLevelType w:val="hybridMultilevel"/>
    <w:tmpl w:val="888CEF46"/>
    <w:lvl w:ilvl="0" w:tplc="55FE7052">
      <w:numFmt w:val="bullet"/>
      <w:lvlText w:val="-"/>
      <w:lvlJc w:val="left"/>
      <w:pPr>
        <w:tabs>
          <w:tab w:val="num" w:pos="1638"/>
        </w:tabs>
        <w:ind w:left="1638" w:hanging="93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A54"/>
    <w:rsid w:val="0004296F"/>
    <w:rsid w:val="001E1A9D"/>
    <w:rsid w:val="002E28F7"/>
    <w:rsid w:val="003617C2"/>
    <w:rsid w:val="003D7C32"/>
    <w:rsid w:val="004574FA"/>
    <w:rsid w:val="00515DCB"/>
    <w:rsid w:val="0055758C"/>
    <w:rsid w:val="005F1228"/>
    <w:rsid w:val="0068492F"/>
    <w:rsid w:val="00707126"/>
    <w:rsid w:val="00771BC1"/>
    <w:rsid w:val="009708EE"/>
    <w:rsid w:val="009E0C8C"/>
    <w:rsid w:val="00A42AF8"/>
    <w:rsid w:val="00A90A54"/>
    <w:rsid w:val="00AA253F"/>
    <w:rsid w:val="00BD09E2"/>
    <w:rsid w:val="00C20B9A"/>
    <w:rsid w:val="00DD5F4B"/>
    <w:rsid w:val="00E65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4F3F1"/>
  <w15:docId w15:val="{DBDA03D7-D636-45E0-9E04-AF16DEA8C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17C2"/>
    <w:rPr>
      <w:rFonts w:ascii="Times New Roman" w:eastAsia="Times New Roman" w:hAnsi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0B9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rsid w:val="00C20B9A"/>
    <w:pPr>
      <w:keepNext/>
      <w:pBdr>
        <w:bottom w:val="single" w:sz="12" w:space="1" w:color="auto"/>
      </w:pBdr>
      <w:outlineLvl w:val="3"/>
    </w:pPr>
    <w:rPr>
      <w:i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sid w:val="00C20B9A"/>
    <w:rPr>
      <w:rFonts w:ascii="Cambria" w:eastAsia="Times New Roman" w:hAnsi="Cambria"/>
      <w:b/>
      <w:bCs/>
      <w:i/>
      <w:iCs/>
      <w:sz w:val="28"/>
      <w:szCs w:val="28"/>
      <w:lang w:val="en-US"/>
    </w:rPr>
  </w:style>
  <w:style w:type="character" w:customStyle="1" w:styleId="40">
    <w:name w:val="Заголовок 4 Знак"/>
    <w:link w:val="4"/>
    <w:rsid w:val="00C20B9A"/>
    <w:rPr>
      <w:rFonts w:ascii="Times New Roman" w:eastAsia="Times New Roman" w:hAnsi="Times New Roman"/>
      <w:i/>
    </w:rPr>
  </w:style>
  <w:style w:type="character" w:styleId="a3">
    <w:name w:val="Strong"/>
    <w:uiPriority w:val="22"/>
    <w:qFormat/>
    <w:rsid w:val="00C20B9A"/>
    <w:rPr>
      <w:b/>
      <w:bCs/>
    </w:rPr>
  </w:style>
  <w:style w:type="paragraph" w:styleId="a4">
    <w:name w:val="List Paragraph"/>
    <w:basedOn w:val="a"/>
    <w:uiPriority w:val="34"/>
    <w:qFormat/>
    <w:rsid w:val="00C20B9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D5F4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D5F4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138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406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Бухгалтер</dc:creator>
  <cp:keywords/>
  <dc:description/>
  <cp:lastModifiedBy>ПК</cp:lastModifiedBy>
  <cp:revision>2</cp:revision>
  <cp:lastPrinted>2024-09-20T09:18:00Z</cp:lastPrinted>
  <dcterms:created xsi:type="dcterms:W3CDTF">2025-08-27T09:09:00Z</dcterms:created>
  <dcterms:modified xsi:type="dcterms:W3CDTF">2025-08-27T09:09:00Z</dcterms:modified>
</cp:coreProperties>
</file>