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11" w:rsidRPr="00EB4B7A" w:rsidRDefault="00377111" w:rsidP="00EB4B7A">
      <w:pPr>
        <w:ind w:right="-1"/>
        <w:rPr>
          <w:sz w:val="28"/>
          <w:szCs w:val="28"/>
          <w:lang w:val="uk-UA"/>
        </w:rPr>
      </w:pPr>
      <w:r w:rsidRPr="00EB4B7A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70A54C10" wp14:editId="1063F26F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7111" w:rsidRPr="00EB4B7A" w:rsidRDefault="00377111" w:rsidP="00EB4B7A">
      <w:pPr>
        <w:pStyle w:val="2"/>
        <w:ind w:right="-1"/>
        <w:rPr>
          <w:lang w:val="uk-UA"/>
        </w:rPr>
      </w:pPr>
      <w:r w:rsidRPr="00EB4B7A">
        <w:rPr>
          <w:lang w:val="uk-UA"/>
        </w:rPr>
        <w:t>РЕШЕТИЛІВСЬКА МІСЬКА РАДА</w:t>
      </w:r>
    </w:p>
    <w:p w:rsidR="00377111" w:rsidRPr="00EB4B7A" w:rsidRDefault="00377111" w:rsidP="00EB4B7A">
      <w:pPr>
        <w:ind w:right="-1"/>
        <w:jc w:val="center"/>
        <w:rPr>
          <w:sz w:val="28"/>
          <w:szCs w:val="28"/>
          <w:lang w:val="uk-UA"/>
        </w:rPr>
      </w:pPr>
      <w:r w:rsidRPr="00EB4B7A">
        <w:rPr>
          <w:b/>
          <w:bCs/>
          <w:sz w:val="28"/>
          <w:szCs w:val="28"/>
          <w:lang w:val="uk-UA"/>
        </w:rPr>
        <w:t>ПОЛТАВСЬКОЇ ОБЛАСТІ</w:t>
      </w:r>
    </w:p>
    <w:p w:rsidR="00377111" w:rsidRPr="00EB4B7A" w:rsidRDefault="00377111" w:rsidP="00EB4B7A">
      <w:pPr>
        <w:ind w:right="-1"/>
        <w:jc w:val="center"/>
        <w:rPr>
          <w:sz w:val="28"/>
          <w:szCs w:val="28"/>
          <w:lang w:val="uk-UA"/>
        </w:rPr>
      </w:pPr>
      <w:r w:rsidRPr="00EB4B7A">
        <w:rPr>
          <w:b/>
          <w:bCs/>
          <w:sz w:val="28"/>
          <w:szCs w:val="28"/>
          <w:lang w:val="uk-UA"/>
        </w:rPr>
        <w:t xml:space="preserve">(шістдесят </w:t>
      </w:r>
      <w:r w:rsidR="001337E8" w:rsidRPr="00EB4B7A">
        <w:rPr>
          <w:b/>
          <w:bCs/>
          <w:sz w:val="28"/>
          <w:szCs w:val="28"/>
          <w:lang w:val="uk-UA"/>
        </w:rPr>
        <w:t xml:space="preserve">п’ята </w:t>
      </w:r>
      <w:r w:rsidRPr="00EB4B7A">
        <w:rPr>
          <w:b/>
          <w:bCs/>
          <w:sz w:val="28"/>
          <w:szCs w:val="28"/>
          <w:lang w:val="uk-UA"/>
        </w:rPr>
        <w:t>сесія восьмого скликання)</w:t>
      </w:r>
    </w:p>
    <w:p w:rsidR="00377111" w:rsidRPr="00EB4B7A" w:rsidRDefault="00377111" w:rsidP="00EB4B7A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377111" w:rsidRPr="00EB4B7A" w:rsidRDefault="00377111" w:rsidP="00EB4B7A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EB4B7A">
        <w:rPr>
          <w:b/>
          <w:bCs/>
          <w:lang w:val="uk-UA"/>
        </w:rPr>
        <w:t>РІШЕННЯ</w:t>
      </w:r>
    </w:p>
    <w:p w:rsidR="00377111" w:rsidRPr="00EB4B7A" w:rsidRDefault="00377111" w:rsidP="00EB4B7A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377111" w:rsidRPr="00EB4B7A" w:rsidRDefault="001337E8" w:rsidP="00EB4B7A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EB4B7A">
        <w:rPr>
          <w:bCs/>
          <w:lang w:val="uk-UA"/>
        </w:rPr>
        <w:t>24</w:t>
      </w:r>
      <w:r w:rsidR="00562153" w:rsidRPr="00EB4B7A">
        <w:rPr>
          <w:bCs/>
          <w:lang w:val="uk-UA"/>
        </w:rPr>
        <w:t xml:space="preserve"> </w:t>
      </w:r>
      <w:r w:rsidR="00432416" w:rsidRPr="00EB4B7A">
        <w:rPr>
          <w:bCs/>
          <w:lang w:val="uk-UA"/>
        </w:rPr>
        <w:t>грудня</w:t>
      </w:r>
      <w:r w:rsidR="00377111" w:rsidRPr="00EB4B7A">
        <w:rPr>
          <w:bCs/>
          <w:lang w:val="uk-UA"/>
        </w:rPr>
        <w:t xml:space="preserve"> 2025 року</w:t>
      </w:r>
      <w:r w:rsidR="00377111" w:rsidRPr="00EB4B7A">
        <w:rPr>
          <w:bCs/>
          <w:lang w:val="uk-UA"/>
        </w:rPr>
        <w:tab/>
        <w:t xml:space="preserve">м. </w:t>
      </w:r>
      <w:proofErr w:type="spellStart"/>
      <w:r w:rsidR="00377111" w:rsidRPr="00EB4B7A">
        <w:rPr>
          <w:bCs/>
          <w:lang w:val="uk-UA"/>
        </w:rPr>
        <w:t>Решетилівка</w:t>
      </w:r>
      <w:proofErr w:type="spellEnd"/>
      <w:r w:rsidR="00377111" w:rsidRPr="00EB4B7A">
        <w:rPr>
          <w:bCs/>
          <w:lang w:val="uk-UA"/>
        </w:rPr>
        <w:tab/>
        <w:t xml:space="preserve">№ </w:t>
      </w:r>
      <w:r w:rsidR="00EF609A" w:rsidRPr="00EF609A">
        <w:rPr>
          <w:bCs/>
        </w:rPr>
        <w:t>2441</w:t>
      </w:r>
      <w:r w:rsidR="00377111" w:rsidRPr="00EB4B7A">
        <w:rPr>
          <w:bCs/>
          <w:lang w:val="uk-UA"/>
        </w:rPr>
        <w:t>-6</w:t>
      </w:r>
      <w:r w:rsidRPr="00EB4B7A">
        <w:rPr>
          <w:bCs/>
          <w:lang w:val="uk-UA"/>
        </w:rPr>
        <w:t>5</w:t>
      </w:r>
      <w:r w:rsidR="00377111" w:rsidRPr="00EB4B7A">
        <w:rPr>
          <w:bCs/>
          <w:lang w:val="uk-UA"/>
        </w:rPr>
        <w:t>-VIIІ</w:t>
      </w:r>
    </w:p>
    <w:p w:rsidR="00377111" w:rsidRPr="00EB4B7A" w:rsidRDefault="00377111" w:rsidP="00EB4B7A">
      <w:pPr>
        <w:ind w:right="-1"/>
        <w:jc w:val="center"/>
        <w:rPr>
          <w:sz w:val="28"/>
          <w:szCs w:val="28"/>
          <w:lang w:val="uk-UA"/>
        </w:rPr>
      </w:pPr>
    </w:p>
    <w:p w:rsidR="001C78A5" w:rsidRPr="00EB4B7A" w:rsidRDefault="001C78A5" w:rsidP="00EB4B7A">
      <w:pPr>
        <w:pStyle w:val="Standard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B7A">
        <w:rPr>
          <w:rFonts w:ascii="Times New Roman" w:hAnsi="Times New Roman" w:cs="Times New Roman"/>
          <w:bCs/>
          <w:sz w:val="28"/>
          <w:szCs w:val="28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для будівництва і обслуговування житлового будинку, господарських будівель і споруд (присадибн</w:t>
      </w:r>
      <w:r w:rsidR="00377111" w:rsidRPr="00EB4B7A">
        <w:rPr>
          <w:rFonts w:ascii="Times New Roman" w:hAnsi="Times New Roman" w:cs="Times New Roman"/>
          <w:bCs/>
          <w:sz w:val="28"/>
          <w:szCs w:val="28"/>
        </w:rPr>
        <w:t>а</w:t>
      </w:r>
      <w:r w:rsidRPr="00EB4B7A">
        <w:rPr>
          <w:rFonts w:ascii="Times New Roman" w:hAnsi="Times New Roman" w:cs="Times New Roman"/>
          <w:bCs/>
          <w:sz w:val="28"/>
          <w:szCs w:val="28"/>
        </w:rPr>
        <w:t xml:space="preserve"> ділянк</w:t>
      </w:r>
      <w:r w:rsidR="00377111" w:rsidRPr="00EB4B7A">
        <w:rPr>
          <w:rFonts w:ascii="Times New Roman" w:hAnsi="Times New Roman" w:cs="Times New Roman"/>
          <w:bCs/>
          <w:sz w:val="28"/>
          <w:szCs w:val="28"/>
        </w:rPr>
        <w:t>а</w:t>
      </w:r>
      <w:r w:rsidRPr="00EB4B7A">
        <w:rPr>
          <w:rFonts w:ascii="Times New Roman" w:hAnsi="Times New Roman" w:cs="Times New Roman"/>
          <w:bCs/>
          <w:sz w:val="28"/>
          <w:szCs w:val="28"/>
        </w:rPr>
        <w:t>)</w:t>
      </w:r>
      <w:r w:rsidR="00377111" w:rsidRPr="00EB4B7A">
        <w:rPr>
          <w:rFonts w:ascii="Times New Roman" w:hAnsi="Times New Roman" w:cs="Times New Roman"/>
          <w:bCs/>
          <w:sz w:val="28"/>
          <w:szCs w:val="28"/>
        </w:rPr>
        <w:t xml:space="preserve"> та передачу їх у власність</w:t>
      </w:r>
    </w:p>
    <w:p w:rsidR="001C78A5" w:rsidRPr="00EB4B7A" w:rsidRDefault="001C78A5" w:rsidP="00EB4B7A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C78A5" w:rsidRPr="00EB4B7A" w:rsidRDefault="00456EE6" w:rsidP="00EB4B7A">
      <w:pPr>
        <w:pStyle w:val="Standard"/>
        <w:tabs>
          <w:tab w:val="left" w:pos="9214"/>
          <w:tab w:val="left" w:pos="9356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7A">
        <w:rPr>
          <w:rFonts w:ascii="Times New Roman" w:hAnsi="Times New Roman" w:cs="Times New Roman"/>
          <w:sz w:val="28"/>
          <w:szCs w:val="28"/>
        </w:rPr>
        <w:t xml:space="preserve">Керуючись Земельним кодексом України, </w:t>
      </w:r>
      <w:r w:rsidR="00675835" w:rsidRPr="00EB4B7A">
        <w:rPr>
          <w:rFonts w:ascii="Times New Roman" w:hAnsi="Times New Roman" w:cs="Times New Roman"/>
          <w:sz w:val="28"/>
          <w:szCs w:val="28"/>
        </w:rPr>
        <w:t xml:space="preserve">пунктом 34 частини першої статті 26 Закону України </w:t>
      </w:r>
      <w:r w:rsidR="00675835" w:rsidRPr="00EB4B7A">
        <w:rPr>
          <w:rFonts w:ascii="Times New Roman" w:hAnsi="Times New Roman" w:cs="Times New Roman"/>
          <w:sz w:val="28"/>
          <w:szCs w:val="28"/>
          <w:shd w:val="clear" w:color="auto" w:fill="FFFFFF"/>
        </w:rPr>
        <w:t>,,</w:t>
      </w:r>
      <w:r w:rsidR="00675835" w:rsidRPr="00EB4B7A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Pr="00EB4B7A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="001C78A5" w:rsidRPr="00EB4B7A">
        <w:rPr>
          <w:rFonts w:ascii="Times New Roman" w:hAnsi="Times New Roman" w:cs="Times New Roman"/>
          <w:sz w:val="28"/>
          <w:szCs w:val="28"/>
        </w:rPr>
        <w:t>, законами У</w:t>
      </w:r>
      <w:r w:rsidR="0074263C" w:rsidRPr="00EB4B7A">
        <w:rPr>
          <w:rFonts w:ascii="Times New Roman" w:hAnsi="Times New Roman" w:cs="Times New Roman"/>
          <w:sz w:val="28"/>
          <w:szCs w:val="28"/>
        </w:rPr>
        <w:t xml:space="preserve">країни </w:t>
      </w:r>
      <w:proofErr w:type="spellStart"/>
      <w:r w:rsidR="0074263C" w:rsidRPr="00EB4B7A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="0074263C" w:rsidRPr="00EB4B7A">
        <w:rPr>
          <w:rFonts w:ascii="Times New Roman" w:hAnsi="Times New Roman" w:cs="Times New Roman"/>
          <w:sz w:val="28"/>
          <w:szCs w:val="28"/>
        </w:rPr>
        <w:t xml:space="preserve"> землеустрій”, ,,Про Д</w:t>
      </w:r>
      <w:r w:rsidR="00CA02F2" w:rsidRPr="00EB4B7A">
        <w:rPr>
          <w:rFonts w:ascii="Times New Roman" w:hAnsi="Times New Roman" w:cs="Times New Roman"/>
          <w:sz w:val="28"/>
          <w:szCs w:val="28"/>
        </w:rPr>
        <w:t>ержавний земельний кадастр”</w:t>
      </w:r>
      <w:r w:rsidR="001C78A5" w:rsidRPr="00EB4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EC6DB8" w:rsidRPr="00EB4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C6DB8" w:rsidRPr="00EB4B7A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="00EC6DB8" w:rsidRPr="00EB4B7A">
        <w:rPr>
          <w:rFonts w:ascii="Times New Roman" w:hAnsi="Times New Roman" w:cs="Times New Roman"/>
          <w:sz w:val="28"/>
          <w:szCs w:val="28"/>
        </w:rPr>
        <w:t xml:space="preserve"> державну реєстрацію речових прав на нерухоме майно та їх обтяжень”,</w:t>
      </w:r>
      <w:r w:rsidR="001C78A5" w:rsidRPr="00EB4B7A">
        <w:rPr>
          <w:rFonts w:ascii="Times New Roman" w:hAnsi="Times New Roman" w:cs="Times New Roman"/>
          <w:sz w:val="28"/>
          <w:szCs w:val="28"/>
        </w:rPr>
        <w:t xml:space="preserve"> </w:t>
      </w:r>
      <w:r w:rsidR="009D1967" w:rsidRPr="00EB4B7A">
        <w:rPr>
          <w:rFonts w:ascii="Times New Roman" w:hAnsi="Times New Roman" w:cs="Times New Roman"/>
          <w:sz w:val="28"/>
          <w:szCs w:val="28"/>
        </w:rPr>
        <w:t xml:space="preserve">розглянувши клопотання </w:t>
      </w:r>
      <w:r w:rsidR="00377111" w:rsidRPr="00EB4B7A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громадян</w:t>
      </w:r>
      <w:r w:rsidR="001C78A5" w:rsidRPr="00EB4B7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B51C7" w:rsidRPr="00EB4B7A">
        <w:rPr>
          <w:rFonts w:ascii="Times New Roman" w:hAnsi="Times New Roman" w:cs="Times New Roman"/>
          <w:sz w:val="28"/>
          <w:szCs w:val="28"/>
        </w:rPr>
        <w:t>право власності на об</w:t>
      </w:r>
      <w:r w:rsidR="00981337" w:rsidRPr="00EB4B7A">
        <w:rPr>
          <w:rFonts w:ascii="Times New Roman" w:hAnsi="Times New Roman" w:cs="Times New Roman"/>
          <w:sz w:val="28"/>
          <w:szCs w:val="28"/>
        </w:rPr>
        <w:t>’</w:t>
      </w:r>
      <w:r w:rsidR="005B51C7" w:rsidRPr="00EB4B7A">
        <w:rPr>
          <w:rFonts w:ascii="Times New Roman" w:hAnsi="Times New Roman" w:cs="Times New Roman"/>
          <w:sz w:val="28"/>
          <w:szCs w:val="28"/>
        </w:rPr>
        <w:t>єкти нерухомого майна, що знаходяться на земельних ділянках,</w:t>
      </w:r>
      <w:r w:rsidR="005B51C7" w:rsidRPr="00EB4B7A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r w:rsidR="001C78A5" w:rsidRPr="00EB4B7A">
        <w:rPr>
          <w:rStyle w:val="docdata"/>
          <w:rFonts w:ascii="Times New Roman" w:hAnsi="Times New Roman" w:cs="Times New Roman"/>
          <w:sz w:val="28"/>
          <w:szCs w:val="28"/>
        </w:rPr>
        <w:t xml:space="preserve">враховуючи </w:t>
      </w:r>
      <w:r w:rsidR="001C78A5" w:rsidRPr="00EB4B7A">
        <w:rPr>
          <w:rFonts w:ascii="Times New Roman" w:hAnsi="Times New Roman" w:cs="Times New Roman"/>
          <w:sz w:val="28"/>
          <w:szCs w:val="28"/>
        </w:rPr>
        <w:t xml:space="preserve">висновки спільних постійних комісій міської ради, Решетилівська </w:t>
      </w:r>
      <w:r w:rsidR="001C78A5" w:rsidRPr="00EB4B7A">
        <w:rPr>
          <w:rFonts w:ascii="Times New Roman" w:hAnsi="Times New Roman" w:cs="Times New Roman"/>
          <w:bCs/>
          <w:sz w:val="28"/>
          <w:szCs w:val="28"/>
        </w:rPr>
        <w:t>міська рада</w:t>
      </w:r>
    </w:p>
    <w:p w:rsidR="001C78A5" w:rsidRPr="00EB4B7A" w:rsidRDefault="001C78A5" w:rsidP="00EB4B7A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4B7A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1C78A5" w:rsidRPr="00EB4B7A" w:rsidRDefault="001C78A5" w:rsidP="00EB4B7A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2153" w:rsidRPr="00EB4B7A" w:rsidRDefault="00562153" w:rsidP="00EB4B7A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7A">
        <w:rPr>
          <w:rFonts w:ascii="Times New Roman" w:hAnsi="Times New Roman" w:cs="Times New Roman"/>
          <w:sz w:val="28"/>
          <w:szCs w:val="28"/>
        </w:rPr>
        <w:t xml:space="preserve">1. Затвердити </w:t>
      </w:r>
      <w:r w:rsidR="00A367F3" w:rsidRPr="00EB4B7A">
        <w:rPr>
          <w:rFonts w:ascii="Times New Roman" w:hAnsi="Times New Roman" w:cs="Times New Roman"/>
          <w:sz w:val="28"/>
          <w:szCs w:val="28"/>
        </w:rPr>
        <w:t>АНТОНЕНКО Ользі Олександрівні</w:t>
      </w:r>
      <w:r w:rsidRPr="00EB4B7A">
        <w:rPr>
          <w:rFonts w:ascii="Times New Roman" w:hAnsi="Times New Roman" w:cs="Times New Roman"/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</w:t>
      </w:r>
      <w:r w:rsidR="00A367F3" w:rsidRPr="00EB4B7A">
        <w:rPr>
          <w:rFonts w:ascii="Times New Roman" w:hAnsi="Times New Roman" w:cs="Times New Roman"/>
          <w:bCs/>
          <w:sz w:val="28"/>
          <w:szCs w:val="28"/>
        </w:rPr>
        <w:t>0,13</w:t>
      </w:r>
      <w:r w:rsidRPr="00EB4B7A">
        <w:rPr>
          <w:rFonts w:ascii="Times New Roman" w:hAnsi="Times New Roman" w:cs="Times New Roman"/>
          <w:bCs/>
          <w:sz w:val="28"/>
          <w:szCs w:val="28"/>
        </w:rPr>
        <w:t xml:space="preserve">00 </w:t>
      </w:r>
      <w:r w:rsidRPr="00EB4B7A">
        <w:rPr>
          <w:rFonts w:ascii="Times New Roman" w:hAnsi="Times New Roman" w:cs="Times New Roman"/>
          <w:sz w:val="28"/>
          <w:szCs w:val="28"/>
        </w:rPr>
        <w:t>га (</w:t>
      </w:r>
      <w:r w:rsidRPr="00EB4B7A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</w:t>
      </w:r>
      <w:r w:rsidR="00A367F3" w:rsidRPr="00EB4B7A">
        <w:rPr>
          <w:rFonts w:ascii="Times New Roman" w:hAnsi="Times New Roman" w:cs="Times New Roman"/>
          <w:bCs/>
          <w:sz w:val="28"/>
          <w:szCs w:val="28"/>
        </w:rPr>
        <w:t>5320283606:06:001:0136</w:t>
      </w:r>
      <w:r w:rsidRPr="00EB4B7A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Pr="00EB4B7A">
        <w:rPr>
          <w:rFonts w:ascii="Times New Roman" w:hAnsi="Times New Roman" w:cs="Times New Roman"/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EB4B7A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Pr="00EB4B7A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562153" w:rsidRPr="00EB4B7A" w:rsidRDefault="00562153" w:rsidP="00EB4B7A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B7A">
        <w:rPr>
          <w:rFonts w:ascii="Times New Roman" w:hAnsi="Times New Roman" w:cs="Times New Roman"/>
          <w:bCs/>
          <w:sz w:val="28"/>
          <w:szCs w:val="28"/>
        </w:rPr>
        <w:t xml:space="preserve">Полтавська область, Полтавський район, с. </w:t>
      </w:r>
      <w:proofErr w:type="spellStart"/>
      <w:r w:rsidR="00A367F3" w:rsidRPr="00EB4B7A">
        <w:rPr>
          <w:rFonts w:ascii="Times New Roman" w:hAnsi="Times New Roman" w:cs="Times New Roman"/>
          <w:bCs/>
          <w:sz w:val="28"/>
          <w:szCs w:val="28"/>
        </w:rPr>
        <w:t>Уханівка</w:t>
      </w:r>
      <w:proofErr w:type="spellEnd"/>
      <w:r w:rsidRPr="00EB4B7A">
        <w:rPr>
          <w:rFonts w:ascii="Times New Roman" w:hAnsi="Times New Roman" w:cs="Times New Roman"/>
          <w:bCs/>
          <w:sz w:val="28"/>
          <w:szCs w:val="28"/>
        </w:rPr>
        <w:t>,</w:t>
      </w:r>
      <w:r w:rsidR="00A367F3" w:rsidRPr="00EB4B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4B7A">
        <w:rPr>
          <w:rFonts w:ascii="Times New Roman" w:hAnsi="Times New Roman" w:cs="Times New Roman"/>
          <w:bCs/>
          <w:sz w:val="28"/>
          <w:szCs w:val="28"/>
        </w:rPr>
        <w:t>вулиця</w:t>
      </w:r>
      <w:r w:rsidR="00EB4B7A" w:rsidRPr="00EB4B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67F3" w:rsidRPr="00EB4B7A">
        <w:rPr>
          <w:rFonts w:ascii="Times New Roman" w:hAnsi="Times New Roman" w:cs="Times New Roman"/>
          <w:bCs/>
          <w:sz w:val="28"/>
          <w:szCs w:val="28"/>
        </w:rPr>
        <w:t>Решетилівська</w:t>
      </w:r>
      <w:r w:rsidRPr="00EB4B7A">
        <w:rPr>
          <w:rFonts w:ascii="Times New Roman" w:hAnsi="Times New Roman" w:cs="Times New Roman"/>
          <w:bCs/>
          <w:sz w:val="28"/>
          <w:szCs w:val="28"/>
        </w:rPr>
        <w:t>, 2</w:t>
      </w:r>
      <w:r w:rsidR="00A367F3" w:rsidRPr="00EB4B7A">
        <w:rPr>
          <w:rFonts w:ascii="Times New Roman" w:hAnsi="Times New Roman" w:cs="Times New Roman"/>
          <w:bCs/>
          <w:sz w:val="28"/>
          <w:szCs w:val="28"/>
        </w:rPr>
        <w:t>0</w:t>
      </w:r>
      <w:r w:rsidRPr="00EB4B7A">
        <w:rPr>
          <w:rFonts w:ascii="Times New Roman" w:hAnsi="Times New Roman" w:cs="Times New Roman"/>
          <w:bCs/>
          <w:sz w:val="28"/>
          <w:szCs w:val="28"/>
        </w:rPr>
        <w:t>.</w:t>
      </w:r>
    </w:p>
    <w:p w:rsidR="00562153" w:rsidRPr="00EB4B7A" w:rsidRDefault="00562153" w:rsidP="00EB4B7A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B4B7A">
        <w:rPr>
          <w:rFonts w:ascii="Times New Roman" w:hAnsi="Times New Roman" w:cs="Times New Roman"/>
          <w:sz w:val="28"/>
          <w:szCs w:val="28"/>
        </w:rPr>
        <w:t xml:space="preserve">Рекомендувати </w:t>
      </w:r>
      <w:r w:rsidR="00F77078" w:rsidRPr="00EB4B7A">
        <w:rPr>
          <w:rFonts w:ascii="Times New Roman" w:hAnsi="Times New Roman" w:cs="Times New Roman"/>
          <w:sz w:val="28"/>
          <w:szCs w:val="28"/>
        </w:rPr>
        <w:t>АНТОНЕНКО Ользі Олександрівні</w:t>
      </w:r>
      <w:r w:rsidRPr="00EB4B7A">
        <w:rPr>
          <w:rFonts w:ascii="Times New Roman" w:hAnsi="Times New Roman" w:cs="Times New Roman"/>
          <w:sz w:val="28"/>
          <w:szCs w:val="28"/>
        </w:rPr>
        <w:t xml:space="preserve"> здійснити заходи, пов’язані з державною реєстрацією </w:t>
      </w:r>
      <w:r w:rsidRPr="00EB4B7A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EB4B7A">
        <w:rPr>
          <w:rFonts w:ascii="Times New Roman" w:hAnsi="Times New Roman" w:cs="Times New Roman"/>
          <w:sz w:val="28"/>
          <w:szCs w:val="28"/>
          <w:lang w:eastAsia="uk-UA"/>
        </w:rPr>
        <w:t>на земельну ділянку</w:t>
      </w:r>
      <w:r w:rsidR="006C7C6C" w:rsidRPr="00EB4B7A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EB4B7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B4B7A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proofErr w:type="spellStart"/>
      <w:r w:rsidRPr="00EB4B7A">
        <w:rPr>
          <w:rFonts w:ascii="Times New Roman" w:hAnsi="Times New Roman" w:cs="Times New Roman"/>
          <w:sz w:val="28"/>
          <w:szCs w:val="28"/>
        </w:rPr>
        <w:t>„</w:t>
      </w:r>
      <w:r w:rsidRPr="00EB4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proofErr w:type="spellEnd"/>
      <w:r w:rsidRPr="00EB4B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обтяжень</w:t>
      </w:r>
      <w:r w:rsidRPr="00EB4B7A">
        <w:rPr>
          <w:rFonts w:ascii="Times New Roman" w:hAnsi="Times New Roman" w:cs="Times New Roman"/>
          <w:sz w:val="28"/>
          <w:szCs w:val="28"/>
        </w:rPr>
        <w:t>”,</w:t>
      </w:r>
      <w:r w:rsidRPr="00EB4B7A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8142F5" w:rsidRPr="00EF609A" w:rsidRDefault="008142F5" w:rsidP="008142F5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09A">
        <w:rPr>
          <w:rFonts w:ascii="Times New Roman" w:hAnsi="Times New Roman" w:cs="Times New Roman"/>
          <w:sz w:val="28"/>
          <w:szCs w:val="28"/>
        </w:rPr>
        <w:t xml:space="preserve">2. Затвердити ГОЛОВАТЕНКО Наталії Миколаївні технічну документацію із землеустрою щодо встановлення (відновлення) меж земельної ділянки в натурі (на місцевості) площею </w:t>
      </w:r>
      <w:r w:rsidRPr="00EF609A">
        <w:rPr>
          <w:rFonts w:ascii="Times New Roman" w:hAnsi="Times New Roman" w:cs="Times New Roman"/>
          <w:bCs/>
          <w:sz w:val="28"/>
          <w:szCs w:val="28"/>
        </w:rPr>
        <w:t xml:space="preserve">0,0734 </w:t>
      </w:r>
      <w:r w:rsidRPr="00EF609A">
        <w:rPr>
          <w:rFonts w:ascii="Times New Roman" w:hAnsi="Times New Roman" w:cs="Times New Roman"/>
          <w:sz w:val="28"/>
          <w:szCs w:val="28"/>
        </w:rPr>
        <w:t>га (</w:t>
      </w:r>
      <w:r w:rsidRPr="00EF609A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5324255100:30:005:1239) – </w:t>
      </w:r>
      <w:r w:rsidRPr="00EF609A">
        <w:rPr>
          <w:rFonts w:ascii="Times New Roman" w:hAnsi="Times New Roman" w:cs="Times New Roman"/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EF609A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Pr="00EF609A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8142F5" w:rsidRPr="00EF609A" w:rsidRDefault="008142F5" w:rsidP="008142F5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09A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м. Решетилівка, вулиця Європейська, 4.</w:t>
      </w:r>
    </w:p>
    <w:p w:rsidR="008142F5" w:rsidRPr="00EF609A" w:rsidRDefault="008142F5" w:rsidP="008142F5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F609A">
        <w:rPr>
          <w:rFonts w:ascii="Times New Roman" w:hAnsi="Times New Roman" w:cs="Times New Roman"/>
          <w:sz w:val="28"/>
          <w:szCs w:val="28"/>
        </w:rPr>
        <w:t xml:space="preserve">Рекомендувати ГОЛОВАТЕНКО Наталії Миколаївні здійснити заходи, пов’язані з державною реєстрацією </w:t>
      </w:r>
      <w:r w:rsidRPr="00EF609A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EF609A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ділянку, </w:t>
      </w:r>
      <w:r w:rsidRPr="00EF609A">
        <w:rPr>
          <w:rFonts w:ascii="Times New Roman" w:hAnsi="Times New Roman" w:cs="Times New Roman"/>
          <w:spacing w:val="5"/>
          <w:sz w:val="28"/>
          <w:szCs w:val="28"/>
          <w:lang w:eastAsia="uk-UA"/>
        </w:rPr>
        <w:lastRenderedPageBreak/>
        <w:t xml:space="preserve">відповідно до Закону України </w:t>
      </w:r>
      <w:proofErr w:type="spellStart"/>
      <w:r w:rsidRPr="00EF609A">
        <w:rPr>
          <w:rFonts w:ascii="Times New Roman" w:hAnsi="Times New Roman" w:cs="Times New Roman"/>
          <w:sz w:val="28"/>
          <w:szCs w:val="28"/>
        </w:rPr>
        <w:t>„</w:t>
      </w:r>
      <w:r w:rsidRPr="00EF609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proofErr w:type="spellEnd"/>
      <w:r w:rsidRPr="00EF609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обтяжень</w:t>
      </w:r>
      <w:r w:rsidRPr="00EF609A">
        <w:rPr>
          <w:rFonts w:ascii="Times New Roman" w:hAnsi="Times New Roman" w:cs="Times New Roman"/>
          <w:sz w:val="28"/>
          <w:szCs w:val="28"/>
        </w:rPr>
        <w:t>”,</w:t>
      </w:r>
      <w:r w:rsidRPr="00EF609A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2A6FE7" w:rsidRPr="00EF609A" w:rsidRDefault="002A6FE7" w:rsidP="002A6FE7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09A">
        <w:rPr>
          <w:rFonts w:ascii="Times New Roman" w:hAnsi="Times New Roman" w:cs="Times New Roman"/>
          <w:sz w:val="28"/>
          <w:szCs w:val="28"/>
        </w:rPr>
        <w:t xml:space="preserve">3. Затвердити МАГЕРУ Олександру Михайловичу технічну документацію із землеустрою щодо встановлення (відновлення) меж земельної ділянки в натурі (на місцевості) площею </w:t>
      </w:r>
      <w:r w:rsidRPr="00EF609A">
        <w:rPr>
          <w:rFonts w:ascii="Times New Roman" w:hAnsi="Times New Roman" w:cs="Times New Roman"/>
          <w:bCs/>
          <w:sz w:val="28"/>
          <w:szCs w:val="28"/>
        </w:rPr>
        <w:t xml:space="preserve">0,2500 </w:t>
      </w:r>
      <w:r w:rsidRPr="00EF609A">
        <w:rPr>
          <w:rFonts w:ascii="Times New Roman" w:hAnsi="Times New Roman" w:cs="Times New Roman"/>
          <w:sz w:val="28"/>
          <w:szCs w:val="28"/>
        </w:rPr>
        <w:t>га (</w:t>
      </w:r>
      <w:r w:rsidRPr="00EF609A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5324255105:05:001:0150) – </w:t>
      </w:r>
      <w:r w:rsidRPr="00EF609A">
        <w:rPr>
          <w:rFonts w:ascii="Times New Roman" w:hAnsi="Times New Roman" w:cs="Times New Roman"/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EF609A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Pr="00EF609A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2A6FE7" w:rsidRPr="00EF609A" w:rsidRDefault="002A6FE7" w:rsidP="002A6FE7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09A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с. Прокопівка, вулиця</w:t>
      </w:r>
      <w:r w:rsidRPr="00EF609A">
        <w:rPr>
          <w:rFonts w:ascii="Times New Roman" w:hAnsi="Times New Roman" w:cs="Times New Roman"/>
          <w:bCs/>
          <w:sz w:val="28"/>
          <w:szCs w:val="28"/>
        </w:rPr>
        <w:br/>
        <w:t>Козацька, 15.</w:t>
      </w:r>
    </w:p>
    <w:p w:rsidR="002A6FE7" w:rsidRPr="00EF609A" w:rsidRDefault="002A6FE7" w:rsidP="002A6FE7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F609A">
        <w:rPr>
          <w:rFonts w:ascii="Times New Roman" w:hAnsi="Times New Roman" w:cs="Times New Roman"/>
          <w:sz w:val="28"/>
          <w:szCs w:val="28"/>
        </w:rPr>
        <w:t xml:space="preserve">Рекомендувати МАГЕРУ Олександру Михайловичу здійснити заходи, пов’язані з державною реєстрацією </w:t>
      </w:r>
      <w:r w:rsidRPr="00EF609A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EF609A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ділянку, </w:t>
      </w:r>
      <w:r w:rsidRPr="00EF609A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proofErr w:type="spellStart"/>
      <w:r w:rsidRPr="00EF609A">
        <w:rPr>
          <w:rFonts w:ascii="Times New Roman" w:hAnsi="Times New Roman" w:cs="Times New Roman"/>
          <w:sz w:val="28"/>
          <w:szCs w:val="28"/>
        </w:rPr>
        <w:t>„</w:t>
      </w:r>
      <w:r w:rsidRPr="00EF609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proofErr w:type="spellEnd"/>
      <w:r w:rsidRPr="00EF609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обтяжень</w:t>
      </w:r>
      <w:r w:rsidRPr="00EF609A">
        <w:rPr>
          <w:rFonts w:ascii="Times New Roman" w:hAnsi="Times New Roman" w:cs="Times New Roman"/>
          <w:sz w:val="28"/>
          <w:szCs w:val="28"/>
        </w:rPr>
        <w:t>”,</w:t>
      </w:r>
      <w:r w:rsidRPr="00EF609A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DC3404" w:rsidRPr="00EF609A" w:rsidRDefault="00DC3404" w:rsidP="00DC3404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09A">
        <w:rPr>
          <w:rFonts w:ascii="Times New Roman" w:hAnsi="Times New Roman" w:cs="Times New Roman"/>
          <w:sz w:val="28"/>
          <w:szCs w:val="28"/>
        </w:rPr>
        <w:t xml:space="preserve">4. Затвердити НЕСТЕРЕНКО-ВДОВІЧЕНКО Тамілі Вікторівні технічну документацію із землеустрою щодо встановлення (відновлення) меж земельної ділянки в натурі (на місцевості) площею </w:t>
      </w:r>
      <w:r w:rsidRPr="00EF609A">
        <w:rPr>
          <w:rFonts w:ascii="Times New Roman" w:hAnsi="Times New Roman" w:cs="Times New Roman"/>
          <w:bCs/>
          <w:sz w:val="28"/>
          <w:szCs w:val="28"/>
        </w:rPr>
        <w:t xml:space="preserve">0,2500 </w:t>
      </w:r>
      <w:r w:rsidRPr="00EF609A">
        <w:rPr>
          <w:rFonts w:ascii="Times New Roman" w:hAnsi="Times New Roman" w:cs="Times New Roman"/>
          <w:sz w:val="28"/>
          <w:szCs w:val="28"/>
        </w:rPr>
        <w:t>га (</w:t>
      </w:r>
      <w:r w:rsidRPr="00EF609A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5324255105:05:001:0151) – </w:t>
      </w:r>
      <w:r w:rsidRPr="00EF609A">
        <w:rPr>
          <w:rFonts w:ascii="Times New Roman" w:hAnsi="Times New Roman" w:cs="Times New Roman"/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EF609A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Pr="00EF609A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DC3404" w:rsidRPr="00EF609A" w:rsidRDefault="00DC3404" w:rsidP="00DC3404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09A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с. Прокопівка, вулиця</w:t>
      </w:r>
      <w:r w:rsidRPr="00EF609A">
        <w:rPr>
          <w:rFonts w:ascii="Times New Roman" w:hAnsi="Times New Roman" w:cs="Times New Roman"/>
          <w:bCs/>
          <w:sz w:val="28"/>
          <w:szCs w:val="28"/>
        </w:rPr>
        <w:br/>
        <w:t>Козацька, 13.</w:t>
      </w:r>
    </w:p>
    <w:p w:rsidR="00DC3404" w:rsidRPr="00EF609A" w:rsidRDefault="00DC3404" w:rsidP="00DC3404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F609A">
        <w:rPr>
          <w:rFonts w:ascii="Times New Roman" w:hAnsi="Times New Roman" w:cs="Times New Roman"/>
          <w:sz w:val="28"/>
          <w:szCs w:val="28"/>
        </w:rPr>
        <w:t xml:space="preserve">Рекомендувати НЕСТЕРЕНКО-ВДОВІЧЕНКО Тамілі Вікторівні здійснити заходи, пов’язані з державною реєстрацією </w:t>
      </w:r>
      <w:r w:rsidRPr="00EF609A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EF609A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ділянку, </w:t>
      </w:r>
      <w:r w:rsidRPr="00EF609A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proofErr w:type="spellStart"/>
      <w:r w:rsidRPr="00EF609A">
        <w:rPr>
          <w:rFonts w:ascii="Times New Roman" w:hAnsi="Times New Roman" w:cs="Times New Roman"/>
          <w:sz w:val="28"/>
          <w:szCs w:val="28"/>
        </w:rPr>
        <w:t>„</w:t>
      </w:r>
      <w:r w:rsidRPr="00EF609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proofErr w:type="spellEnd"/>
      <w:r w:rsidRPr="00EF609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обтяжень</w:t>
      </w:r>
      <w:r w:rsidRPr="00EF609A">
        <w:rPr>
          <w:rFonts w:ascii="Times New Roman" w:hAnsi="Times New Roman" w:cs="Times New Roman"/>
          <w:sz w:val="28"/>
          <w:szCs w:val="28"/>
        </w:rPr>
        <w:t>”,</w:t>
      </w:r>
      <w:r w:rsidRPr="00EF609A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8142F5" w:rsidRPr="00EF609A" w:rsidRDefault="00DC3404" w:rsidP="008142F5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09A">
        <w:rPr>
          <w:rFonts w:ascii="Times New Roman" w:hAnsi="Times New Roman" w:cs="Times New Roman"/>
          <w:sz w:val="28"/>
          <w:szCs w:val="28"/>
        </w:rPr>
        <w:t>5</w:t>
      </w:r>
      <w:r w:rsidR="008142F5" w:rsidRPr="00EF609A">
        <w:rPr>
          <w:rFonts w:ascii="Times New Roman" w:hAnsi="Times New Roman" w:cs="Times New Roman"/>
          <w:sz w:val="28"/>
          <w:szCs w:val="28"/>
        </w:rPr>
        <w:t xml:space="preserve">. Затвердити ОБЛАН Ользі Олександрівні технічну документацію із землеустрою щодо встановлення (відновлення) меж земельної ділянки в натурі (на місцевості) площею </w:t>
      </w:r>
      <w:r w:rsidR="008142F5" w:rsidRPr="00EF609A">
        <w:rPr>
          <w:rFonts w:ascii="Times New Roman" w:hAnsi="Times New Roman" w:cs="Times New Roman"/>
          <w:bCs/>
          <w:sz w:val="28"/>
          <w:szCs w:val="28"/>
        </w:rPr>
        <w:t xml:space="preserve">0,2500 </w:t>
      </w:r>
      <w:r w:rsidR="008142F5" w:rsidRPr="00EF609A">
        <w:rPr>
          <w:rFonts w:ascii="Times New Roman" w:hAnsi="Times New Roman" w:cs="Times New Roman"/>
          <w:sz w:val="28"/>
          <w:szCs w:val="28"/>
        </w:rPr>
        <w:t>га (</w:t>
      </w:r>
      <w:r w:rsidR="008142F5" w:rsidRPr="00EF609A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5324282601:01:003:0315) – </w:t>
      </w:r>
      <w:r w:rsidR="008142F5" w:rsidRPr="00EF609A">
        <w:rPr>
          <w:rFonts w:ascii="Times New Roman" w:hAnsi="Times New Roman" w:cs="Times New Roman"/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8142F5" w:rsidRPr="00EF609A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="008142F5" w:rsidRPr="00EF609A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8142F5" w:rsidRPr="00EF609A" w:rsidRDefault="008142F5" w:rsidP="008142F5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09A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с. М’якеньківка, вулиця Шевченка, 45.</w:t>
      </w:r>
    </w:p>
    <w:p w:rsidR="008142F5" w:rsidRPr="00EF609A" w:rsidRDefault="008142F5" w:rsidP="008142F5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F609A">
        <w:rPr>
          <w:rFonts w:ascii="Times New Roman" w:hAnsi="Times New Roman" w:cs="Times New Roman"/>
          <w:sz w:val="28"/>
          <w:szCs w:val="28"/>
        </w:rPr>
        <w:t xml:space="preserve">Рекомендувати ОБЛАН Ользі Олександрівні здійснити заходи, пов’язані з державною реєстрацією </w:t>
      </w:r>
      <w:r w:rsidRPr="00EF609A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EF609A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ділянку, </w:t>
      </w:r>
      <w:r w:rsidRPr="00EF609A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proofErr w:type="spellStart"/>
      <w:r w:rsidRPr="00EF609A">
        <w:rPr>
          <w:rFonts w:ascii="Times New Roman" w:hAnsi="Times New Roman" w:cs="Times New Roman"/>
          <w:sz w:val="28"/>
          <w:szCs w:val="28"/>
        </w:rPr>
        <w:t>„</w:t>
      </w:r>
      <w:r w:rsidRPr="00EF609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proofErr w:type="spellEnd"/>
      <w:r w:rsidRPr="00EF609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обтяжень</w:t>
      </w:r>
      <w:r w:rsidRPr="00EF609A">
        <w:rPr>
          <w:rFonts w:ascii="Times New Roman" w:hAnsi="Times New Roman" w:cs="Times New Roman"/>
          <w:sz w:val="28"/>
          <w:szCs w:val="28"/>
        </w:rPr>
        <w:t>”,</w:t>
      </w:r>
      <w:r w:rsidRPr="00EF609A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8142F5" w:rsidRPr="00EF609A" w:rsidRDefault="00DC3404" w:rsidP="008142F5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09A">
        <w:rPr>
          <w:rFonts w:ascii="Times New Roman" w:hAnsi="Times New Roman" w:cs="Times New Roman"/>
          <w:sz w:val="28"/>
          <w:szCs w:val="28"/>
        </w:rPr>
        <w:t>6</w:t>
      </w:r>
      <w:r w:rsidR="008142F5" w:rsidRPr="00EF609A">
        <w:rPr>
          <w:rFonts w:ascii="Times New Roman" w:hAnsi="Times New Roman" w:cs="Times New Roman"/>
          <w:sz w:val="28"/>
          <w:szCs w:val="28"/>
        </w:rPr>
        <w:t xml:space="preserve">. Затвердити ПОНОМАРЕНКО Любов Анатоліївні технічну документацію із землеустрою щодо встановлення (відновлення) меж земельної ділянки в натурі (на місцевості) площею </w:t>
      </w:r>
      <w:r w:rsidR="008142F5" w:rsidRPr="00EF609A">
        <w:rPr>
          <w:rFonts w:ascii="Times New Roman" w:hAnsi="Times New Roman" w:cs="Times New Roman"/>
          <w:bCs/>
          <w:sz w:val="28"/>
          <w:szCs w:val="28"/>
        </w:rPr>
        <w:t xml:space="preserve">0,2500 </w:t>
      </w:r>
      <w:r w:rsidR="008142F5" w:rsidRPr="00EF609A">
        <w:rPr>
          <w:rFonts w:ascii="Times New Roman" w:hAnsi="Times New Roman" w:cs="Times New Roman"/>
          <w:sz w:val="28"/>
          <w:szCs w:val="28"/>
        </w:rPr>
        <w:t>га (</w:t>
      </w:r>
      <w:r w:rsidR="008142F5" w:rsidRPr="00EF609A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5324285001:01:002:0469) – </w:t>
      </w:r>
      <w:r w:rsidR="008142F5" w:rsidRPr="00EF609A">
        <w:rPr>
          <w:rFonts w:ascii="Times New Roman" w:hAnsi="Times New Roman" w:cs="Times New Roman"/>
          <w:sz w:val="28"/>
          <w:szCs w:val="28"/>
        </w:rPr>
        <w:t xml:space="preserve">для будівництва і обслуговування житлового </w:t>
      </w:r>
      <w:r w:rsidR="008142F5" w:rsidRPr="00EF609A">
        <w:rPr>
          <w:rFonts w:ascii="Times New Roman" w:hAnsi="Times New Roman" w:cs="Times New Roman"/>
          <w:sz w:val="28"/>
          <w:szCs w:val="28"/>
        </w:rPr>
        <w:lastRenderedPageBreak/>
        <w:t xml:space="preserve">будинку, господарських будівель і споруд (присадибна ділянка) </w:t>
      </w:r>
      <w:r w:rsidR="008142F5" w:rsidRPr="00EF609A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="008142F5" w:rsidRPr="00EF609A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8142F5" w:rsidRPr="00EF609A" w:rsidRDefault="008142F5" w:rsidP="008142F5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09A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с. Сухорабівка, вулиця Решетилівська, 25.</w:t>
      </w:r>
    </w:p>
    <w:p w:rsidR="008142F5" w:rsidRPr="00EF609A" w:rsidRDefault="008142F5" w:rsidP="008142F5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F609A">
        <w:rPr>
          <w:rFonts w:ascii="Times New Roman" w:hAnsi="Times New Roman" w:cs="Times New Roman"/>
          <w:sz w:val="28"/>
          <w:szCs w:val="28"/>
        </w:rPr>
        <w:t xml:space="preserve">Рекомендувати ПОНОМАРЕНКО Любов Анатоліївні здійснити заходи, пов’язані з державною реєстрацією </w:t>
      </w:r>
      <w:r w:rsidRPr="00EF609A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EF609A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ділянку, </w:t>
      </w:r>
      <w:r w:rsidRPr="00EF609A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proofErr w:type="spellStart"/>
      <w:r w:rsidRPr="00EF609A">
        <w:rPr>
          <w:rFonts w:ascii="Times New Roman" w:hAnsi="Times New Roman" w:cs="Times New Roman"/>
          <w:sz w:val="28"/>
          <w:szCs w:val="28"/>
        </w:rPr>
        <w:t>„</w:t>
      </w:r>
      <w:r w:rsidRPr="00EF609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proofErr w:type="spellEnd"/>
      <w:r w:rsidRPr="00EF609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обтяжень</w:t>
      </w:r>
      <w:r w:rsidRPr="00EF609A">
        <w:rPr>
          <w:rFonts w:ascii="Times New Roman" w:hAnsi="Times New Roman" w:cs="Times New Roman"/>
          <w:sz w:val="28"/>
          <w:szCs w:val="28"/>
        </w:rPr>
        <w:t>”,</w:t>
      </w:r>
      <w:r w:rsidRPr="00EF609A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DC3404" w:rsidRPr="00EF609A" w:rsidRDefault="00DC3404" w:rsidP="00DC3404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09A">
        <w:rPr>
          <w:rFonts w:ascii="Times New Roman" w:hAnsi="Times New Roman" w:cs="Times New Roman"/>
          <w:sz w:val="28"/>
          <w:szCs w:val="28"/>
        </w:rPr>
        <w:t xml:space="preserve">7. Затвердити РУДОБАШТІ Світлані Олександрівні технічну документацію із землеустрою щодо встановлення (відновлення) меж земельної ділянки в натурі (на місцевості) площею </w:t>
      </w:r>
      <w:r w:rsidRPr="00EF609A">
        <w:rPr>
          <w:rFonts w:ascii="Times New Roman" w:hAnsi="Times New Roman" w:cs="Times New Roman"/>
          <w:bCs/>
          <w:sz w:val="28"/>
          <w:szCs w:val="28"/>
        </w:rPr>
        <w:t xml:space="preserve">0,1000 </w:t>
      </w:r>
      <w:r w:rsidRPr="00EF609A">
        <w:rPr>
          <w:rFonts w:ascii="Times New Roman" w:hAnsi="Times New Roman" w:cs="Times New Roman"/>
          <w:sz w:val="28"/>
          <w:szCs w:val="28"/>
        </w:rPr>
        <w:t>га (</w:t>
      </w:r>
      <w:r w:rsidRPr="00EF609A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5324255100:30:004:0836) – </w:t>
      </w:r>
      <w:r w:rsidRPr="00EF609A">
        <w:rPr>
          <w:rFonts w:ascii="Times New Roman" w:hAnsi="Times New Roman" w:cs="Times New Roman"/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EF609A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Pr="00EF609A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DC3404" w:rsidRPr="00EF609A" w:rsidRDefault="00DC3404" w:rsidP="00DC3404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09A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м. Решетилівка, вулиця</w:t>
      </w:r>
      <w:r w:rsidRPr="00EF609A">
        <w:rPr>
          <w:rFonts w:ascii="Times New Roman" w:hAnsi="Times New Roman" w:cs="Times New Roman"/>
          <w:bCs/>
          <w:sz w:val="28"/>
          <w:szCs w:val="28"/>
        </w:rPr>
        <w:br/>
        <w:t>Щаслива, 12-Б.</w:t>
      </w:r>
    </w:p>
    <w:p w:rsidR="00DC3404" w:rsidRPr="00EF609A" w:rsidRDefault="00DC3404" w:rsidP="00DC3404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F609A">
        <w:rPr>
          <w:rFonts w:ascii="Times New Roman" w:hAnsi="Times New Roman" w:cs="Times New Roman"/>
          <w:sz w:val="28"/>
          <w:szCs w:val="28"/>
        </w:rPr>
        <w:t xml:space="preserve">Рекомендувати РУДОБАШТІ Світлані Олександрівні здійснити заходи, пов’язані з державною реєстрацією </w:t>
      </w:r>
      <w:r w:rsidRPr="00EF609A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EF609A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ділянку, </w:t>
      </w:r>
      <w:r w:rsidRPr="00EF609A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proofErr w:type="spellStart"/>
      <w:r w:rsidRPr="00EF609A">
        <w:rPr>
          <w:rFonts w:ascii="Times New Roman" w:hAnsi="Times New Roman" w:cs="Times New Roman"/>
          <w:sz w:val="28"/>
          <w:szCs w:val="28"/>
        </w:rPr>
        <w:t>„</w:t>
      </w:r>
      <w:r w:rsidRPr="00EF609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proofErr w:type="spellEnd"/>
      <w:r w:rsidRPr="00EF609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обтяжень</w:t>
      </w:r>
      <w:r w:rsidRPr="00EF609A">
        <w:rPr>
          <w:rFonts w:ascii="Times New Roman" w:hAnsi="Times New Roman" w:cs="Times New Roman"/>
          <w:sz w:val="28"/>
          <w:szCs w:val="28"/>
        </w:rPr>
        <w:t>”,</w:t>
      </w:r>
      <w:r w:rsidRPr="00EF609A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8142F5" w:rsidRPr="00EF609A" w:rsidRDefault="00DC3404" w:rsidP="008142F5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09A">
        <w:rPr>
          <w:rFonts w:ascii="Times New Roman" w:hAnsi="Times New Roman" w:cs="Times New Roman"/>
          <w:sz w:val="28"/>
          <w:szCs w:val="28"/>
        </w:rPr>
        <w:t>8</w:t>
      </w:r>
      <w:r w:rsidR="008142F5" w:rsidRPr="00EF609A">
        <w:rPr>
          <w:rFonts w:ascii="Times New Roman" w:hAnsi="Times New Roman" w:cs="Times New Roman"/>
          <w:sz w:val="28"/>
          <w:szCs w:val="28"/>
        </w:rPr>
        <w:t xml:space="preserve">. Затвердити САМЧЕНКУ Миколі Івановичу технічну документацію із землеустрою щодо встановлення (відновлення) меж земельної ділянки в натурі (на місцевості) площею </w:t>
      </w:r>
      <w:r w:rsidR="008142F5" w:rsidRPr="00EF609A">
        <w:rPr>
          <w:rFonts w:ascii="Times New Roman" w:hAnsi="Times New Roman" w:cs="Times New Roman"/>
          <w:bCs/>
          <w:sz w:val="28"/>
          <w:szCs w:val="28"/>
        </w:rPr>
        <w:t xml:space="preserve">0,1000 </w:t>
      </w:r>
      <w:r w:rsidR="008142F5" w:rsidRPr="00EF609A">
        <w:rPr>
          <w:rFonts w:ascii="Times New Roman" w:hAnsi="Times New Roman" w:cs="Times New Roman"/>
          <w:sz w:val="28"/>
          <w:szCs w:val="28"/>
        </w:rPr>
        <w:t>га (</w:t>
      </w:r>
      <w:r w:rsidR="008142F5" w:rsidRPr="00EF609A">
        <w:rPr>
          <w:rFonts w:ascii="Times New Roman" w:hAnsi="Times New Roman" w:cs="Times New Roman"/>
          <w:bCs/>
          <w:sz w:val="28"/>
          <w:szCs w:val="28"/>
        </w:rPr>
        <w:t>кадастровий номер 5324255100:30</w:t>
      </w:r>
      <w:r w:rsidR="00936428" w:rsidRPr="00EF609A">
        <w:rPr>
          <w:rFonts w:ascii="Times New Roman" w:hAnsi="Times New Roman" w:cs="Times New Roman"/>
          <w:bCs/>
          <w:sz w:val="28"/>
          <w:szCs w:val="28"/>
        </w:rPr>
        <w:t>:</w:t>
      </w:r>
      <w:r w:rsidR="008142F5" w:rsidRPr="00EF609A">
        <w:rPr>
          <w:rFonts w:ascii="Times New Roman" w:hAnsi="Times New Roman" w:cs="Times New Roman"/>
          <w:bCs/>
          <w:sz w:val="28"/>
          <w:szCs w:val="28"/>
        </w:rPr>
        <w:t>004:</w:t>
      </w:r>
      <w:r w:rsidR="00936428" w:rsidRPr="00EF609A">
        <w:rPr>
          <w:rFonts w:ascii="Times New Roman" w:hAnsi="Times New Roman" w:cs="Times New Roman"/>
          <w:bCs/>
          <w:sz w:val="28"/>
          <w:szCs w:val="28"/>
        </w:rPr>
        <w:t>0633</w:t>
      </w:r>
      <w:r w:rsidR="008142F5" w:rsidRPr="00EF609A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="008142F5" w:rsidRPr="00EF609A">
        <w:rPr>
          <w:rFonts w:ascii="Times New Roman" w:hAnsi="Times New Roman" w:cs="Times New Roman"/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8142F5" w:rsidRPr="00EF609A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="008142F5" w:rsidRPr="00EF609A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8142F5" w:rsidRPr="00EF609A" w:rsidRDefault="008142F5" w:rsidP="008142F5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09A">
        <w:rPr>
          <w:rFonts w:ascii="Times New Roman" w:hAnsi="Times New Roman" w:cs="Times New Roman"/>
          <w:bCs/>
          <w:sz w:val="28"/>
          <w:szCs w:val="28"/>
        </w:rPr>
        <w:t xml:space="preserve">Полтавська область, Полтавський район, </w:t>
      </w:r>
      <w:r w:rsidR="00AD14AC" w:rsidRPr="00EF609A">
        <w:rPr>
          <w:rFonts w:ascii="Times New Roman" w:hAnsi="Times New Roman" w:cs="Times New Roman"/>
          <w:bCs/>
          <w:sz w:val="28"/>
          <w:szCs w:val="28"/>
        </w:rPr>
        <w:t>м. Решетилівка</w:t>
      </w:r>
      <w:r w:rsidRPr="00EF609A">
        <w:rPr>
          <w:rFonts w:ascii="Times New Roman" w:hAnsi="Times New Roman" w:cs="Times New Roman"/>
          <w:bCs/>
          <w:sz w:val="28"/>
          <w:szCs w:val="28"/>
        </w:rPr>
        <w:t>, вулиця</w:t>
      </w:r>
      <w:r w:rsidR="00AB5C1D" w:rsidRPr="00EF609A">
        <w:rPr>
          <w:rFonts w:ascii="Times New Roman" w:hAnsi="Times New Roman" w:cs="Times New Roman"/>
          <w:bCs/>
          <w:sz w:val="28"/>
          <w:szCs w:val="28"/>
        </w:rPr>
        <w:br/>
      </w:r>
      <w:r w:rsidR="00AD14AC" w:rsidRPr="00EF609A">
        <w:rPr>
          <w:rFonts w:ascii="Times New Roman" w:hAnsi="Times New Roman" w:cs="Times New Roman"/>
          <w:bCs/>
          <w:sz w:val="28"/>
          <w:szCs w:val="28"/>
        </w:rPr>
        <w:t>Медична</w:t>
      </w:r>
      <w:r w:rsidRPr="00EF609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D14AC" w:rsidRPr="00EF609A">
        <w:rPr>
          <w:rFonts w:ascii="Times New Roman" w:hAnsi="Times New Roman" w:cs="Times New Roman"/>
          <w:bCs/>
          <w:sz w:val="28"/>
          <w:szCs w:val="28"/>
        </w:rPr>
        <w:t>47</w:t>
      </w:r>
      <w:r w:rsidRPr="00EF609A">
        <w:rPr>
          <w:rFonts w:ascii="Times New Roman" w:hAnsi="Times New Roman" w:cs="Times New Roman"/>
          <w:bCs/>
          <w:sz w:val="28"/>
          <w:szCs w:val="28"/>
        </w:rPr>
        <w:t>.</w:t>
      </w:r>
    </w:p>
    <w:p w:rsidR="008142F5" w:rsidRPr="00EB4B7A" w:rsidRDefault="008142F5" w:rsidP="008142F5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F609A">
        <w:rPr>
          <w:rFonts w:ascii="Times New Roman" w:hAnsi="Times New Roman" w:cs="Times New Roman"/>
          <w:sz w:val="28"/>
          <w:szCs w:val="28"/>
        </w:rPr>
        <w:t xml:space="preserve">Рекомендувати </w:t>
      </w:r>
      <w:r w:rsidR="00AD14AC" w:rsidRPr="00EF609A">
        <w:rPr>
          <w:rFonts w:ascii="Times New Roman" w:hAnsi="Times New Roman" w:cs="Times New Roman"/>
          <w:sz w:val="28"/>
          <w:szCs w:val="28"/>
        </w:rPr>
        <w:t xml:space="preserve">САМЧЕНКУ Миколі Івановичу </w:t>
      </w:r>
      <w:r w:rsidRPr="00EF609A">
        <w:rPr>
          <w:rFonts w:ascii="Times New Roman" w:hAnsi="Times New Roman" w:cs="Times New Roman"/>
          <w:sz w:val="28"/>
          <w:szCs w:val="28"/>
        </w:rPr>
        <w:t xml:space="preserve">здійснити заходи, пов’язані з державною реєстрацією </w:t>
      </w:r>
      <w:r w:rsidRPr="00EF609A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EF609A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ділянку, </w:t>
      </w:r>
      <w:r w:rsidRPr="00EF609A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proofErr w:type="spellStart"/>
      <w:r w:rsidRPr="00EF609A">
        <w:rPr>
          <w:rFonts w:ascii="Times New Roman" w:hAnsi="Times New Roman" w:cs="Times New Roman"/>
          <w:sz w:val="28"/>
          <w:szCs w:val="28"/>
        </w:rPr>
        <w:t>„</w:t>
      </w:r>
      <w:r w:rsidRPr="00EF609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proofErr w:type="spellEnd"/>
      <w:r w:rsidRPr="00EF609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обтяжень</w:t>
      </w:r>
      <w:r w:rsidRPr="00EF609A">
        <w:rPr>
          <w:rFonts w:ascii="Times New Roman" w:hAnsi="Times New Roman" w:cs="Times New Roman"/>
          <w:sz w:val="28"/>
          <w:szCs w:val="28"/>
        </w:rPr>
        <w:t>”,</w:t>
      </w:r>
      <w:r w:rsidRPr="00EF609A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  <w:bookmarkStart w:id="0" w:name="_GoBack"/>
      <w:bookmarkEnd w:id="0"/>
    </w:p>
    <w:p w:rsidR="002122C9" w:rsidRPr="00EB4B7A" w:rsidRDefault="002122C9" w:rsidP="00EB4B7A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122C9" w:rsidRDefault="002122C9" w:rsidP="00EB4B7A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A6FE7" w:rsidRDefault="002A6FE7" w:rsidP="00EB4B7A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AB5C1D" w:rsidRDefault="00AB5C1D" w:rsidP="00EB4B7A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17BC9" w:rsidRPr="00EB4B7A" w:rsidRDefault="00D17BC9" w:rsidP="00EB4B7A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0772" w:rsidRPr="00EB4B7A" w:rsidRDefault="001C78A5" w:rsidP="00EB4B7A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B4B7A">
        <w:rPr>
          <w:rFonts w:ascii="Times New Roman" w:hAnsi="Times New Roman" w:cs="Times New Roman"/>
          <w:sz w:val="28"/>
          <w:szCs w:val="28"/>
        </w:rPr>
        <w:t>Міський голова</w:t>
      </w:r>
      <w:r w:rsidRPr="00EB4B7A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EB4B7A" w:rsidSect="00A17D63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96D" w:rsidRDefault="000A396D" w:rsidP="00F66AF1">
      <w:r>
        <w:separator/>
      </w:r>
    </w:p>
  </w:endnote>
  <w:endnote w:type="continuationSeparator" w:id="0">
    <w:p w:rsidR="000A396D" w:rsidRDefault="000A396D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96D" w:rsidRDefault="000A396D" w:rsidP="00F66AF1">
      <w:r>
        <w:separator/>
      </w:r>
    </w:p>
  </w:footnote>
  <w:footnote w:type="continuationSeparator" w:id="0">
    <w:p w:rsidR="000A396D" w:rsidRDefault="000A396D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66AF1" w:rsidRPr="003F4480" w:rsidRDefault="00F66AF1" w:rsidP="00F66AF1">
        <w:pPr>
          <w:pStyle w:val="aa"/>
          <w:jc w:val="center"/>
          <w:rPr>
            <w:sz w:val="28"/>
            <w:szCs w:val="28"/>
          </w:rPr>
        </w:pPr>
        <w:r w:rsidRPr="003F4480">
          <w:rPr>
            <w:sz w:val="28"/>
            <w:szCs w:val="28"/>
          </w:rPr>
          <w:fldChar w:fldCharType="begin"/>
        </w:r>
        <w:r w:rsidRPr="003F4480">
          <w:rPr>
            <w:sz w:val="28"/>
            <w:szCs w:val="28"/>
          </w:rPr>
          <w:instrText>PAGE   \* MERGEFORMAT</w:instrText>
        </w:r>
        <w:r w:rsidRPr="003F4480">
          <w:rPr>
            <w:sz w:val="28"/>
            <w:szCs w:val="28"/>
          </w:rPr>
          <w:fldChar w:fldCharType="separate"/>
        </w:r>
        <w:r w:rsidR="00EF609A">
          <w:rPr>
            <w:noProof/>
            <w:sz w:val="28"/>
            <w:szCs w:val="28"/>
          </w:rPr>
          <w:t>3</w:t>
        </w:r>
        <w:r w:rsidRPr="003F448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F469CB"/>
    <w:multiLevelType w:val="multilevel"/>
    <w:tmpl w:val="9F4C99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26B4"/>
    <w:rsid w:val="000062EA"/>
    <w:rsid w:val="00011F5F"/>
    <w:rsid w:val="00014501"/>
    <w:rsid w:val="00032ECD"/>
    <w:rsid w:val="000443D7"/>
    <w:rsid w:val="00045318"/>
    <w:rsid w:val="00052542"/>
    <w:rsid w:val="000544AA"/>
    <w:rsid w:val="0005604A"/>
    <w:rsid w:val="00061A99"/>
    <w:rsid w:val="00062832"/>
    <w:rsid w:val="00065066"/>
    <w:rsid w:val="000703D8"/>
    <w:rsid w:val="00077942"/>
    <w:rsid w:val="00083831"/>
    <w:rsid w:val="00094424"/>
    <w:rsid w:val="0009467D"/>
    <w:rsid w:val="000A396D"/>
    <w:rsid w:val="000B23B2"/>
    <w:rsid w:val="000B3151"/>
    <w:rsid w:val="000C6ECA"/>
    <w:rsid w:val="000D34B6"/>
    <w:rsid w:val="000D5D62"/>
    <w:rsid w:val="000F78AC"/>
    <w:rsid w:val="00105BA5"/>
    <w:rsid w:val="00112605"/>
    <w:rsid w:val="00112D04"/>
    <w:rsid w:val="00121F3C"/>
    <w:rsid w:val="00126C8A"/>
    <w:rsid w:val="001337E8"/>
    <w:rsid w:val="00133FA4"/>
    <w:rsid w:val="00134669"/>
    <w:rsid w:val="001346FA"/>
    <w:rsid w:val="001648E2"/>
    <w:rsid w:val="00165C0A"/>
    <w:rsid w:val="00172621"/>
    <w:rsid w:val="00174120"/>
    <w:rsid w:val="00181AE0"/>
    <w:rsid w:val="00181CC7"/>
    <w:rsid w:val="001870B3"/>
    <w:rsid w:val="00193759"/>
    <w:rsid w:val="001A17E0"/>
    <w:rsid w:val="001A374E"/>
    <w:rsid w:val="001A5BE6"/>
    <w:rsid w:val="001A6BCC"/>
    <w:rsid w:val="001B74C7"/>
    <w:rsid w:val="001C096D"/>
    <w:rsid w:val="001C4148"/>
    <w:rsid w:val="001C511C"/>
    <w:rsid w:val="001C78A5"/>
    <w:rsid w:val="001D3C98"/>
    <w:rsid w:val="001D62B7"/>
    <w:rsid w:val="001E04A0"/>
    <w:rsid w:val="001E5E6C"/>
    <w:rsid w:val="001E64D4"/>
    <w:rsid w:val="001F7A8F"/>
    <w:rsid w:val="0020628A"/>
    <w:rsid w:val="00206AE5"/>
    <w:rsid w:val="002122C9"/>
    <w:rsid w:val="00223643"/>
    <w:rsid w:val="00242754"/>
    <w:rsid w:val="00250BE5"/>
    <w:rsid w:val="002646FE"/>
    <w:rsid w:val="002647A1"/>
    <w:rsid w:val="00286F30"/>
    <w:rsid w:val="002910FB"/>
    <w:rsid w:val="00294D28"/>
    <w:rsid w:val="00295ECE"/>
    <w:rsid w:val="0029671F"/>
    <w:rsid w:val="002A6FE7"/>
    <w:rsid w:val="002B552C"/>
    <w:rsid w:val="002C27C5"/>
    <w:rsid w:val="002C55C9"/>
    <w:rsid w:val="002D5637"/>
    <w:rsid w:val="002E0993"/>
    <w:rsid w:val="002E2996"/>
    <w:rsid w:val="002F1E12"/>
    <w:rsid w:val="00301A50"/>
    <w:rsid w:val="003028DE"/>
    <w:rsid w:val="00310DF8"/>
    <w:rsid w:val="003161E2"/>
    <w:rsid w:val="00320697"/>
    <w:rsid w:val="00332CDB"/>
    <w:rsid w:val="00337377"/>
    <w:rsid w:val="00370F38"/>
    <w:rsid w:val="003744AF"/>
    <w:rsid w:val="00377111"/>
    <w:rsid w:val="003B171E"/>
    <w:rsid w:val="003B47F8"/>
    <w:rsid w:val="003B51A8"/>
    <w:rsid w:val="003B6DBB"/>
    <w:rsid w:val="003D1345"/>
    <w:rsid w:val="003D6D66"/>
    <w:rsid w:val="003E6384"/>
    <w:rsid w:val="003F4480"/>
    <w:rsid w:val="0040422D"/>
    <w:rsid w:val="00410A0F"/>
    <w:rsid w:val="004216F6"/>
    <w:rsid w:val="00425A75"/>
    <w:rsid w:val="00431AE8"/>
    <w:rsid w:val="00432416"/>
    <w:rsid w:val="00447360"/>
    <w:rsid w:val="00456CEE"/>
    <w:rsid w:val="00456EE6"/>
    <w:rsid w:val="00457C25"/>
    <w:rsid w:val="004636F7"/>
    <w:rsid w:val="00464A4C"/>
    <w:rsid w:val="00481B52"/>
    <w:rsid w:val="00481C04"/>
    <w:rsid w:val="00481D46"/>
    <w:rsid w:val="004851B4"/>
    <w:rsid w:val="004B1153"/>
    <w:rsid w:val="004B34FE"/>
    <w:rsid w:val="004C0A0C"/>
    <w:rsid w:val="004D40CD"/>
    <w:rsid w:val="004D6139"/>
    <w:rsid w:val="004F0663"/>
    <w:rsid w:val="004F2097"/>
    <w:rsid w:val="004F3C1C"/>
    <w:rsid w:val="004F4179"/>
    <w:rsid w:val="004F4306"/>
    <w:rsid w:val="00504A41"/>
    <w:rsid w:val="005113AB"/>
    <w:rsid w:val="005129B1"/>
    <w:rsid w:val="00521BAD"/>
    <w:rsid w:val="0052397E"/>
    <w:rsid w:val="00556523"/>
    <w:rsid w:val="0055666F"/>
    <w:rsid w:val="0056046A"/>
    <w:rsid w:val="00562153"/>
    <w:rsid w:val="005768C5"/>
    <w:rsid w:val="0059489F"/>
    <w:rsid w:val="00594DF9"/>
    <w:rsid w:val="005A5D0E"/>
    <w:rsid w:val="005B51C7"/>
    <w:rsid w:val="005B693B"/>
    <w:rsid w:val="005B7911"/>
    <w:rsid w:val="005C5BCF"/>
    <w:rsid w:val="005E2F9F"/>
    <w:rsid w:val="005E3B92"/>
    <w:rsid w:val="006039D1"/>
    <w:rsid w:val="00606734"/>
    <w:rsid w:val="006120CD"/>
    <w:rsid w:val="00613C50"/>
    <w:rsid w:val="006240A9"/>
    <w:rsid w:val="006274F2"/>
    <w:rsid w:val="00643E7E"/>
    <w:rsid w:val="00644703"/>
    <w:rsid w:val="00646EB2"/>
    <w:rsid w:val="00667C81"/>
    <w:rsid w:val="0067574B"/>
    <w:rsid w:val="00675835"/>
    <w:rsid w:val="006758DD"/>
    <w:rsid w:val="00677346"/>
    <w:rsid w:val="00680BF1"/>
    <w:rsid w:val="006823D8"/>
    <w:rsid w:val="00684586"/>
    <w:rsid w:val="006B2035"/>
    <w:rsid w:val="006B3451"/>
    <w:rsid w:val="006B5F71"/>
    <w:rsid w:val="006C49FF"/>
    <w:rsid w:val="006C7C6C"/>
    <w:rsid w:val="006D1952"/>
    <w:rsid w:val="006E4A7F"/>
    <w:rsid w:val="006E5942"/>
    <w:rsid w:val="006F2630"/>
    <w:rsid w:val="00701CA8"/>
    <w:rsid w:val="007125AF"/>
    <w:rsid w:val="00712727"/>
    <w:rsid w:val="00713ABE"/>
    <w:rsid w:val="0072790B"/>
    <w:rsid w:val="007305BE"/>
    <w:rsid w:val="00730B36"/>
    <w:rsid w:val="0074263C"/>
    <w:rsid w:val="00745115"/>
    <w:rsid w:val="00746324"/>
    <w:rsid w:val="007508A8"/>
    <w:rsid w:val="00751E48"/>
    <w:rsid w:val="0076291C"/>
    <w:rsid w:val="00771FBD"/>
    <w:rsid w:val="00773168"/>
    <w:rsid w:val="007731CA"/>
    <w:rsid w:val="00776438"/>
    <w:rsid w:val="007852D3"/>
    <w:rsid w:val="00787ADA"/>
    <w:rsid w:val="007933BA"/>
    <w:rsid w:val="007C194B"/>
    <w:rsid w:val="007D4246"/>
    <w:rsid w:val="007D5EF5"/>
    <w:rsid w:val="007D7608"/>
    <w:rsid w:val="007F1495"/>
    <w:rsid w:val="00812FE1"/>
    <w:rsid w:val="00813462"/>
    <w:rsid w:val="008142F5"/>
    <w:rsid w:val="008144CF"/>
    <w:rsid w:val="008401C4"/>
    <w:rsid w:val="00851183"/>
    <w:rsid w:val="00853806"/>
    <w:rsid w:val="0086642F"/>
    <w:rsid w:val="00871182"/>
    <w:rsid w:val="00896282"/>
    <w:rsid w:val="00897CED"/>
    <w:rsid w:val="00897E4B"/>
    <w:rsid w:val="008B77E7"/>
    <w:rsid w:val="008C4C6E"/>
    <w:rsid w:val="008C7BA6"/>
    <w:rsid w:val="008D4AC3"/>
    <w:rsid w:val="008D6B8E"/>
    <w:rsid w:val="008E0FC2"/>
    <w:rsid w:val="008E2684"/>
    <w:rsid w:val="008E2B97"/>
    <w:rsid w:val="008F112F"/>
    <w:rsid w:val="00902B81"/>
    <w:rsid w:val="0090453F"/>
    <w:rsid w:val="009152C6"/>
    <w:rsid w:val="00927B9C"/>
    <w:rsid w:val="00936428"/>
    <w:rsid w:val="0094301E"/>
    <w:rsid w:val="0096466B"/>
    <w:rsid w:val="0097017D"/>
    <w:rsid w:val="0097067E"/>
    <w:rsid w:val="0097556C"/>
    <w:rsid w:val="00981337"/>
    <w:rsid w:val="00982ECC"/>
    <w:rsid w:val="00985016"/>
    <w:rsid w:val="00994751"/>
    <w:rsid w:val="009A416A"/>
    <w:rsid w:val="009B1DF2"/>
    <w:rsid w:val="009B283F"/>
    <w:rsid w:val="009B2AAB"/>
    <w:rsid w:val="009C794F"/>
    <w:rsid w:val="009D1967"/>
    <w:rsid w:val="009E6A37"/>
    <w:rsid w:val="009F17A9"/>
    <w:rsid w:val="009F3CA6"/>
    <w:rsid w:val="00A07A62"/>
    <w:rsid w:val="00A10694"/>
    <w:rsid w:val="00A17D63"/>
    <w:rsid w:val="00A367F3"/>
    <w:rsid w:val="00A36CCB"/>
    <w:rsid w:val="00A44339"/>
    <w:rsid w:val="00A678CD"/>
    <w:rsid w:val="00A80C40"/>
    <w:rsid w:val="00A81FF3"/>
    <w:rsid w:val="00A859D9"/>
    <w:rsid w:val="00A87CFB"/>
    <w:rsid w:val="00AA0BEF"/>
    <w:rsid w:val="00AA64EB"/>
    <w:rsid w:val="00AB35BD"/>
    <w:rsid w:val="00AB5C1D"/>
    <w:rsid w:val="00AC510C"/>
    <w:rsid w:val="00AD14AC"/>
    <w:rsid w:val="00AD1DA2"/>
    <w:rsid w:val="00AD217C"/>
    <w:rsid w:val="00AD725A"/>
    <w:rsid w:val="00AD760E"/>
    <w:rsid w:val="00B0066C"/>
    <w:rsid w:val="00B01823"/>
    <w:rsid w:val="00B10AE4"/>
    <w:rsid w:val="00B21E3C"/>
    <w:rsid w:val="00B44F53"/>
    <w:rsid w:val="00B46B42"/>
    <w:rsid w:val="00B52570"/>
    <w:rsid w:val="00B55B72"/>
    <w:rsid w:val="00B62ED0"/>
    <w:rsid w:val="00B736B7"/>
    <w:rsid w:val="00B73F1D"/>
    <w:rsid w:val="00B90E5D"/>
    <w:rsid w:val="00B9650D"/>
    <w:rsid w:val="00B9657D"/>
    <w:rsid w:val="00BA0132"/>
    <w:rsid w:val="00BA1C78"/>
    <w:rsid w:val="00BA3E03"/>
    <w:rsid w:val="00BB0F70"/>
    <w:rsid w:val="00BB3268"/>
    <w:rsid w:val="00BB48E1"/>
    <w:rsid w:val="00BB5582"/>
    <w:rsid w:val="00BC3DE6"/>
    <w:rsid w:val="00BD2DC8"/>
    <w:rsid w:val="00BE0820"/>
    <w:rsid w:val="00BF03BC"/>
    <w:rsid w:val="00C04F9A"/>
    <w:rsid w:val="00C30889"/>
    <w:rsid w:val="00C370CA"/>
    <w:rsid w:val="00C55928"/>
    <w:rsid w:val="00C60CBF"/>
    <w:rsid w:val="00C65A93"/>
    <w:rsid w:val="00C70691"/>
    <w:rsid w:val="00C71C72"/>
    <w:rsid w:val="00C74BAF"/>
    <w:rsid w:val="00C75634"/>
    <w:rsid w:val="00C8368F"/>
    <w:rsid w:val="00C86874"/>
    <w:rsid w:val="00C86C2E"/>
    <w:rsid w:val="00C947D5"/>
    <w:rsid w:val="00CA02F2"/>
    <w:rsid w:val="00CA0447"/>
    <w:rsid w:val="00CA0662"/>
    <w:rsid w:val="00CA165F"/>
    <w:rsid w:val="00CA1B99"/>
    <w:rsid w:val="00CA225C"/>
    <w:rsid w:val="00CA262C"/>
    <w:rsid w:val="00CB7007"/>
    <w:rsid w:val="00CC1951"/>
    <w:rsid w:val="00CE4735"/>
    <w:rsid w:val="00CE74BD"/>
    <w:rsid w:val="00D0064B"/>
    <w:rsid w:val="00D043EE"/>
    <w:rsid w:val="00D17BC9"/>
    <w:rsid w:val="00D33BC1"/>
    <w:rsid w:val="00D50C68"/>
    <w:rsid w:val="00D57191"/>
    <w:rsid w:val="00D63441"/>
    <w:rsid w:val="00D70BB8"/>
    <w:rsid w:val="00D719B8"/>
    <w:rsid w:val="00D75F73"/>
    <w:rsid w:val="00D84E30"/>
    <w:rsid w:val="00D87A95"/>
    <w:rsid w:val="00D961F0"/>
    <w:rsid w:val="00DB2ACC"/>
    <w:rsid w:val="00DC1BFE"/>
    <w:rsid w:val="00DC3404"/>
    <w:rsid w:val="00DD4E98"/>
    <w:rsid w:val="00DD668A"/>
    <w:rsid w:val="00E00DE4"/>
    <w:rsid w:val="00E04816"/>
    <w:rsid w:val="00E14EDA"/>
    <w:rsid w:val="00E21B36"/>
    <w:rsid w:val="00E31758"/>
    <w:rsid w:val="00E341E9"/>
    <w:rsid w:val="00E46750"/>
    <w:rsid w:val="00E55FD4"/>
    <w:rsid w:val="00E61332"/>
    <w:rsid w:val="00E6690A"/>
    <w:rsid w:val="00E80ED2"/>
    <w:rsid w:val="00E81DCD"/>
    <w:rsid w:val="00E90482"/>
    <w:rsid w:val="00E9148E"/>
    <w:rsid w:val="00EA0772"/>
    <w:rsid w:val="00EB4B7A"/>
    <w:rsid w:val="00EC6DB8"/>
    <w:rsid w:val="00ED6528"/>
    <w:rsid w:val="00ED78CF"/>
    <w:rsid w:val="00EE00B9"/>
    <w:rsid w:val="00EE03B0"/>
    <w:rsid w:val="00EE0AF8"/>
    <w:rsid w:val="00EE7CB7"/>
    <w:rsid w:val="00EF13D9"/>
    <w:rsid w:val="00EF5A79"/>
    <w:rsid w:val="00EF609A"/>
    <w:rsid w:val="00F12181"/>
    <w:rsid w:val="00F23B71"/>
    <w:rsid w:val="00F42C0B"/>
    <w:rsid w:val="00F52744"/>
    <w:rsid w:val="00F54BFE"/>
    <w:rsid w:val="00F6129C"/>
    <w:rsid w:val="00F63FCC"/>
    <w:rsid w:val="00F66AF1"/>
    <w:rsid w:val="00F66C41"/>
    <w:rsid w:val="00F72338"/>
    <w:rsid w:val="00F74CB0"/>
    <w:rsid w:val="00F77078"/>
    <w:rsid w:val="00F8681F"/>
    <w:rsid w:val="00F91163"/>
    <w:rsid w:val="00F96B2E"/>
    <w:rsid w:val="00FB1522"/>
    <w:rsid w:val="00FC6DDD"/>
    <w:rsid w:val="00FD096C"/>
    <w:rsid w:val="00FD0A6A"/>
    <w:rsid w:val="00FD7CD2"/>
    <w:rsid w:val="00FE1118"/>
    <w:rsid w:val="00FE580B"/>
    <w:rsid w:val="00FE74BD"/>
    <w:rsid w:val="00FF0DA8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AB411-8406-49E5-A5EF-892776CA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1594</TotalTime>
  <Pages>3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88</cp:revision>
  <cp:lastPrinted>2025-12-22T10:18:00Z</cp:lastPrinted>
  <dcterms:created xsi:type="dcterms:W3CDTF">2025-04-11T07:21:00Z</dcterms:created>
  <dcterms:modified xsi:type="dcterms:W3CDTF">2025-12-26T06:37:00Z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