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88" w:rsidRPr="00547490" w:rsidRDefault="00125B88" w:rsidP="00547490">
      <w:pPr>
        <w:ind w:right="-1"/>
        <w:rPr>
          <w:bCs/>
          <w:sz w:val="28"/>
          <w:szCs w:val="28"/>
          <w:lang w:val="uk-UA"/>
        </w:rPr>
      </w:pPr>
      <w:r w:rsidRPr="00547490">
        <w:rPr>
          <w:bCs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B7B7CC3" wp14:editId="0B6E072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B88" w:rsidRPr="00547490" w:rsidRDefault="00125B88" w:rsidP="00547490">
      <w:pPr>
        <w:pStyle w:val="2"/>
        <w:ind w:right="-1"/>
        <w:rPr>
          <w:lang w:val="uk-UA"/>
        </w:rPr>
      </w:pPr>
      <w:r w:rsidRPr="00547490">
        <w:rPr>
          <w:lang w:val="uk-UA"/>
        </w:rPr>
        <w:t>РЕШЕТИЛІВСЬКА МІСЬКА РАДА</w:t>
      </w:r>
    </w:p>
    <w:p w:rsidR="00125B88" w:rsidRPr="00547490" w:rsidRDefault="00125B88" w:rsidP="00547490">
      <w:pPr>
        <w:ind w:right="-1"/>
        <w:jc w:val="center"/>
        <w:rPr>
          <w:sz w:val="28"/>
          <w:szCs w:val="28"/>
          <w:lang w:val="uk-UA"/>
        </w:rPr>
      </w:pPr>
      <w:r w:rsidRPr="00547490">
        <w:rPr>
          <w:b/>
          <w:bCs/>
          <w:sz w:val="28"/>
          <w:szCs w:val="28"/>
          <w:lang w:val="uk-UA"/>
        </w:rPr>
        <w:t>ПОЛТАВСЬКОЇ ОБЛАСТІ</w:t>
      </w:r>
    </w:p>
    <w:p w:rsidR="00125B88" w:rsidRPr="00547490" w:rsidRDefault="00125B88" w:rsidP="00547490">
      <w:pPr>
        <w:ind w:right="-1"/>
        <w:jc w:val="center"/>
        <w:rPr>
          <w:sz w:val="28"/>
          <w:szCs w:val="28"/>
          <w:lang w:val="uk-UA"/>
        </w:rPr>
      </w:pPr>
      <w:r w:rsidRPr="00547490">
        <w:rPr>
          <w:b/>
          <w:bCs/>
          <w:sz w:val="28"/>
          <w:szCs w:val="28"/>
          <w:lang w:val="uk-UA"/>
        </w:rPr>
        <w:t>(</w:t>
      </w:r>
      <w:r w:rsidR="00236A44" w:rsidRPr="00547490">
        <w:rPr>
          <w:b/>
          <w:bCs/>
          <w:sz w:val="28"/>
          <w:szCs w:val="28"/>
          <w:lang w:val="uk-UA"/>
        </w:rPr>
        <w:t>шістдесят</w:t>
      </w:r>
      <w:r w:rsidRPr="00547490">
        <w:rPr>
          <w:b/>
          <w:bCs/>
          <w:sz w:val="28"/>
          <w:szCs w:val="28"/>
          <w:lang w:val="uk-UA"/>
        </w:rPr>
        <w:t xml:space="preserve"> п’ята сесія восьмого скликання)</w:t>
      </w:r>
    </w:p>
    <w:p w:rsidR="00125B88" w:rsidRPr="00547490" w:rsidRDefault="00125B88" w:rsidP="00547490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125B88" w:rsidRPr="00547490" w:rsidRDefault="00125B88" w:rsidP="00547490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547490">
        <w:rPr>
          <w:b/>
          <w:bCs/>
          <w:lang w:val="uk-UA"/>
        </w:rPr>
        <w:t>РІШЕННЯ</w:t>
      </w:r>
    </w:p>
    <w:p w:rsidR="00125B88" w:rsidRPr="00547490" w:rsidRDefault="00125B88" w:rsidP="00547490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125B88" w:rsidRPr="00547490" w:rsidRDefault="00236A44" w:rsidP="00684D8A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547490">
        <w:rPr>
          <w:bCs/>
          <w:lang w:val="uk-UA"/>
        </w:rPr>
        <w:t>24 грудня</w:t>
      </w:r>
      <w:r w:rsidR="00125B88" w:rsidRPr="00547490">
        <w:rPr>
          <w:bCs/>
          <w:lang w:val="uk-UA"/>
        </w:rPr>
        <w:t xml:space="preserve"> 2025 року</w:t>
      </w:r>
      <w:r w:rsidR="00125B88" w:rsidRPr="00547490">
        <w:rPr>
          <w:bCs/>
          <w:lang w:val="uk-UA"/>
        </w:rPr>
        <w:tab/>
        <w:t xml:space="preserve">м. </w:t>
      </w:r>
      <w:proofErr w:type="spellStart"/>
      <w:r w:rsidR="00125B88" w:rsidRPr="00547490">
        <w:rPr>
          <w:bCs/>
          <w:lang w:val="uk-UA"/>
        </w:rPr>
        <w:t>Решетилівка</w:t>
      </w:r>
      <w:proofErr w:type="spellEnd"/>
      <w:r w:rsidR="00125B88" w:rsidRPr="00547490">
        <w:rPr>
          <w:bCs/>
          <w:lang w:val="uk-UA"/>
        </w:rPr>
        <w:tab/>
        <w:t xml:space="preserve">№ </w:t>
      </w:r>
      <w:r w:rsidR="00B459AA" w:rsidRPr="00B459AA">
        <w:rPr>
          <w:bCs/>
        </w:rPr>
        <w:t>2444</w:t>
      </w:r>
      <w:r w:rsidR="00125B88" w:rsidRPr="00547490">
        <w:rPr>
          <w:bCs/>
          <w:lang w:val="uk-UA"/>
        </w:rPr>
        <w:t>-</w:t>
      </w:r>
      <w:r w:rsidRPr="00547490">
        <w:rPr>
          <w:bCs/>
          <w:lang w:val="uk-UA"/>
        </w:rPr>
        <w:t>6</w:t>
      </w:r>
      <w:r w:rsidR="00125B88" w:rsidRPr="00547490">
        <w:rPr>
          <w:bCs/>
          <w:lang w:val="uk-UA"/>
        </w:rPr>
        <w:t>5-VIIІ</w:t>
      </w:r>
    </w:p>
    <w:p w:rsidR="00125B88" w:rsidRPr="00547490" w:rsidRDefault="00125B88" w:rsidP="00547490">
      <w:pPr>
        <w:ind w:right="-1"/>
        <w:jc w:val="center"/>
        <w:rPr>
          <w:sz w:val="28"/>
          <w:szCs w:val="28"/>
          <w:lang w:val="uk-UA"/>
        </w:rPr>
      </w:pPr>
    </w:p>
    <w:p w:rsidR="00051CC7" w:rsidRPr="00547490" w:rsidRDefault="00B42256" w:rsidP="00547490">
      <w:pPr>
        <w:pStyle w:val="a5"/>
        <w:numPr>
          <w:ilvl w:val="0"/>
          <w:numId w:val="3"/>
        </w:numPr>
        <w:tabs>
          <w:tab w:val="clear" w:pos="0"/>
        </w:tabs>
        <w:ind w:right="5527"/>
        <w:jc w:val="both"/>
        <w:rPr>
          <w:bCs/>
          <w:sz w:val="28"/>
          <w:szCs w:val="28"/>
          <w:lang w:val="uk-UA"/>
        </w:rPr>
      </w:pPr>
      <w:r w:rsidRPr="00547490">
        <w:rPr>
          <w:bCs/>
          <w:sz w:val="28"/>
          <w:szCs w:val="28"/>
          <w:lang w:val="uk-UA"/>
        </w:rPr>
        <w:t xml:space="preserve">Про </w:t>
      </w:r>
      <w:r w:rsidR="00D55862" w:rsidRPr="00547490">
        <w:rPr>
          <w:bCs/>
          <w:sz w:val="28"/>
          <w:szCs w:val="28"/>
          <w:lang w:val="uk-UA"/>
        </w:rPr>
        <w:t xml:space="preserve">надання </w:t>
      </w:r>
      <w:r w:rsidR="00972127" w:rsidRPr="00547490">
        <w:rPr>
          <w:bCs/>
          <w:sz w:val="28"/>
          <w:szCs w:val="28"/>
          <w:lang w:val="uk-UA"/>
        </w:rPr>
        <w:t>згоди</w:t>
      </w:r>
      <w:r w:rsidR="00303179" w:rsidRPr="00547490">
        <w:rPr>
          <w:bCs/>
          <w:sz w:val="28"/>
          <w:szCs w:val="28"/>
          <w:lang w:val="uk-UA"/>
        </w:rPr>
        <w:t xml:space="preserve"> </w:t>
      </w:r>
      <w:r w:rsidR="00236A44" w:rsidRPr="00547490">
        <w:rPr>
          <w:sz w:val="28"/>
          <w:szCs w:val="28"/>
          <w:lang w:val="uk-UA" w:eastAsia="uk-UA"/>
        </w:rPr>
        <w:t>ПИСАРЕНКУ Юрію Івановичу</w:t>
      </w:r>
      <w:r w:rsidR="00D55862" w:rsidRPr="00547490">
        <w:rPr>
          <w:bCs/>
          <w:sz w:val="28"/>
          <w:szCs w:val="28"/>
          <w:lang w:val="uk-UA"/>
        </w:rPr>
        <w:t xml:space="preserve"> на передачу орендован</w:t>
      </w:r>
      <w:r w:rsidR="00236A44" w:rsidRPr="00547490">
        <w:rPr>
          <w:bCs/>
          <w:sz w:val="28"/>
          <w:szCs w:val="28"/>
          <w:lang w:val="uk-UA"/>
        </w:rPr>
        <w:t>их</w:t>
      </w:r>
      <w:r w:rsidR="00D55862" w:rsidRPr="00547490">
        <w:rPr>
          <w:bCs/>
          <w:sz w:val="28"/>
          <w:szCs w:val="28"/>
          <w:lang w:val="uk-UA"/>
        </w:rPr>
        <w:t xml:space="preserve"> земельн</w:t>
      </w:r>
      <w:r w:rsidR="00236A44" w:rsidRPr="00547490">
        <w:rPr>
          <w:bCs/>
          <w:sz w:val="28"/>
          <w:szCs w:val="28"/>
          <w:lang w:val="uk-UA"/>
        </w:rPr>
        <w:t>их</w:t>
      </w:r>
      <w:r w:rsidR="00D55862" w:rsidRPr="00547490">
        <w:rPr>
          <w:bCs/>
          <w:sz w:val="28"/>
          <w:szCs w:val="28"/>
          <w:lang w:val="uk-UA"/>
        </w:rPr>
        <w:t xml:space="preserve"> ділян</w:t>
      </w:r>
      <w:r w:rsidR="00236A44" w:rsidRPr="00547490">
        <w:rPr>
          <w:bCs/>
          <w:sz w:val="28"/>
          <w:szCs w:val="28"/>
          <w:lang w:val="uk-UA"/>
        </w:rPr>
        <w:t>ок</w:t>
      </w:r>
      <w:r w:rsidR="00D55862" w:rsidRPr="00547490">
        <w:rPr>
          <w:bCs/>
          <w:sz w:val="28"/>
          <w:szCs w:val="28"/>
          <w:lang w:val="uk-UA"/>
        </w:rPr>
        <w:t xml:space="preserve"> в суборенду</w:t>
      </w:r>
    </w:p>
    <w:p w:rsidR="00CC6A17" w:rsidRPr="00547490" w:rsidRDefault="00CC6A17" w:rsidP="00547490">
      <w:pPr>
        <w:pStyle w:val="a5"/>
        <w:ind w:right="-1"/>
        <w:rPr>
          <w:bCs/>
          <w:sz w:val="28"/>
          <w:szCs w:val="28"/>
          <w:lang w:val="uk-UA"/>
        </w:rPr>
      </w:pPr>
    </w:p>
    <w:p w:rsidR="00E50F97" w:rsidRPr="00547490" w:rsidRDefault="007A5061" w:rsidP="00547490">
      <w:pPr>
        <w:ind w:right="-1" w:firstLine="567"/>
        <w:jc w:val="both"/>
        <w:rPr>
          <w:sz w:val="28"/>
          <w:szCs w:val="28"/>
          <w:lang w:val="uk-UA"/>
        </w:rPr>
      </w:pPr>
      <w:r w:rsidRPr="00547490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547490">
        <w:rPr>
          <w:sz w:val="28"/>
          <w:szCs w:val="28"/>
          <w:shd w:val="clear" w:color="auto" w:fill="FFFFFF"/>
          <w:lang w:val="uk-UA"/>
        </w:rPr>
        <w:t>,,</w:t>
      </w:r>
      <w:r w:rsidRPr="00547490">
        <w:rPr>
          <w:sz w:val="28"/>
          <w:szCs w:val="28"/>
          <w:lang w:val="uk-UA"/>
        </w:rPr>
        <w:t>Про місцеве самоврядування в Україні</w:t>
      </w:r>
      <w:r w:rsidRPr="00547490">
        <w:rPr>
          <w:sz w:val="28"/>
          <w:szCs w:val="28"/>
          <w:shd w:val="clear" w:color="auto" w:fill="FFFFFF"/>
          <w:lang w:val="uk-UA"/>
        </w:rPr>
        <w:t>”</w:t>
      </w:r>
      <w:r w:rsidR="00843D3B" w:rsidRPr="00547490">
        <w:rPr>
          <w:sz w:val="28"/>
          <w:szCs w:val="28"/>
          <w:lang w:val="uk-UA"/>
        </w:rPr>
        <w:t>, законами Ук</w:t>
      </w:r>
      <w:r w:rsidR="00236A44" w:rsidRPr="00547490">
        <w:rPr>
          <w:sz w:val="28"/>
          <w:szCs w:val="28"/>
          <w:lang w:val="uk-UA"/>
        </w:rPr>
        <w:t>раїни „Про землеустрій”, ,,Про Д</w:t>
      </w:r>
      <w:r w:rsidR="00843D3B" w:rsidRPr="00547490">
        <w:rPr>
          <w:sz w:val="28"/>
          <w:szCs w:val="28"/>
          <w:lang w:val="uk-UA"/>
        </w:rPr>
        <w:t xml:space="preserve">ержавний земельний кадастр”, ,,Про оренду землі”, розглянувши </w:t>
      </w:r>
      <w:r w:rsidR="005D1202" w:rsidRPr="00547490">
        <w:rPr>
          <w:sz w:val="28"/>
          <w:szCs w:val="28"/>
          <w:lang w:val="uk-UA"/>
        </w:rPr>
        <w:t>клопотання</w:t>
      </w:r>
      <w:r w:rsidR="00843D3B" w:rsidRPr="00547490">
        <w:rPr>
          <w:sz w:val="28"/>
          <w:szCs w:val="28"/>
          <w:lang w:val="uk-UA"/>
        </w:rPr>
        <w:t xml:space="preserve"> </w:t>
      </w:r>
      <w:r w:rsidR="00236A44" w:rsidRPr="00547490">
        <w:rPr>
          <w:sz w:val="28"/>
          <w:szCs w:val="28"/>
          <w:lang w:val="uk-UA" w:eastAsia="uk-UA"/>
        </w:rPr>
        <w:t>ПИСАРЕНКА Юрія Івановича</w:t>
      </w:r>
      <w:r w:rsidR="00843D3B" w:rsidRPr="00547490">
        <w:rPr>
          <w:sz w:val="28"/>
          <w:szCs w:val="28"/>
          <w:lang w:val="uk-UA"/>
        </w:rPr>
        <w:t>, враховуючи висновки спільних постійних комісій міської ради,</w:t>
      </w:r>
      <w:r w:rsidR="00E50F97" w:rsidRPr="00547490">
        <w:rPr>
          <w:sz w:val="28"/>
          <w:szCs w:val="28"/>
          <w:lang w:val="uk-UA"/>
        </w:rPr>
        <w:t xml:space="preserve"> Решетилівська міська рада</w:t>
      </w:r>
    </w:p>
    <w:p w:rsidR="00051CC7" w:rsidRPr="00547490" w:rsidRDefault="00051CC7" w:rsidP="00547490">
      <w:pPr>
        <w:ind w:right="-1"/>
        <w:rPr>
          <w:sz w:val="28"/>
          <w:szCs w:val="28"/>
          <w:lang w:val="uk-UA"/>
        </w:rPr>
      </w:pPr>
      <w:r w:rsidRPr="00547490">
        <w:rPr>
          <w:b/>
          <w:bCs/>
          <w:sz w:val="28"/>
          <w:szCs w:val="28"/>
          <w:lang w:val="uk-UA"/>
        </w:rPr>
        <w:t>ВИРІШИЛА:</w:t>
      </w:r>
    </w:p>
    <w:p w:rsidR="00051CC7" w:rsidRPr="00547490" w:rsidRDefault="00051CC7" w:rsidP="00547490">
      <w:pPr>
        <w:tabs>
          <w:tab w:val="left" w:pos="709"/>
        </w:tabs>
        <w:ind w:right="-1" w:firstLine="567"/>
        <w:jc w:val="both"/>
        <w:rPr>
          <w:bCs/>
          <w:sz w:val="28"/>
          <w:szCs w:val="28"/>
          <w:lang w:val="uk-UA"/>
        </w:rPr>
      </w:pPr>
    </w:p>
    <w:p w:rsidR="00636F29" w:rsidRPr="00547490" w:rsidRDefault="00636F29" w:rsidP="00547490">
      <w:pPr>
        <w:widowControl w:val="0"/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 xml:space="preserve">1. Надати згоду ПИСАРЕНКУ Юрію Івановичу на передачу орендованої земельної ділянки площею </w:t>
      </w:r>
      <w:smartTag w:uri="urn:schemas-microsoft-com:office:smarttags" w:element="metricconverter">
        <w:smartTagPr>
          <w:attr w:name="ProductID" w:val="33,6600 га"/>
        </w:smartTagPr>
        <w:r w:rsidRPr="00547490">
          <w:rPr>
            <w:sz w:val="28"/>
            <w:szCs w:val="28"/>
            <w:lang w:val="uk-UA" w:eastAsia="uk-UA"/>
          </w:rPr>
          <w:t>33,6600 га</w:t>
        </w:r>
      </w:smartTag>
      <w:r w:rsidRPr="00547490">
        <w:rPr>
          <w:sz w:val="28"/>
          <w:szCs w:val="28"/>
          <w:lang w:val="uk-UA" w:eastAsia="uk-UA"/>
        </w:rPr>
        <w:t>, в межах договору оренди землі від</w:t>
      </w:r>
      <w:r w:rsidR="00547490">
        <w:rPr>
          <w:sz w:val="28"/>
          <w:szCs w:val="28"/>
          <w:lang w:val="uk-UA" w:eastAsia="uk-UA"/>
        </w:rPr>
        <w:br/>
      </w:r>
      <w:r w:rsidRPr="00547490">
        <w:rPr>
          <w:sz w:val="28"/>
          <w:szCs w:val="28"/>
          <w:lang w:val="uk-UA" w:eastAsia="uk-UA"/>
        </w:rPr>
        <w:t>26 грудня 2012 р., додаткової угоди № 1 від 30.12.2020 р. до договору оренди землі від 26</w:t>
      </w:r>
      <w:r w:rsidR="0075069F" w:rsidRPr="00547490">
        <w:rPr>
          <w:sz w:val="28"/>
          <w:szCs w:val="28"/>
          <w:lang w:val="uk-UA" w:eastAsia="uk-UA"/>
        </w:rPr>
        <w:t xml:space="preserve"> грудня </w:t>
      </w:r>
      <w:r w:rsidRPr="00547490">
        <w:rPr>
          <w:sz w:val="28"/>
          <w:szCs w:val="28"/>
          <w:lang w:val="uk-UA" w:eastAsia="uk-UA"/>
        </w:rPr>
        <w:t>2012 року, додаткової угоди №</w:t>
      </w:r>
      <w:r w:rsidR="0075069F" w:rsidRPr="00547490">
        <w:rPr>
          <w:sz w:val="28"/>
          <w:szCs w:val="28"/>
          <w:lang w:val="uk-UA" w:eastAsia="uk-UA"/>
        </w:rPr>
        <w:t xml:space="preserve"> </w:t>
      </w:r>
      <w:r w:rsidRPr="00547490">
        <w:rPr>
          <w:sz w:val="28"/>
          <w:szCs w:val="28"/>
          <w:lang w:val="uk-UA" w:eastAsia="uk-UA"/>
        </w:rPr>
        <w:t>1-2351/10-2025 від</w:t>
      </w:r>
      <w:r w:rsidR="00547490">
        <w:rPr>
          <w:sz w:val="28"/>
          <w:szCs w:val="28"/>
          <w:lang w:val="uk-UA" w:eastAsia="uk-UA"/>
        </w:rPr>
        <w:br/>
      </w:r>
      <w:r w:rsidRPr="00547490">
        <w:rPr>
          <w:sz w:val="28"/>
          <w:szCs w:val="28"/>
          <w:lang w:val="uk-UA" w:eastAsia="uk-UA"/>
        </w:rPr>
        <w:t>14</w:t>
      </w:r>
      <w:r w:rsidR="0075069F" w:rsidRPr="00547490">
        <w:rPr>
          <w:sz w:val="28"/>
          <w:szCs w:val="28"/>
          <w:lang w:val="uk-UA" w:eastAsia="uk-UA"/>
        </w:rPr>
        <w:t xml:space="preserve"> листопада </w:t>
      </w:r>
      <w:r w:rsidRPr="00547490">
        <w:rPr>
          <w:sz w:val="28"/>
          <w:szCs w:val="28"/>
          <w:lang w:val="uk-UA" w:eastAsia="uk-UA"/>
        </w:rPr>
        <w:t>2025 року про внесення змін до договору оренди землі від</w:t>
      </w:r>
      <w:r w:rsidR="00547490">
        <w:rPr>
          <w:sz w:val="28"/>
          <w:szCs w:val="28"/>
          <w:lang w:val="uk-UA" w:eastAsia="uk-UA"/>
        </w:rPr>
        <w:br/>
      </w:r>
      <w:r w:rsidRPr="00547490">
        <w:rPr>
          <w:sz w:val="28"/>
          <w:szCs w:val="28"/>
          <w:lang w:val="uk-UA" w:eastAsia="uk-UA"/>
        </w:rPr>
        <w:t>26</w:t>
      </w:r>
      <w:r w:rsidR="0075069F" w:rsidRPr="00547490">
        <w:rPr>
          <w:sz w:val="28"/>
          <w:szCs w:val="28"/>
          <w:lang w:val="uk-UA" w:eastAsia="uk-UA"/>
        </w:rPr>
        <w:t xml:space="preserve"> грудня </w:t>
      </w:r>
      <w:r w:rsidR="000B7F52" w:rsidRPr="00547490">
        <w:rPr>
          <w:sz w:val="28"/>
          <w:szCs w:val="28"/>
          <w:lang w:val="uk-UA" w:eastAsia="uk-UA"/>
        </w:rPr>
        <w:t>2012</w:t>
      </w:r>
      <w:r w:rsidRPr="00547490">
        <w:rPr>
          <w:sz w:val="28"/>
          <w:szCs w:val="28"/>
          <w:lang w:val="uk-UA" w:eastAsia="uk-UA"/>
        </w:rPr>
        <w:t xml:space="preserve"> р</w:t>
      </w:r>
      <w:r w:rsidR="000B7F52" w:rsidRPr="00547490">
        <w:rPr>
          <w:sz w:val="28"/>
          <w:szCs w:val="28"/>
          <w:lang w:val="uk-UA" w:eastAsia="uk-UA"/>
        </w:rPr>
        <w:t>.</w:t>
      </w:r>
      <w:r w:rsidRPr="00547490">
        <w:rPr>
          <w:sz w:val="28"/>
          <w:szCs w:val="28"/>
          <w:lang w:val="uk-UA" w:eastAsia="uk-UA"/>
        </w:rPr>
        <w:t xml:space="preserve"> (номер запису про інше речове право, зареєстрованого в Державному реєстрі речових прав: 48507879), кадастровий номер 5324255100:00:004:0047, вид цільового призначення земельної ділянки – для ведення фермерського господарства в суборенду СЕЛЯНСЬКОМУ (ФЕРМЕРСЬКОМУ) ГОСПОДАРСТВУ </w:t>
      </w:r>
      <w:r w:rsidR="000B7F52" w:rsidRPr="00547490">
        <w:rPr>
          <w:sz w:val="28"/>
          <w:szCs w:val="28"/>
          <w:lang w:val="uk-UA"/>
        </w:rPr>
        <w:t>,,</w:t>
      </w:r>
      <w:r w:rsidRPr="00547490">
        <w:rPr>
          <w:sz w:val="28"/>
          <w:szCs w:val="28"/>
          <w:lang w:val="uk-UA" w:eastAsia="uk-UA"/>
        </w:rPr>
        <w:t>ДОЛИНА</w:t>
      </w:r>
      <w:r w:rsidR="000B7F52" w:rsidRPr="00547490">
        <w:rPr>
          <w:sz w:val="28"/>
          <w:szCs w:val="28"/>
          <w:lang w:val="uk-UA"/>
        </w:rPr>
        <w:t>”</w:t>
      </w:r>
      <w:r w:rsidR="00547490" w:rsidRPr="00547490">
        <w:rPr>
          <w:sz w:val="28"/>
          <w:szCs w:val="28"/>
          <w:lang w:val="uk-UA"/>
        </w:rPr>
        <w:t xml:space="preserve"> (код ЄДРПОУ </w:t>
      </w:r>
      <w:r w:rsidR="00547490" w:rsidRPr="00547490">
        <w:rPr>
          <w:bCs/>
          <w:sz w:val="28"/>
          <w:szCs w:val="28"/>
          <w:lang w:val="uk-UA"/>
        </w:rPr>
        <w:t>31536277)</w:t>
      </w:r>
      <w:r w:rsidRPr="00547490">
        <w:rPr>
          <w:sz w:val="28"/>
          <w:szCs w:val="28"/>
          <w:lang w:val="uk-UA" w:eastAsia="uk-UA"/>
        </w:rPr>
        <w:t xml:space="preserve"> без зміни цільового призначення.</w:t>
      </w:r>
    </w:p>
    <w:p w:rsidR="00636F29" w:rsidRPr="00547490" w:rsidRDefault="00636F29" w:rsidP="00547490">
      <w:pPr>
        <w:widowControl w:val="0"/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1) Умови договору суборенди земельної ділянки повинні обмежуватися умовами договору оренди земельної ділянки і не суперечити йому.</w:t>
      </w:r>
    </w:p>
    <w:p w:rsidR="00636F29" w:rsidRPr="00547490" w:rsidRDefault="00636F29" w:rsidP="00547490">
      <w:pPr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2) Строк суборенди не може перевищувати строку визначеного договором оренди землі.</w:t>
      </w:r>
    </w:p>
    <w:p w:rsidR="00636F29" w:rsidRPr="00547490" w:rsidRDefault="00636F29" w:rsidP="00547490">
      <w:pPr>
        <w:widowControl w:val="0"/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2. Надати згоду ПИСАРЕНКУ Юрію Івановичу на передачу орендованої земельної ділянки площею 3,6200 га, в межах договору оренди землі від</w:t>
      </w:r>
      <w:r w:rsidR="00547490">
        <w:rPr>
          <w:sz w:val="28"/>
          <w:szCs w:val="28"/>
          <w:lang w:val="uk-UA" w:eastAsia="uk-UA"/>
        </w:rPr>
        <w:br/>
      </w:r>
      <w:r w:rsidRPr="00547490">
        <w:rPr>
          <w:sz w:val="28"/>
          <w:szCs w:val="28"/>
          <w:lang w:val="uk-UA" w:eastAsia="uk-UA"/>
        </w:rPr>
        <w:t>26 грудня 2012 р</w:t>
      </w:r>
      <w:r w:rsidR="000B7F52" w:rsidRPr="00547490">
        <w:rPr>
          <w:sz w:val="28"/>
          <w:szCs w:val="28"/>
          <w:lang w:val="uk-UA" w:eastAsia="uk-UA"/>
        </w:rPr>
        <w:t>.</w:t>
      </w:r>
      <w:r w:rsidRPr="00547490">
        <w:rPr>
          <w:sz w:val="28"/>
          <w:szCs w:val="28"/>
          <w:lang w:val="uk-UA" w:eastAsia="uk-UA"/>
        </w:rPr>
        <w:t>, додаткової угоди №</w:t>
      </w:r>
      <w:r w:rsidR="000B7F52" w:rsidRPr="00547490">
        <w:rPr>
          <w:sz w:val="28"/>
          <w:szCs w:val="28"/>
          <w:lang w:val="uk-UA" w:eastAsia="uk-UA"/>
        </w:rPr>
        <w:t xml:space="preserve"> </w:t>
      </w:r>
      <w:r w:rsidRPr="00547490">
        <w:rPr>
          <w:sz w:val="28"/>
          <w:szCs w:val="28"/>
          <w:lang w:val="uk-UA" w:eastAsia="uk-UA"/>
        </w:rPr>
        <w:t>1 від 30</w:t>
      </w:r>
      <w:r w:rsidR="000B7F52" w:rsidRPr="00547490">
        <w:rPr>
          <w:sz w:val="28"/>
          <w:szCs w:val="28"/>
          <w:lang w:val="uk-UA" w:eastAsia="uk-UA"/>
        </w:rPr>
        <w:t>.12.</w:t>
      </w:r>
      <w:r w:rsidRPr="00547490">
        <w:rPr>
          <w:sz w:val="28"/>
          <w:szCs w:val="28"/>
          <w:lang w:val="uk-UA" w:eastAsia="uk-UA"/>
        </w:rPr>
        <w:t>2020 р</w:t>
      </w:r>
      <w:r w:rsidR="000B7F52" w:rsidRPr="00547490">
        <w:rPr>
          <w:sz w:val="28"/>
          <w:szCs w:val="28"/>
          <w:lang w:val="uk-UA" w:eastAsia="uk-UA"/>
        </w:rPr>
        <w:t>.</w:t>
      </w:r>
      <w:r w:rsidRPr="00547490">
        <w:rPr>
          <w:sz w:val="28"/>
          <w:szCs w:val="28"/>
          <w:lang w:val="uk-UA" w:eastAsia="uk-UA"/>
        </w:rPr>
        <w:t xml:space="preserve"> до договору оренди землі від 26</w:t>
      </w:r>
      <w:r w:rsidR="000B7F52" w:rsidRPr="00547490">
        <w:rPr>
          <w:sz w:val="28"/>
          <w:szCs w:val="28"/>
          <w:lang w:val="uk-UA" w:eastAsia="uk-UA"/>
        </w:rPr>
        <w:t xml:space="preserve"> грудня </w:t>
      </w:r>
      <w:r w:rsidRPr="00547490">
        <w:rPr>
          <w:sz w:val="28"/>
          <w:szCs w:val="28"/>
          <w:lang w:val="uk-UA" w:eastAsia="uk-UA"/>
        </w:rPr>
        <w:t>2012 року, додаткової угоди №</w:t>
      </w:r>
      <w:r w:rsidR="000B7F52" w:rsidRPr="00547490">
        <w:rPr>
          <w:sz w:val="28"/>
          <w:szCs w:val="28"/>
          <w:lang w:val="uk-UA" w:eastAsia="uk-UA"/>
        </w:rPr>
        <w:t xml:space="preserve"> 2-2351/10-2025 від</w:t>
      </w:r>
      <w:r w:rsidR="00547490">
        <w:rPr>
          <w:sz w:val="28"/>
          <w:szCs w:val="28"/>
          <w:lang w:val="uk-UA" w:eastAsia="uk-UA"/>
        </w:rPr>
        <w:br/>
      </w:r>
      <w:r w:rsidR="000B7F52" w:rsidRPr="00547490">
        <w:rPr>
          <w:sz w:val="28"/>
          <w:szCs w:val="28"/>
          <w:lang w:val="uk-UA" w:eastAsia="uk-UA"/>
        </w:rPr>
        <w:t xml:space="preserve">14 листопада </w:t>
      </w:r>
      <w:r w:rsidRPr="00547490">
        <w:rPr>
          <w:sz w:val="28"/>
          <w:szCs w:val="28"/>
          <w:lang w:val="uk-UA" w:eastAsia="uk-UA"/>
        </w:rPr>
        <w:t>2025 року про внесення змін до договору оренди землі від</w:t>
      </w:r>
      <w:r w:rsidR="00547490">
        <w:rPr>
          <w:sz w:val="28"/>
          <w:szCs w:val="28"/>
          <w:lang w:val="uk-UA" w:eastAsia="uk-UA"/>
        </w:rPr>
        <w:br/>
      </w:r>
      <w:r w:rsidRPr="00547490">
        <w:rPr>
          <w:sz w:val="28"/>
          <w:szCs w:val="28"/>
          <w:lang w:val="uk-UA" w:eastAsia="uk-UA"/>
        </w:rPr>
        <w:t>26</w:t>
      </w:r>
      <w:r w:rsidR="000B7F52" w:rsidRPr="00547490">
        <w:rPr>
          <w:sz w:val="28"/>
          <w:szCs w:val="28"/>
          <w:lang w:val="uk-UA" w:eastAsia="uk-UA"/>
        </w:rPr>
        <w:t xml:space="preserve"> грудня </w:t>
      </w:r>
      <w:r w:rsidRPr="00547490">
        <w:rPr>
          <w:sz w:val="28"/>
          <w:szCs w:val="28"/>
          <w:lang w:val="uk-UA" w:eastAsia="uk-UA"/>
        </w:rPr>
        <w:t>20</w:t>
      </w:r>
      <w:r w:rsidR="000B7F52" w:rsidRPr="00547490">
        <w:rPr>
          <w:sz w:val="28"/>
          <w:szCs w:val="28"/>
          <w:lang w:val="uk-UA" w:eastAsia="uk-UA"/>
        </w:rPr>
        <w:t>12</w:t>
      </w:r>
      <w:r w:rsidRPr="00547490">
        <w:rPr>
          <w:sz w:val="28"/>
          <w:szCs w:val="28"/>
          <w:lang w:val="uk-UA" w:eastAsia="uk-UA"/>
        </w:rPr>
        <w:t xml:space="preserve"> р</w:t>
      </w:r>
      <w:r w:rsidR="000B7F52" w:rsidRPr="00547490">
        <w:rPr>
          <w:sz w:val="28"/>
          <w:szCs w:val="28"/>
          <w:lang w:val="uk-UA" w:eastAsia="uk-UA"/>
        </w:rPr>
        <w:t>.</w:t>
      </w:r>
      <w:r w:rsidRPr="00547490">
        <w:rPr>
          <w:sz w:val="28"/>
          <w:szCs w:val="28"/>
          <w:lang w:val="uk-UA" w:eastAsia="uk-UA"/>
        </w:rPr>
        <w:t xml:space="preserve"> (номер запису про інше речове право, зареєстрованого в Державному реєстрі речових прав: 41993790), кадастровий номер 5324255100:00:018:0090, вид цільового призначення земельної ділянки – для ведення фермерського господарства в суборенду СЕЛЯНСЬКОМУ </w:t>
      </w:r>
      <w:r w:rsidRPr="00547490">
        <w:rPr>
          <w:sz w:val="28"/>
          <w:szCs w:val="28"/>
          <w:lang w:val="uk-UA" w:eastAsia="uk-UA"/>
        </w:rPr>
        <w:lastRenderedPageBreak/>
        <w:t xml:space="preserve">(ФЕРМЕРСЬКОМУ) ГОСПОДАРСТВУ </w:t>
      </w:r>
      <w:r w:rsidR="000B7F52" w:rsidRPr="00547490">
        <w:rPr>
          <w:sz w:val="28"/>
          <w:szCs w:val="28"/>
          <w:lang w:val="uk-UA"/>
        </w:rPr>
        <w:t>,,</w:t>
      </w:r>
      <w:r w:rsidR="000B7F52" w:rsidRPr="00547490">
        <w:rPr>
          <w:sz w:val="28"/>
          <w:szCs w:val="28"/>
          <w:lang w:val="uk-UA" w:eastAsia="uk-UA"/>
        </w:rPr>
        <w:t>ДОЛИНА</w:t>
      </w:r>
      <w:r w:rsidR="000B7F52" w:rsidRPr="00547490">
        <w:rPr>
          <w:sz w:val="28"/>
          <w:szCs w:val="28"/>
          <w:lang w:val="uk-UA"/>
        </w:rPr>
        <w:t>”</w:t>
      </w:r>
      <w:r w:rsidRPr="00547490">
        <w:rPr>
          <w:sz w:val="28"/>
          <w:szCs w:val="28"/>
          <w:lang w:val="uk-UA" w:eastAsia="uk-UA"/>
        </w:rPr>
        <w:t xml:space="preserve"> </w:t>
      </w:r>
      <w:r w:rsidR="00547490" w:rsidRPr="00547490">
        <w:rPr>
          <w:sz w:val="28"/>
          <w:szCs w:val="28"/>
          <w:lang w:val="uk-UA"/>
        </w:rPr>
        <w:t xml:space="preserve">(код ЄДРПОУ </w:t>
      </w:r>
      <w:r w:rsidR="00547490" w:rsidRPr="00547490">
        <w:rPr>
          <w:bCs/>
          <w:sz w:val="28"/>
          <w:szCs w:val="28"/>
          <w:lang w:val="uk-UA"/>
        </w:rPr>
        <w:t xml:space="preserve">31536277) </w:t>
      </w:r>
      <w:r w:rsidRPr="00547490">
        <w:rPr>
          <w:sz w:val="28"/>
          <w:szCs w:val="28"/>
          <w:lang w:val="uk-UA" w:eastAsia="uk-UA"/>
        </w:rPr>
        <w:t>без зміни цільового призначення.</w:t>
      </w:r>
    </w:p>
    <w:p w:rsidR="00636F29" w:rsidRPr="00547490" w:rsidRDefault="00636F29" w:rsidP="00547490">
      <w:pPr>
        <w:widowControl w:val="0"/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1) Умови договору суборенди земельної ділянки повинні обмежуватися умовами договору оренди земельної ділянки і не суперечити йому.</w:t>
      </w:r>
    </w:p>
    <w:p w:rsidR="00636F29" w:rsidRPr="00547490" w:rsidRDefault="00636F29" w:rsidP="00547490">
      <w:pPr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2) Строк суборенди не може перевищувати строку визначеного договором оренди землі.</w:t>
      </w:r>
    </w:p>
    <w:p w:rsidR="00636F29" w:rsidRPr="00547490" w:rsidRDefault="00636F29" w:rsidP="00547490">
      <w:pPr>
        <w:widowControl w:val="0"/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3. Надати згоду ПИСАРЕНКУ Юрію Івановичу на передачу орендованої земельної ділянки площею 11,0200 га, в межах договору оренди землі від</w:t>
      </w:r>
      <w:r w:rsidR="00547490">
        <w:rPr>
          <w:sz w:val="28"/>
          <w:szCs w:val="28"/>
          <w:lang w:val="uk-UA" w:eastAsia="uk-UA"/>
        </w:rPr>
        <w:br/>
      </w:r>
      <w:r w:rsidRPr="00547490">
        <w:rPr>
          <w:sz w:val="28"/>
          <w:szCs w:val="28"/>
          <w:lang w:val="uk-UA" w:eastAsia="uk-UA"/>
        </w:rPr>
        <w:t>26 грудня 2012 р</w:t>
      </w:r>
      <w:r w:rsidR="00547490" w:rsidRPr="00547490">
        <w:rPr>
          <w:sz w:val="28"/>
          <w:szCs w:val="28"/>
          <w:lang w:val="uk-UA" w:eastAsia="uk-UA"/>
        </w:rPr>
        <w:t>.</w:t>
      </w:r>
      <w:r w:rsidRPr="00547490">
        <w:rPr>
          <w:sz w:val="28"/>
          <w:szCs w:val="28"/>
          <w:lang w:val="uk-UA" w:eastAsia="uk-UA"/>
        </w:rPr>
        <w:t>, додаткової угоди №</w:t>
      </w:r>
      <w:r w:rsidR="00547490" w:rsidRPr="00547490">
        <w:rPr>
          <w:sz w:val="28"/>
          <w:szCs w:val="28"/>
          <w:lang w:val="uk-UA" w:eastAsia="uk-UA"/>
        </w:rPr>
        <w:t xml:space="preserve"> </w:t>
      </w:r>
      <w:r w:rsidRPr="00547490">
        <w:rPr>
          <w:sz w:val="28"/>
          <w:szCs w:val="28"/>
          <w:lang w:val="uk-UA" w:eastAsia="uk-UA"/>
        </w:rPr>
        <w:t>1 від 30</w:t>
      </w:r>
      <w:r w:rsidR="00547490" w:rsidRPr="00547490">
        <w:rPr>
          <w:sz w:val="28"/>
          <w:szCs w:val="28"/>
          <w:lang w:val="uk-UA" w:eastAsia="uk-UA"/>
        </w:rPr>
        <w:t>.12.</w:t>
      </w:r>
      <w:r w:rsidRPr="00547490">
        <w:rPr>
          <w:sz w:val="28"/>
          <w:szCs w:val="28"/>
          <w:lang w:val="uk-UA" w:eastAsia="uk-UA"/>
        </w:rPr>
        <w:t>2020 р</w:t>
      </w:r>
      <w:r w:rsidR="00547490" w:rsidRPr="00547490">
        <w:rPr>
          <w:sz w:val="28"/>
          <w:szCs w:val="28"/>
          <w:lang w:val="uk-UA" w:eastAsia="uk-UA"/>
        </w:rPr>
        <w:t>.</w:t>
      </w:r>
      <w:r w:rsidRPr="00547490">
        <w:rPr>
          <w:sz w:val="28"/>
          <w:szCs w:val="28"/>
          <w:lang w:val="uk-UA" w:eastAsia="uk-UA"/>
        </w:rPr>
        <w:t xml:space="preserve"> до договору оренди землі від 26</w:t>
      </w:r>
      <w:r w:rsidR="00547490" w:rsidRPr="00547490">
        <w:rPr>
          <w:sz w:val="28"/>
          <w:szCs w:val="28"/>
          <w:lang w:val="uk-UA" w:eastAsia="uk-UA"/>
        </w:rPr>
        <w:t xml:space="preserve"> грудня </w:t>
      </w:r>
      <w:r w:rsidRPr="00547490">
        <w:rPr>
          <w:sz w:val="28"/>
          <w:szCs w:val="28"/>
          <w:lang w:val="uk-UA" w:eastAsia="uk-UA"/>
        </w:rPr>
        <w:t>2012 року, додаткової угоди №</w:t>
      </w:r>
      <w:r w:rsidR="00547490" w:rsidRPr="00547490">
        <w:rPr>
          <w:sz w:val="28"/>
          <w:szCs w:val="28"/>
          <w:lang w:val="uk-UA" w:eastAsia="uk-UA"/>
        </w:rPr>
        <w:t xml:space="preserve"> 3-2351/10-2025 від</w:t>
      </w:r>
      <w:r w:rsidR="00547490">
        <w:rPr>
          <w:sz w:val="28"/>
          <w:szCs w:val="28"/>
          <w:lang w:val="uk-UA" w:eastAsia="uk-UA"/>
        </w:rPr>
        <w:br/>
      </w:r>
      <w:r w:rsidR="00547490" w:rsidRPr="00547490">
        <w:rPr>
          <w:sz w:val="28"/>
          <w:szCs w:val="28"/>
          <w:lang w:val="uk-UA" w:eastAsia="uk-UA"/>
        </w:rPr>
        <w:t xml:space="preserve">14 листопада </w:t>
      </w:r>
      <w:r w:rsidRPr="00547490">
        <w:rPr>
          <w:sz w:val="28"/>
          <w:szCs w:val="28"/>
          <w:lang w:val="uk-UA" w:eastAsia="uk-UA"/>
        </w:rPr>
        <w:t>2025 року про внесення змін до договору оренди землі від</w:t>
      </w:r>
      <w:r w:rsidR="00547490">
        <w:rPr>
          <w:sz w:val="28"/>
          <w:szCs w:val="28"/>
          <w:lang w:val="uk-UA" w:eastAsia="uk-UA"/>
        </w:rPr>
        <w:br/>
      </w:r>
      <w:r w:rsidRPr="00547490">
        <w:rPr>
          <w:sz w:val="28"/>
          <w:szCs w:val="28"/>
          <w:lang w:val="uk-UA" w:eastAsia="uk-UA"/>
        </w:rPr>
        <w:t>26</w:t>
      </w:r>
      <w:r w:rsidR="00547490" w:rsidRPr="00547490">
        <w:rPr>
          <w:sz w:val="28"/>
          <w:szCs w:val="28"/>
          <w:lang w:val="uk-UA" w:eastAsia="uk-UA"/>
        </w:rPr>
        <w:t xml:space="preserve"> грудня 2012</w:t>
      </w:r>
      <w:r w:rsidRPr="00547490">
        <w:rPr>
          <w:sz w:val="28"/>
          <w:szCs w:val="28"/>
          <w:lang w:val="uk-UA" w:eastAsia="uk-UA"/>
        </w:rPr>
        <w:t xml:space="preserve"> р</w:t>
      </w:r>
      <w:r w:rsidR="00547490" w:rsidRPr="00547490">
        <w:rPr>
          <w:sz w:val="28"/>
          <w:szCs w:val="28"/>
          <w:lang w:val="uk-UA" w:eastAsia="uk-UA"/>
        </w:rPr>
        <w:t>.</w:t>
      </w:r>
      <w:r w:rsidRPr="00547490">
        <w:rPr>
          <w:sz w:val="28"/>
          <w:szCs w:val="28"/>
          <w:lang w:val="uk-UA" w:eastAsia="uk-UA"/>
        </w:rPr>
        <w:t xml:space="preserve"> (номер запису про інше речове право, зареєстрованого в Державному реєстрі речових прав: 41993474), кадастровий номер 5324255100:00:004:0048, вид цільового призначення земельної ділянки – для ведення фермерського господарства в суборенду СЕЛЯНСЬКОМУ (ФЕРМЕРСЬКОМУ) ГОСПОДАРСТВУ </w:t>
      </w:r>
      <w:r w:rsidR="000B7F52" w:rsidRPr="00547490">
        <w:rPr>
          <w:sz w:val="28"/>
          <w:szCs w:val="28"/>
          <w:lang w:val="uk-UA"/>
        </w:rPr>
        <w:t>,,</w:t>
      </w:r>
      <w:r w:rsidR="000B7F52" w:rsidRPr="00547490">
        <w:rPr>
          <w:sz w:val="28"/>
          <w:szCs w:val="28"/>
          <w:lang w:val="uk-UA" w:eastAsia="uk-UA"/>
        </w:rPr>
        <w:t>ДОЛИНА</w:t>
      </w:r>
      <w:r w:rsidR="000B7F52" w:rsidRPr="00547490">
        <w:rPr>
          <w:sz w:val="28"/>
          <w:szCs w:val="28"/>
          <w:lang w:val="uk-UA"/>
        </w:rPr>
        <w:t>”</w:t>
      </w:r>
      <w:r w:rsidRPr="00547490">
        <w:rPr>
          <w:sz w:val="28"/>
          <w:szCs w:val="28"/>
          <w:lang w:val="uk-UA" w:eastAsia="uk-UA"/>
        </w:rPr>
        <w:t xml:space="preserve"> </w:t>
      </w:r>
      <w:r w:rsidR="00547490" w:rsidRPr="00547490">
        <w:rPr>
          <w:sz w:val="28"/>
          <w:szCs w:val="28"/>
          <w:lang w:val="uk-UA"/>
        </w:rPr>
        <w:t xml:space="preserve">(код ЄДРПОУ </w:t>
      </w:r>
      <w:r w:rsidR="00547490" w:rsidRPr="00547490">
        <w:rPr>
          <w:bCs/>
          <w:sz w:val="28"/>
          <w:szCs w:val="28"/>
          <w:lang w:val="uk-UA"/>
        </w:rPr>
        <w:t xml:space="preserve">31536277) </w:t>
      </w:r>
      <w:r w:rsidRPr="00547490">
        <w:rPr>
          <w:sz w:val="28"/>
          <w:szCs w:val="28"/>
          <w:lang w:val="uk-UA" w:eastAsia="uk-UA"/>
        </w:rPr>
        <w:t>без зміни цільового призначення.</w:t>
      </w:r>
    </w:p>
    <w:p w:rsidR="00636F29" w:rsidRPr="00547490" w:rsidRDefault="00636F29" w:rsidP="00547490">
      <w:pPr>
        <w:widowControl w:val="0"/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1) Умови договору суборенди земельної ділянки повинні обмежуватися умовами договору оренди земельної ділянки і не суперечити йому.</w:t>
      </w:r>
    </w:p>
    <w:p w:rsidR="00636F29" w:rsidRPr="00547490" w:rsidRDefault="00636F29" w:rsidP="00547490">
      <w:pPr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2) Строк суборенди не може перевищувати строку визначеного договором оренди землі.</w:t>
      </w:r>
    </w:p>
    <w:p w:rsidR="00636F29" w:rsidRDefault="00636F29" w:rsidP="00547490">
      <w:pPr>
        <w:widowControl w:val="0"/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4. Надати згоду ПИСАРЕНКУ Юрію Івановичу на передачу орендованої земельної ділянки площею 10,0000 га, в межах договору оренди землі від</w:t>
      </w:r>
      <w:r w:rsidR="00547490">
        <w:rPr>
          <w:sz w:val="28"/>
          <w:szCs w:val="28"/>
          <w:lang w:val="uk-UA" w:eastAsia="uk-UA"/>
        </w:rPr>
        <w:br/>
      </w:r>
      <w:r w:rsidRPr="00547490">
        <w:rPr>
          <w:sz w:val="28"/>
          <w:szCs w:val="28"/>
          <w:lang w:val="uk-UA" w:eastAsia="uk-UA"/>
        </w:rPr>
        <w:t>26 грудня 2012 р</w:t>
      </w:r>
      <w:r w:rsidR="00547490" w:rsidRPr="00547490">
        <w:rPr>
          <w:sz w:val="28"/>
          <w:szCs w:val="28"/>
          <w:lang w:val="uk-UA" w:eastAsia="uk-UA"/>
        </w:rPr>
        <w:t>.</w:t>
      </w:r>
      <w:r w:rsidRPr="00547490">
        <w:rPr>
          <w:sz w:val="28"/>
          <w:szCs w:val="28"/>
          <w:lang w:val="uk-UA" w:eastAsia="uk-UA"/>
        </w:rPr>
        <w:t>, додаткової угоди №</w:t>
      </w:r>
      <w:r w:rsidR="00547490" w:rsidRPr="00547490">
        <w:rPr>
          <w:sz w:val="28"/>
          <w:szCs w:val="28"/>
          <w:lang w:val="uk-UA" w:eastAsia="uk-UA"/>
        </w:rPr>
        <w:t xml:space="preserve"> </w:t>
      </w:r>
      <w:r w:rsidRPr="00547490">
        <w:rPr>
          <w:sz w:val="28"/>
          <w:szCs w:val="28"/>
          <w:lang w:val="uk-UA" w:eastAsia="uk-UA"/>
        </w:rPr>
        <w:t>1 від 30</w:t>
      </w:r>
      <w:r w:rsidR="00547490" w:rsidRPr="00547490">
        <w:rPr>
          <w:sz w:val="28"/>
          <w:szCs w:val="28"/>
          <w:lang w:val="uk-UA" w:eastAsia="uk-UA"/>
        </w:rPr>
        <w:t>.12.</w:t>
      </w:r>
      <w:r w:rsidRPr="00547490">
        <w:rPr>
          <w:sz w:val="28"/>
          <w:szCs w:val="28"/>
          <w:lang w:val="uk-UA" w:eastAsia="uk-UA"/>
        </w:rPr>
        <w:t>2020 р</w:t>
      </w:r>
      <w:r w:rsidR="00547490" w:rsidRPr="00547490">
        <w:rPr>
          <w:sz w:val="28"/>
          <w:szCs w:val="28"/>
          <w:lang w:val="uk-UA" w:eastAsia="uk-UA"/>
        </w:rPr>
        <w:t xml:space="preserve">. </w:t>
      </w:r>
      <w:r w:rsidRPr="00547490">
        <w:rPr>
          <w:sz w:val="28"/>
          <w:szCs w:val="28"/>
          <w:lang w:val="uk-UA" w:eastAsia="uk-UA"/>
        </w:rPr>
        <w:t>до договору оренди землі від 26</w:t>
      </w:r>
      <w:r w:rsidR="00547490" w:rsidRPr="00547490">
        <w:rPr>
          <w:sz w:val="28"/>
          <w:szCs w:val="28"/>
          <w:lang w:val="uk-UA" w:eastAsia="uk-UA"/>
        </w:rPr>
        <w:t xml:space="preserve"> грудня </w:t>
      </w:r>
      <w:r w:rsidRPr="00547490">
        <w:rPr>
          <w:sz w:val="28"/>
          <w:szCs w:val="28"/>
          <w:lang w:val="uk-UA" w:eastAsia="uk-UA"/>
        </w:rPr>
        <w:t>2012 року, додаткової угоди №</w:t>
      </w:r>
      <w:r w:rsidR="00547490" w:rsidRPr="00547490">
        <w:rPr>
          <w:sz w:val="28"/>
          <w:szCs w:val="28"/>
          <w:lang w:val="uk-UA" w:eastAsia="uk-UA"/>
        </w:rPr>
        <w:t xml:space="preserve"> </w:t>
      </w:r>
      <w:r w:rsidRPr="00547490">
        <w:rPr>
          <w:sz w:val="28"/>
          <w:szCs w:val="28"/>
          <w:lang w:val="uk-UA" w:eastAsia="uk-UA"/>
        </w:rPr>
        <w:t>4-2351/10-2025 від</w:t>
      </w:r>
      <w:r w:rsidR="00547490">
        <w:rPr>
          <w:sz w:val="28"/>
          <w:szCs w:val="28"/>
          <w:lang w:val="uk-UA" w:eastAsia="uk-UA"/>
        </w:rPr>
        <w:br/>
      </w:r>
      <w:r w:rsidRPr="00547490">
        <w:rPr>
          <w:sz w:val="28"/>
          <w:szCs w:val="28"/>
          <w:lang w:val="uk-UA" w:eastAsia="uk-UA"/>
        </w:rPr>
        <w:t>14</w:t>
      </w:r>
      <w:r w:rsidR="00547490" w:rsidRPr="00547490">
        <w:rPr>
          <w:sz w:val="28"/>
          <w:szCs w:val="28"/>
          <w:lang w:val="uk-UA" w:eastAsia="uk-UA"/>
        </w:rPr>
        <w:t xml:space="preserve"> листопада </w:t>
      </w:r>
      <w:r w:rsidRPr="00547490">
        <w:rPr>
          <w:sz w:val="28"/>
          <w:szCs w:val="28"/>
          <w:lang w:val="uk-UA" w:eastAsia="uk-UA"/>
        </w:rPr>
        <w:t>2025 року про внесення змін до договору оренди землі від</w:t>
      </w:r>
      <w:r w:rsidR="00547490">
        <w:rPr>
          <w:sz w:val="28"/>
          <w:szCs w:val="28"/>
          <w:lang w:val="uk-UA" w:eastAsia="uk-UA"/>
        </w:rPr>
        <w:br/>
      </w:r>
      <w:r w:rsidRPr="00547490">
        <w:rPr>
          <w:sz w:val="28"/>
          <w:szCs w:val="28"/>
          <w:lang w:val="uk-UA" w:eastAsia="uk-UA"/>
        </w:rPr>
        <w:t>26</w:t>
      </w:r>
      <w:r w:rsidR="00547490" w:rsidRPr="00547490">
        <w:rPr>
          <w:sz w:val="28"/>
          <w:szCs w:val="28"/>
          <w:lang w:val="uk-UA" w:eastAsia="uk-UA"/>
        </w:rPr>
        <w:t xml:space="preserve"> грудня 2012</w:t>
      </w:r>
      <w:r w:rsidRPr="00547490">
        <w:rPr>
          <w:sz w:val="28"/>
          <w:szCs w:val="28"/>
          <w:lang w:val="uk-UA" w:eastAsia="uk-UA"/>
        </w:rPr>
        <w:t xml:space="preserve"> р</w:t>
      </w:r>
      <w:r w:rsidR="00547490" w:rsidRPr="00547490">
        <w:rPr>
          <w:sz w:val="28"/>
          <w:szCs w:val="28"/>
          <w:lang w:val="uk-UA" w:eastAsia="uk-UA"/>
        </w:rPr>
        <w:t>.</w:t>
      </w:r>
      <w:r w:rsidRPr="00547490">
        <w:rPr>
          <w:sz w:val="28"/>
          <w:szCs w:val="28"/>
          <w:lang w:val="uk-UA" w:eastAsia="uk-UA"/>
        </w:rPr>
        <w:t xml:space="preserve"> (номер запису про інше речове право, зареєстрованого в Державному реєстрі речових прав: 21603371), кадастровий номер 5324255100:00:002:0062, вид цільового призначення земельної ділянки – для ведення фермерського господарства в суборенду СЕЛЯНСЬКОМУ (ФЕРМЕРСЬКОМУ) ГОСПОДАРСТВУ </w:t>
      </w:r>
      <w:r w:rsidR="000B7F52" w:rsidRPr="00547490">
        <w:rPr>
          <w:sz w:val="28"/>
          <w:szCs w:val="28"/>
          <w:lang w:val="uk-UA"/>
        </w:rPr>
        <w:t>,,</w:t>
      </w:r>
      <w:r w:rsidR="000B7F52" w:rsidRPr="00547490">
        <w:rPr>
          <w:sz w:val="28"/>
          <w:szCs w:val="28"/>
          <w:lang w:val="uk-UA" w:eastAsia="uk-UA"/>
        </w:rPr>
        <w:t>ДОЛИНА</w:t>
      </w:r>
      <w:r w:rsidR="000B7F52" w:rsidRPr="00547490">
        <w:rPr>
          <w:sz w:val="28"/>
          <w:szCs w:val="28"/>
          <w:lang w:val="uk-UA"/>
        </w:rPr>
        <w:t>”</w:t>
      </w:r>
      <w:r w:rsidRPr="00547490">
        <w:rPr>
          <w:sz w:val="28"/>
          <w:szCs w:val="28"/>
          <w:lang w:val="uk-UA" w:eastAsia="uk-UA"/>
        </w:rPr>
        <w:t xml:space="preserve"> </w:t>
      </w:r>
      <w:r w:rsidR="00547490" w:rsidRPr="00547490">
        <w:rPr>
          <w:sz w:val="28"/>
          <w:szCs w:val="28"/>
          <w:lang w:val="uk-UA"/>
        </w:rPr>
        <w:t xml:space="preserve">(код ЄДРПОУ </w:t>
      </w:r>
      <w:r w:rsidR="00547490" w:rsidRPr="00547490">
        <w:rPr>
          <w:bCs/>
          <w:sz w:val="28"/>
          <w:szCs w:val="28"/>
          <w:lang w:val="uk-UA"/>
        </w:rPr>
        <w:t xml:space="preserve">31536277) </w:t>
      </w:r>
      <w:r w:rsidRPr="00547490">
        <w:rPr>
          <w:sz w:val="28"/>
          <w:szCs w:val="28"/>
          <w:lang w:val="uk-UA" w:eastAsia="uk-UA"/>
        </w:rPr>
        <w:t>без зміни цільового призначення.</w:t>
      </w:r>
    </w:p>
    <w:p w:rsidR="002069DA" w:rsidRPr="00547490" w:rsidRDefault="002069DA" w:rsidP="002069DA">
      <w:pPr>
        <w:widowControl w:val="0"/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1) Умови договору суборенди земельної ділянки повинні обмежуватися умовами договору оренди земельної ділянки і не суперечити йому.</w:t>
      </w:r>
    </w:p>
    <w:p w:rsidR="002069DA" w:rsidRPr="00547490" w:rsidRDefault="002069DA" w:rsidP="002069DA">
      <w:pPr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2) Строк суборенди не може перевищувати строку визначеного договором оренди землі.</w:t>
      </w:r>
    </w:p>
    <w:p w:rsidR="005D1202" w:rsidRPr="00547490" w:rsidRDefault="00636F29" w:rsidP="00547490">
      <w:pPr>
        <w:ind w:right="-1" w:firstLine="567"/>
        <w:jc w:val="both"/>
        <w:rPr>
          <w:sz w:val="28"/>
          <w:szCs w:val="28"/>
          <w:lang w:val="uk-UA" w:eastAsia="uk-UA"/>
        </w:rPr>
      </w:pPr>
      <w:r w:rsidRPr="00547490">
        <w:rPr>
          <w:sz w:val="28"/>
          <w:szCs w:val="28"/>
          <w:lang w:val="uk-UA" w:eastAsia="uk-UA"/>
        </w:rPr>
        <w:t>5</w:t>
      </w:r>
      <w:r w:rsidR="005D1202" w:rsidRPr="00547490">
        <w:rPr>
          <w:sz w:val="28"/>
          <w:szCs w:val="28"/>
          <w:lang w:val="uk-UA" w:eastAsia="uk-UA"/>
        </w:rPr>
        <w:t>. Зобов’язати землекористувачів, зазначених у цьому рішенні, здійснити державну реєстрацію права суборенди на земельн</w:t>
      </w:r>
      <w:r w:rsidR="00547490" w:rsidRPr="00547490">
        <w:rPr>
          <w:sz w:val="28"/>
          <w:szCs w:val="28"/>
          <w:lang w:val="uk-UA" w:eastAsia="uk-UA"/>
        </w:rPr>
        <w:t>і</w:t>
      </w:r>
      <w:r w:rsidR="005D1202" w:rsidRPr="00547490">
        <w:rPr>
          <w:sz w:val="28"/>
          <w:szCs w:val="28"/>
          <w:lang w:val="uk-UA" w:eastAsia="uk-UA"/>
        </w:rPr>
        <w:t xml:space="preserve"> ділянк</w:t>
      </w:r>
      <w:r w:rsidR="00547490" w:rsidRPr="00547490">
        <w:rPr>
          <w:sz w:val="28"/>
          <w:szCs w:val="28"/>
          <w:lang w:val="uk-UA" w:eastAsia="uk-UA"/>
        </w:rPr>
        <w:t>и</w:t>
      </w:r>
      <w:r w:rsidR="005D1202" w:rsidRPr="00547490">
        <w:rPr>
          <w:sz w:val="28"/>
          <w:szCs w:val="28"/>
          <w:lang w:val="uk-UA" w:eastAsia="uk-UA"/>
        </w:rPr>
        <w:t xml:space="preserve"> у відповідності до вимог чинного земельного законодавства.</w:t>
      </w:r>
    </w:p>
    <w:p w:rsidR="00051CC7" w:rsidRPr="00547490" w:rsidRDefault="00636F29" w:rsidP="00547490">
      <w:pPr>
        <w:widowControl w:val="0"/>
        <w:ind w:right="-1" w:firstLine="567"/>
        <w:jc w:val="both"/>
        <w:rPr>
          <w:sz w:val="28"/>
          <w:szCs w:val="28"/>
          <w:lang w:val="uk-UA"/>
        </w:rPr>
      </w:pPr>
      <w:r w:rsidRPr="00547490">
        <w:rPr>
          <w:bCs/>
          <w:sz w:val="28"/>
          <w:szCs w:val="28"/>
          <w:lang w:val="uk-UA"/>
        </w:rPr>
        <w:t>6</w:t>
      </w:r>
      <w:r w:rsidR="005D1202" w:rsidRPr="00547490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D1202" w:rsidRPr="00547490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483DFA" w:rsidRPr="00547490" w:rsidRDefault="00483DFA" w:rsidP="00547490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6C5826" w:rsidRPr="00547490" w:rsidRDefault="00843D3B" w:rsidP="00547490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547490">
        <w:rPr>
          <w:sz w:val="28"/>
          <w:szCs w:val="28"/>
          <w:lang w:val="uk-UA"/>
        </w:rPr>
        <w:t>Міський голова</w:t>
      </w:r>
      <w:r w:rsidR="00A51CCA" w:rsidRPr="00547490">
        <w:rPr>
          <w:sz w:val="28"/>
          <w:szCs w:val="28"/>
          <w:lang w:val="uk-UA"/>
        </w:rPr>
        <w:tab/>
      </w:r>
      <w:r w:rsidRPr="00547490">
        <w:rPr>
          <w:sz w:val="28"/>
          <w:szCs w:val="28"/>
          <w:lang w:val="uk-UA"/>
        </w:rPr>
        <w:t>Оксана ДЯДЮНОВА</w:t>
      </w:r>
    </w:p>
    <w:sectPr w:rsidR="006C5826" w:rsidRPr="00547490" w:rsidSect="00103BD8">
      <w:headerReference w:type="defaul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90" w:rsidRDefault="00547490" w:rsidP="00547490">
      <w:r>
        <w:separator/>
      </w:r>
    </w:p>
  </w:endnote>
  <w:endnote w:type="continuationSeparator" w:id="0">
    <w:p w:rsidR="00547490" w:rsidRDefault="00547490" w:rsidP="0054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90" w:rsidRDefault="00547490" w:rsidP="00547490">
      <w:r>
        <w:separator/>
      </w:r>
    </w:p>
  </w:footnote>
  <w:footnote w:type="continuationSeparator" w:id="0">
    <w:p w:rsidR="00547490" w:rsidRDefault="00547490" w:rsidP="00547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0113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47490" w:rsidRPr="00547490" w:rsidRDefault="00547490" w:rsidP="00547490">
        <w:pPr>
          <w:pStyle w:val="a7"/>
          <w:jc w:val="center"/>
          <w:rPr>
            <w:sz w:val="28"/>
            <w:szCs w:val="28"/>
          </w:rPr>
        </w:pPr>
        <w:r w:rsidRPr="00547490">
          <w:rPr>
            <w:sz w:val="28"/>
            <w:szCs w:val="28"/>
          </w:rPr>
          <w:fldChar w:fldCharType="begin"/>
        </w:r>
        <w:r w:rsidRPr="00547490">
          <w:rPr>
            <w:sz w:val="28"/>
            <w:szCs w:val="28"/>
          </w:rPr>
          <w:instrText>PAGE   \* MERGEFORMAT</w:instrText>
        </w:r>
        <w:r w:rsidRPr="00547490">
          <w:rPr>
            <w:sz w:val="28"/>
            <w:szCs w:val="28"/>
          </w:rPr>
          <w:fldChar w:fldCharType="separate"/>
        </w:r>
        <w:r w:rsidR="00B459AA">
          <w:rPr>
            <w:noProof/>
            <w:sz w:val="28"/>
            <w:szCs w:val="28"/>
          </w:rPr>
          <w:t>2</w:t>
        </w:r>
        <w:r w:rsidRPr="0054749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E56AB"/>
    <w:multiLevelType w:val="multilevel"/>
    <w:tmpl w:val="31C22B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C8035F6"/>
    <w:multiLevelType w:val="multilevel"/>
    <w:tmpl w:val="A50E92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6797BB8"/>
    <w:multiLevelType w:val="multilevel"/>
    <w:tmpl w:val="4D8414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C7"/>
    <w:rsid w:val="00044264"/>
    <w:rsid w:val="00051CC7"/>
    <w:rsid w:val="00053812"/>
    <w:rsid w:val="00071812"/>
    <w:rsid w:val="00081195"/>
    <w:rsid w:val="00086A8A"/>
    <w:rsid w:val="00093956"/>
    <w:rsid w:val="000B7F52"/>
    <w:rsid w:val="00103BD8"/>
    <w:rsid w:val="00125B88"/>
    <w:rsid w:val="00145147"/>
    <w:rsid w:val="00165329"/>
    <w:rsid w:val="001B308A"/>
    <w:rsid w:val="001D099A"/>
    <w:rsid w:val="002069DA"/>
    <w:rsid w:val="00236A44"/>
    <w:rsid w:val="00282E94"/>
    <w:rsid w:val="002938D0"/>
    <w:rsid w:val="002950BA"/>
    <w:rsid w:val="002A2144"/>
    <w:rsid w:val="002B168A"/>
    <w:rsid w:val="002D2BF9"/>
    <w:rsid w:val="002D7DB7"/>
    <w:rsid w:val="00303179"/>
    <w:rsid w:val="00331A75"/>
    <w:rsid w:val="003364A2"/>
    <w:rsid w:val="00352567"/>
    <w:rsid w:val="00353026"/>
    <w:rsid w:val="003742E4"/>
    <w:rsid w:val="003F0569"/>
    <w:rsid w:val="004559E4"/>
    <w:rsid w:val="004755C6"/>
    <w:rsid w:val="00483DFA"/>
    <w:rsid w:val="0049573D"/>
    <w:rsid w:val="004A4BC9"/>
    <w:rsid w:val="004B4421"/>
    <w:rsid w:val="004F2667"/>
    <w:rsid w:val="005129E9"/>
    <w:rsid w:val="005348D7"/>
    <w:rsid w:val="00547490"/>
    <w:rsid w:val="005D1202"/>
    <w:rsid w:val="00613DEE"/>
    <w:rsid w:val="0063153F"/>
    <w:rsid w:val="00636F29"/>
    <w:rsid w:val="00684D8A"/>
    <w:rsid w:val="006A00E7"/>
    <w:rsid w:val="006C49A0"/>
    <w:rsid w:val="006C5826"/>
    <w:rsid w:val="00706582"/>
    <w:rsid w:val="0075069F"/>
    <w:rsid w:val="00782BAE"/>
    <w:rsid w:val="00786577"/>
    <w:rsid w:val="007958F0"/>
    <w:rsid w:val="007A5061"/>
    <w:rsid w:val="007B7F8F"/>
    <w:rsid w:val="007F3C48"/>
    <w:rsid w:val="00843D3B"/>
    <w:rsid w:val="0088268A"/>
    <w:rsid w:val="00896BFE"/>
    <w:rsid w:val="008E534C"/>
    <w:rsid w:val="0092431B"/>
    <w:rsid w:val="00943EF5"/>
    <w:rsid w:val="00966A12"/>
    <w:rsid w:val="00972127"/>
    <w:rsid w:val="00990D65"/>
    <w:rsid w:val="00992B15"/>
    <w:rsid w:val="00994289"/>
    <w:rsid w:val="009B351A"/>
    <w:rsid w:val="009F1F67"/>
    <w:rsid w:val="00A51CCA"/>
    <w:rsid w:val="00AE1FE1"/>
    <w:rsid w:val="00B23338"/>
    <w:rsid w:val="00B42256"/>
    <w:rsid w:val="00B459AA"/>
    <w:rsid w:val="00B46C4F"/>
    <w:rsid w:val="00BB6116"/>
    <w:rsid w:val="00C41512"/>
    <w:rsid w:val="00C55E3A"/>
    <w:rsid w:val="00CC6A17"/>
    <w:rsid w:val="00D07A0F"/>
    <w:rsid w:val="00D55862"/>
    <w:rsid w:val="00DD021C"/>
    <w:rsid w:val="00DF7540"/>
    <w:rsid w:val="00E50F97"/>
    <w:rsid w:val="00E57AD8"/>
    <w:rsid w:val="00E66D9F"/>
    <w:rsid w:val="00EF5857"/>
    <w:rsid w:val="00F77F15"/>
    <w:rsid w:val="00F87E32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0">
    <w:name w:val="Body Text"/>
    <w:basedOn w:val="a"/>
    <w:link w:val="a4"/>
    <w:rsid w:val="00051CC7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51CC7"/>
    <w:pPr>
      <w:ind w:left="720"/>
      <w:contextualSpacing/>
    </w:pPr>
  </w:style>
  <w:style w:type="character" w:styleId="a6">
    <w:name w:val="Hyperlink"/>
    <w:basedOn w:val="a1"/>
    <w:uiPriority w:val="99"/>
    <w:semiHidden/>
    <w:unhideWhenUsed/>
    <w:rsid w:val="007F3C4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4749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54749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54749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4749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0">
    <w:name w:val="Body Text"/>
    <w:basedOn w:val="a"/>
    <w:link w:val="a4"/>
    <w:rsid w:val="00051CC7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51CC7"/>
    <w:pPr>
      <w:ind w:left="720"/>
      <w:contextualSpacing/>
    </w:pPr>
  </w:style>
  <w:style w:type="character" w:styleId="a6">
    <w:name w:val="Hyperlink"/>
    <w:basedOn w:val="a1"/>
    <w:uiPriority w:val="99"/>
    <w:semiHidden/>
    <w:unhideWhenUsed/>
    <w:rsid w:val="007F3C4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4749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54749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54749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4749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F248-874F-4FB5-9D3E-C4354880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19</cp:revision>
  <cp:lastPrinted>2025-12-07T10:10:00Z</cp:lastPrinted>
  <dcterms:created xsi:type="dcterms:W3CDTF">2024-11-17T15:14:00Z</dcterms:created>
  <dcterms:modified xsi:type="dcterms:W3CDTF">2025-12-26T06:42:00Z</dcterms:modified>
</cp:coreProperties>
</file>