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7C2" w:rsidRDefault="003617C2" w:rsidP="003617C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Пояснювальна</w:t>
      </w:r>
      <w:proofErr w:type="spellEnd"/>
      <w:r>
        <w:rPr>
          <w:b/>
          <w:sz w:val="28"/>
          <w:szCs w:val="28"/>
        </w:rPr>
        <w:t xml:space="preserve"> записка до </w:t>
      </w:r>
      <w:proofErr w:type="spellStart"/>
      <w:r>
        <w:rPr>
          <w:b/>
          <w:sz w:val="28"/>
          <w:szCs w:val="28"/>
        </w:rPr>
        <w:t>фінансового</w:t>
      </w:r>
      <w:proofErr w:type="spellEnd"/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плану</w:t>
      </w:r>
    </w:p>
    <w:p w:rsidR="003617C2" w:rsidRDefault="003617C2" w:rsidP="003617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комунального підприємства</w:t>
      </w:r>
      <w:r>
        <w:rPr>
          <w:b/>
          <w:sz w:val="28"/>
          <w:szCs w:val="28"/>
        </w:rPr>
        <w:t xml:space="preserve"> "</w:t>
      </w:r>
      <w:r>
        <w:rPr>
          <w:b/>
          <w:sz w:val="28"/>
          <w:szCs w:val="28"/>
          <w:lang w:val="uk-UA"/>
        </w:rPr>
        <w:t>Покровський комунгосп</w:t>
      </w:r>
      <w:r>
        <w:rPr>
          <w:b/>
          <w:sz w:val="28"/>
          <w:szCs w:val="28"/>
        </w:rPr>
        <w:t>"</w:t>
      </w:r>
      <w:r>
        <w:rPr>
          <w:b/>
          <w:sz w:val="28"/>
          <w:szCs w:val="28"/>
          <w:lang w:val="uk-UA"/>
        </w:rPr>
        <w:t xml:space="preserve"> 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Решетилівської міської ради</w:t>
      </w:r>
      <w:r w:rsidR="00BD09E2">
        <w:rPr>
          <w:b/>
          <w:sz w:val="28"/>
          <w:szCs w:val="28"/>
          <w:lang w:val="uk-UA"/>
        </w:rPr>
        <w:t xml:space="preserve"> Полтавської області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на </w:t>
      </w:r>
      <w:r w:rsidR="00707126">
        <w:rPr>
          <w:b/>
          <w:sz w:val="28"/>
          <w:szCs w:val="28"/>
          <w:lang w:val="uk-UA"/>
        </w:rPr>
        <w:t>2025</w:t>
      </w:r>
      <w:r>
        <w:rPr>
          <w:b/>
          <w:sz w:val="28"/>
          <w:szCs w:val="28"/>
          <w:lang w:val="uk-UA"/>
        </w:rPr>
        <w:t xml:space="preserve"> рік</w:t>
      </w:r>
    </w:p>
    <w:p w:rsidR="003617C2" w:rsidRDefault="003617C2" w:rsidP="003617C2">
      <w:pPr>
        <w:jc w:val="center"/>
        <w:rPr>
          <w:b/>
          <w:sz w:val="28"/>
          <w:szCs w:val="28"/>
          <w:lang w:val="uk-UA"/>
        </w:rPr>
      </w:pPr>
    </w:p>
    <w:p w:rsidR="003617C2" w:rsidRPr="0068492F" w:rsidRDefault="003617C2" w:rsidP="003617C2">
      <w:pPr>
        <w:jc w:val="both"/>
        <w:rPr>
          <w:b/>
          <w:lang w:val="uk-UA"/>
        </w:rPr>
      </w:pPr>
      <w:r>
        <w:rPr>
          <w:sz w:val="28"/>
          <w:szCs w:val="28"/>
          <w:lang w:val="uk-UA"/>
        </w:rPr>
        <w:tab/>
      </w:r>
      <w:r w:rsidRPr="0068492F">
        <w:rPr>
          <w:b/>
          <w:lang w:val="uk-UA"/>
        </w:rPr>
        <w:t xml:space="preserve">Комунальне підприємство "Покровський комунгосп" Решетилівської міської ради </w:t>
      </w:r>
      <w:r w:rsidR="009E0C8C" w:rsidRPr="0068492F">
        <w:rPr>
          <w:b/>
          <w:lang w:val="uk-UA"/>
        </w:rPr>
        <w:t xml:space="preserve"> Полтавської області </w:t>
      </w:r>
      <w:r w:rsidRPr="0068492F">
        <w:rPr>
          <w:b/>
          <w:lang w:val="uk-UA"/>
        </w:rPr>
        <w:t xml:space="preserve">(код ЄДРПОУ 35717217) належить до комунальної власності. </w:t>
      </w:r>
    </w:p>
    <w:p w:rsidR="003617C2" w:rsidRPr="0068492F" w:rsidRDefault="003617C2" w:rsidP="003617C2">
      <w:pPr>
        <w:ind w:firstLine="708"/>
        <w:jc w:val="both"/>
        <w:rPr>
          <w:b/>
          <w:color w:val="000000"/>
          <w:lang w:val="uk-UA"/>
        </w:rPr>
      </w:pPr>
      <w:r w:rsidRPr="0068492F">
        <w:rPr>
          <w:b/>
          <w:color w:val="000000"/>
          <w:lang w:val="uk-UA"/>
        </w:rPr>
        <w:t>КП «Покровський комунгосп» обслуговує</w:t>
      </w:r>
      <w:r w:rsidR="00707126">
        <w:rPr>
          <w:b/>
          <w:color w:val="000000"/>
          <w:lang w:val="uk-UA"/>
        </w:rPr>
        <w:t xml:space="preserve">  6</w:t>
      </w:r>
      <w:r w:rsidR="0055758C" w:rsidRPr="0068492F">
        <w:rPr>
          <w:b/>
          <w:color w:val="000000"/>
          <w:lang w:val="uk-UA"/>
        </w:rPr>
        <w:t xml:space="preserve"> старостатів Решетилівської  міської територіальної громади</w:t>
      </w:r>
      <w:r w:rsidRPr="0068492F">
        <w:rPr>
          <w:b/>
          <w:color w:val="000000"/>
          <w:lang w:val="uk-UA"/>
        </w:rPr>
        <w:t>.</w:t>
      </w:r>
    </w:p>
    <w:p w:rsidR="00BD09E2" w:rsidRDefault="003617C2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Підприємство виконує роботи по благоустро</w:t>
      </w:r>
      <w:r w:rsidR="0055758C" w:rsidRPr="0068492F">
        <w:rPr>
          <w:b/>
          <w:lang w:val="uk-UA"/>
        </w:rPr>
        <w:t>ю старостатів Решетилівської   міської територіальної громади , що включає вивіз та захоронення твердих побутових відходів</w:t>
      </w:r>
      <w:r w:rsidR="00BD09E2">
        <w:rPr>
          <w:b/>
          <w:lang w:val="uk-UA"/>
        </w:rPr>
        <w:t xml:space="preserve">  на звалище в с. </w:t>
      </w:r>
      <w:proofErr w:type="spellStart"/>
      <w:r w:rsidR="00BD09E2">
        <w:rPr>
          <w:b/>
          <w:lang w:val="uk-UA"/>
        </w:rPr>
        <w:t>Тутаки</w:t>
      </w:r>
      <w:proofErr w:type="spellEnd"/>
      <w:r w:rsidRPr="0068492F">
        <w:rPr>
          <w:b/>
          <w:lang w:val="uk-UA"/>
        </w:rPr>
        <w:t xml:space="preserve">, наданням </w:t>
      </w:r>
      <w:r w:rsidR="00BD09E2">
        <w:rPr>
          <w:b/>
          <w:lang w:val="uk-UA"/>
        </w:rPr>
        <w:t xml:space="preserve">транспортних </w:t>
      </w:r>
      <w:r w:rsidRPr="0068492F">
        <w:rPr>
          <w:b/>
          <w:lang w:val="uk-UA"/>
        </w:rPr>
        <w:t>послуг трактором ЮМЗ, покосом роторною косаркою, виконанням послуг</w:t>
      </w:r>
      <w:r w:rsidR="009E0C8C" w:rsidRPr="0068492F">
        <w:rPr>
          <w:b/>
          <w:lang w:val="uk-UA"/>
        </w:rPr>
        <w:t xml:space="preserve"> та </w:t>
      </w:r>
      <w:r w:rsidRPr="0068492F">
        <w:rPr>
          <w:b/>
          <w:lang w:val="uk-UA"/>
        </w:rPr>
        <w:t xml:space="preserve"> робіт, пов’язаних з </w:t>
      </w:r>
      <w:proofErr w:type="spellStart"/>
      <w:r w:rsidRPr="0068492F">
        <w:rPr>
          <w:b/>
          <w:lang w:val="uk-UA"/>
        </w:rPr>
        <w:t>благоустроєм</w:t>
      </w:r>
      <w:proofErr w:type="spellEnd"/>
      <w:r w:rsidRPr="0068492F">
        <w:rPr>
          <w:b/>
          <w:lang w:val="uk-UA"/>
        </w:rPr>
        <w:t xml:space="preserve"> та</w:t>
      </w:r>
      <w:r w:rsidR="009E0C8C" w:rsidRPr="0068492F">
        <w:rPr>
          <w:b/>
          <w:lang w:val="uk-UA"/>
        </w:rPr>
        <w:t xml:space="preserve"> озелененням території громади, надання </w:t>
      </w:r>
      <w:r w:rsidR="00BD09E2">
        <w:rPr>
          <w:b/>
          <w:lang w:val="uk-UA"/>
        </w:rPr>
        <w:t xml:space="preserve">інших </w:t>
      </w:r>
      <w:r w:rsidR="009E0C8C" w:rsidRPr="0068492F">
        <w:rPr>
          <w:b/>
          <w:lang w:val="uk-UA"/>
        </w:rPr>
        <w:t xml:space="preserve">транспортних послуг населенню. </w:t>
      </w:r>
    </w:p>
    <w:p w:rsidR="0068492F" w:rsidRDefault="0055758C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 xml:space="preserve">Всього планові </w:t>
      </w:r>
      <w:r w:rsidR="0068492F">
        <w:rPr>
          <w:b/>
          <w:lang w:val="uk-UA"/>
        </w:rPr>
        <w:t xml:space="preserve">операційні </w:t>
      </w:r>
      <w:r w:rsidR="00707126">
        <w:rPr>
          <w:b/>
          <w:lang w:val="uk-UA"/>
        </w:rPr>
        <w:t>витрати на 2025</w:t>
      </w:r>
      <w:r w:rsidR="003617C2" w:rsidRPr="0068492F">
        <w:rPr>
          <w:b/>
          <w:lang w:val="uk-UA"/>
        </w:rPr>
        <w:t xml:space="preserve"> рік</w:t>
      </w:r>
      <w:r w:rsidR="00B67665">
        <w:rPr>
          <w:b/>
          <w:lang w:val="uk-UA"/>
        </w:rPr>
        <w:t xml:space="preserve"> зі змінами</w:t>
      </w:r>
      <w:r w:rsidR="003617C2" w:rsidRPr="0068492F">
        <w:rPr>
          <w:b/>
          <w:lang w:val="uk-UA"/>
        </w:rPr>
        <w:t xml:space="preserve"> склад</w:t>
      </w:r>
      <w:r w:rsidR="003D7C32" w:rsidRPr="0068492F">
        <w:rPr>
          <w:b/>
          <w:lang w:val="uk-UA"/>
        </w:rPr>
        <w:t>а</w:t>
      </w:r>
      <w:r w:rsidR="00B67665">
        <w:rPr>
          <w:b/>
          <w:lang w:val="uk-UA"/>
        </w:rPr>
        <w:t>ють 7256,3</w:t>
      </w:r>
      <w:r w:rsidR="00E65D58">
        <w:rPr>
          <w:b/>
          <w:lang w:val="uk-UA"/>
        </w:rPr>
        <w:t xml:space="preserve"> </w:t>
      </w:r>
      <w:r w:rsidR="003617C2" w:rsidRPr="0068492F">
        <w:rPr>
          <w:b/>
          <w:lang w:val="uk-UA"/>
        </w:rPr>
        <w:t xml:space="preserve">грн. </w:t>
      </w:r>
      <w:r w:rsidR="00BD09E2">
        <w:rPr>
          <w:b/>
          <w:lang w:val="uk-UA"/>
        </w:rPr>
        <w:t xml:space="preserve">  </w:t>
      </w:r>
      <w:r w:rsidR="003617C2" w:rsidRPr="0068492F">
        <w:rPr>
          <w:b/>
          <w:lang w:val="uk-UA"/>
        </w:rPr>
        <w:t>(код рядка 360).</w:t>
      </w:r>
      <w:r w:rsidR="0068492F">
        <w:rPr>
          <w:b/>
          <w:lang w:val="uk-UA"/>
        </w:rPr>
        <w:t xml:space="preserve"> </w:t>
      </w:r>
    </w:p>
    <w:p w:rsidR="005F1228" w:rsidRDefault="003617C2" w:rsidP="003617C2">
      <w:pPr>
        <w:ind w:firstLine="708"/>
        <w:jc w:val="both"/>
        <w:rPr>
          <w:b/>
          <w:lang w:val="uk-UA"/>
        </w:rPr>
      </w:pPr>
      <w:r w:rsidRPr="0068492F">
        <w:rPr>
          <w:b/>
          <w:lang w:val="uk-UA"/>
        </w:rPr>
        <w:t>Основну частину загальних витрат пі</w:t>
      </w:r>
      <w:r w:rsidR="0068492F">
        <w:rPr>
          <w:b/>
          <w:lang w:val="uk-UA"/>
        </w:rPr>
        <w:t xml:space="preserve">дприємства складає собівартість </w:t>
      </w:r>
      <w:r w:rsidR="00BD09E2">
        <w:rPr>
          <w:b/>
          <w:lang w:val="uk-UA"/>
        </w:rPr>
        <w:t xml:space="preserve"> реалізованої продукції (товарів, робіт, послуг)</w:t>
      </w:r>
      <w:r w:rsidR="005F1228">
        <w:rPr>
          <w:b/>
          <w:lang w:val="uk-UA"/>
        </w:rPr>
        <w:t xml:space="preserve"> </w:t>
      </w:r>
      <w:r w:rsidR="00B67665">
        <w:rPr>
          <w:b/>
          <w:lang w:val="uk-UA"/>
        </w:rPr>
        <w:t>– 5436,2</w:t>
      </w:r>
      <w:r w:rsidR="00E65D58">
        <w:rPr>
          <w:b/>
          <w:lang w:val="uk-UA"/>
        </w:rPr>
        <w:t xml:space="preserve"> </w:t>
      </w:r>
      <w:r w:rsidR="00BD09E2">
        <w:rPr>
          <w:b/>
          <w:lang w:val="uk-UA"/>
        </w:rPr>
        <w:t xml:space="preserve"> грн</w:t>
      </w:r>
      <w:r w:rsidRPr="0068492F">
        <w:rPr>
          <w:b/>
          <w:lang w:val="uk-UA"/>
        </w:rPr>
        <w:t>.</w:t>
      </w:r>
      <w:r w:rsidR="009E0C8C" w:rsidRPr="0068492F">
        <w:rPr>
          <w:b/>
          <w:lang w:val="uk-UA"/>
        </w:rPr>
        <w:t xml:space="preserve"> </w:t>
      </w:r>
      <w:r w:rsidR="00BD09E2">
        <w:rPr>
          <w:b/>
          <w:lang w:val="uk-UA"/>
        </w:rPr>
        <w:t xml:space="preserve">    </w:t>
      </w:r>
    </w:p>
    <w:p w:rsidR="00BD09E2" w:rsidRDefault="005F1228" w:rsidP="005F1228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</w:t>
      </w:r>
      <w:r w:rsidR="00BD09E2">
        <w:rPr>
          <w:b/>
          <w:lang w:val="uk-UA"/>
        </w:rPr>
        <w:t xml:space="preserve">   </w:t>
      </w:r>
      <w:r w:rsidR="003617C2" w:rsidRPr="0068492F">
        <w:rPr>
          <w:b/>
          <w:lang w:val="uk-UA"/>
        </w:rPr>
        <w:t>Адміністративні витрати</w:t>
      </w:r>
      <w:r w:rsidR="00B67665">
        <w:rPr>
          <w:b/>
          <w:lang w:val="uk-UA"/>
        </w:rPr>
        <w:t xml:space="preserve"> зі змінами</w:t>
      </w:r>
      <w:r w:rsidR="003617C2" w:rsidRPr="0068492F">
        <w:rPr>
          <w:b/>
          <w:lang w:val="uk-UA"/>
        </w:rPr>
        <w:t xml:space="preserve"> в ст</w:t>
      </w:r>
      <w:r w:rsidR="00BD09E2">
        <w:rPr>
          <w:b/>
          <w:lang w:val="uk-UA"/>
        </w:rPr>
        <w:t xml:space="preserve">руктурі загальних </w:t>
      </w:r>
      <w:r>
        <w:rPr>
          <w:b/>
          <w:lang w:val="uk-UA"/>
        </w:rPr>
        <w:t xml:space="preserve">витрат </w:t>
      </w:r>
      <w:r w:rsidR="00E65D58">
        <w:rPr>
          <w:b/>
          <w:lang w:val="uk-UA"/>
        </w:rPr>
        <w:t xml:space="preserve">складають -1820,0 </w:t>
      </w:r>
      <w:r>
        <w:rPr>
          <w:b/>
          <w:lang w:val="uk-UA"/>
        </w:rPr>
        <w:t>грн.</w:t>
      </w:r>
      <w:r w:rsidR="003617C2" w:rsidRPr="0068492F">
        <w:rPr>
          <w:b/>
          <w:lang w:val="uk-UA"/>
        </w:rPr>
        <w:t xml:space="preserve"> </w:t>
      </w:r>
    </w:p>
    <w:p w:rsidR="003617C2" w:rsidRPr="0068492F" w:rsidRDefault="009708EE" w:rsidP="003617C2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lang w:val="uk-UA"/>
        </w:rPr>
        <w:t>Матеріальні витрати</w:t>
      </w:r>
      <w:r w:rsidR="00B67665">
        <w:rPr>
          <w:b/>
          <w:lang w:val="uk-UA"/>
        </w:rPr>
        <w:t xml:space="preserve"> зі змінами  – 1660,9</w:t>
      </w:r>
      <w:r w:rsidR="0068492F" w:rsidRPr="0068492F">
        <w:rPr>
          <w:b/>
          <w:lang w:val="uk-UA"/>
        </w:rPr>
        <w:t xml:space="preserve"> тис.</w:t>
      </w:r>
      <w:r>
        <w:rPr>
          <w:b/>
          <w:lang w:val="uk-UA"/>
        </w:rPr>
        <w:t xml:space="preserve"> </w:t>
      </w:r>
      <w:r w:rsidR="0068492F" w:rsidRPr="0068492F">
        <w:rPr>
          <w:b/>
          <w:lang w:val="uk-UA"/>
        </w:rPr>
        <w:t xml:space="preserve">грн., </w:t>
      </w:r>
      <w:r w:rsidR="003617C2" w:rsidRPr="0068492F">
        <w:rPr>
          <w:b/>
          <w:lang w:val="uk-UA"/>
        </w:rPr>
        <w:t>(паливно-мастильн</w:t>
      </w:r>
      <w:r w:rsidR="005F1228">
        <w:rPr>
          <w:b/>
          <w:lang w:val="uk-UA"/>
        </w:rPr>
        <w:t>і матеріали, запчастини, та інше</w:t>
      </w:r>
      <w:r w:rsidR="0068492F" w:rsidRPr="0068492F">
        <w:rPr>
          <w:b/>
          <w:lang w:val="uk-UA"/>
        </w:rPr>
        <w:t>);</w:t>
      </w:r>
    </w:p>
    <w:p w:rsidR="003617C2" w:rsidRPr="0068492F" w:rsidRDefault="003617C2" w:rsidP="003617C2">
      <w:pPr>
        <w:numPr>
          <w:ilvl w:val="0"/>
          <w:numId w:val="1"/>
        </w:numPr>
        <w:jc w:val="both"/>
        <w:rPr>
          <w:b/>
          <w:lang w:val="uk-UA"/>
        </w:rPr>
      </w:pPr>
      <w:r w:rsidRPr="0068492F">
        <w:rPr>
          <w:b/>
          <w:lang w:val="uk-UA"/>
        </w:rPr>
        <w:t>Витрат</w:t>
      </w:r>
      <w:r w:rsidR="00B67665">
        <w:rPr>
          <w:b/>
          <w:lang w:val="uk-UA"/>
        </w:rPr>
        <w:t xml:space="preserve">и на оплату праці </w:t>
      </w:r>
      <w:r w:rsidR="005F1228">
        <w:rPr>
          <w:b/>
          <w:lang w:val="uk-UA"/>
        </w:rPr>
        <w:t xml:space="preserve"> - </w:t>
      </w:r>
      <w:r w:rsidR="00B67665">
        <w:rPr>
          <w:b/>
          <w:lang w:val="uk-UA"/>
        </w:rPr>
        <w:t>4455,2</w:t>
      </w:r>
      <w:r w:rsidRPr="0068492F">
        <w:rPr>
          <w:b/>
          <w:color w:val="FFFFFF"/>
          <w:lang w:val="uk-UA"/>
        </w:rPr>
        <w:t>.</w:t>
      </w:r>
      <w:r w:rsidRPr="0068492F">
        <w:rPr>
          <w:b/>
          <w:lang w:val="uk-UA"/>
        </w:rPr>
        <w:t xml:space="preserve">тис.грн. </w:t>
      </w:r>
      <w:r w:rsidR="0068492F" w:rsidRPr="0068492F">
        <w:rPr>
          <w:b/>
          <w:lang w:val="uk-UA"/>
        </w:rPr>
        <w:t>;</w:t>
      </w:r>
    </w:p>
    <w:p w:rsidR="009708EE" w:rsidRDefault="0068492F" w:rsidP="00EE4B05">
      <w:pPr>
        <w:numPr>
          <w:ilvl w:val="0"/>
          <w:numId w:val="1"/>
        </w:numPr>
        <w:jc w:val="both"/>
        <w:rPr>
          <w:b/>
          <w:lang w:val="uk-UA"/>
        </w:rPr>
      </w:pPr>
      <w:r w:rsidRPr="009708EE">
        <w:rPr>
          <w:b/>
          <w:lang w:val="uk-UA"/>
        </w:rPr>
        <w:t>Відраху</w:t>
      </w:r>
      <w:r w:rsidR="009708EE">
        <w:rPr>
          <w:b/>
          <w:lang w:val="uk-UA"/>
        </w:rPr>
        <w:t>в</w:t>
      </w:r>
      <w:r w:rsidR="00B67665">
        <w:rPr>
          <w:b/>
          <w:lang w:val="uk-UA"/>
        </w:rPr>
        <w:t>ання на соціальні заходи – 990,1</w:t>
      </w:r>
      <w:r w:rsidRPr="009708EE">
        <w:rPr>
          <w:b/>
          <w:lang w:val="uk-UA"/>
        </w:rPr>
        <w:t xml:space="preserve"> тис. грн.,</w:t>
      </w:r>
      <w:r w:rsidR="005F1228" w:rsidRPr="009708EE">
        <w:rPr>
          <w:b/>
          <w:lang w:val="uk-UA"/>
        </w:rPr>
        <w:t xml:space="preserve"> </w:t>
      </w:r>
    </w:p>
    <w:p w:rsidR="009708EE" w:rsidRPr="00BD09E2" w:rsidRDefault="009708EE" w:rsidP="009708EE">
      <w:pPr>
        <w:jc w:val="both"/>
        <w:rPr>
          <w:b/>
          <w:lang w:val="uk-UA"/>
        </w:rPr>
      </w:pPr>
    </w:p>
    <w:p w:rsidR="009708EE" w:rsidRPr="00B67665" w:rsidRDefault="003617C2" w:rsidP="003617C2">
      <w:pPr>
        <w:jc w:val="both"/>
        <w:rPr>
          <w:b/>
          <w:lang w:val="uk-UA"/>
        </w:rPr>
      </w:pPr>
      <w:r w:rsidRPr="0068492F">
        <w:rPr>
          <w:b/>
          <w:lang w:val="uk-UA"/>
        </w:rPr>
        <w:t xml:space="preserve"> </w:t>
      </w:r>
      <w:r w:rsidR="009708EE">
        <w:rPr>
          <w:b/>
          <w:lang w:val="uk-UA"/>
        </w:rPr>
        <w:t xml:space="preserve">            </w:t>
      </w:r>
      <w:r w:rsidR="00B67665" w:rsidRPr="00B67665">
        <w:rPr>
          <w:b/>
          <w:lang w:val="uk-UA"/>
        </w:rPr>
        <w:t xml:space="preserve">Зміни до фінансового плану на 2025 рік у </w:t>
      </w:r>
      <w:r w:rsidR="00B67665" w:rsidRPr="00B67665">
        <w:rPr>
          <w:b/>
        </w:rPr>
        <w:t>IV</w:t>
      </w:r>
      <w:r w:rsidR="00B67665" w:rsidRPr="00B67665">
        <w:rPr>
          <w:b/>
          <w:lang w:val="uk-UA"/>
        </w:rPr>
        <w:t xml:space="preserve"> кварталі спрямовані на підвищення рівня заробітної плати у зв’язку зі зміною штатного розпису, а також на передбачення коштів для придбання матеріалів з метою забезпечення благоустрою громади.</w:t>
      </w:r>
    </w:p>
    <w:p w:rsidR="009708EE" w:rsidRPr="0068492F" w:rsidRDefault="009708EE" w:rsidP="003617C2">
      <w:pPr>
        <w:jc w:val="both"/>
        <w:rPr>
          <w:b/>
          <w:lang w:val="uk-UA"/>
        </w:rPr>
      </w:pPr>
      <w:bookmarkStart w:id="0" w:name="_GoBack"/>
      <w:bookmarkEnd w:id="0"/>
    </w:p>
    <w:p w:rsidR="003617C2" w:rsidRPr="0068492F" w:rsidRDefault="003617C2" w:rsidP="003617C2">
      <w:pPr>
        <w:jc w:val="both"/>
        <w:rPr>
          <w:b/>
          <w:lang w:val="uk-UA"/>
        </w:rPr>
      </w:pPr>
    </w:p>
    <w:p w:rsidR="00AA253F" w:rsidRPr="005F1228" w:rsidRDefault="003617C2" w:rsidP="005F1228">
      <w:pPr>
        <w:ind w:firstLine="708"/>
        <w:jc w:val="both"/>
        <w:rPr>
          <w:b/>
          <w:vertAlign w:val="superscript"/>
          <w:lang w:val="uk-UA"/>
        </w:rPr>
      </w:pPr>
      <w:r w:rsidRPr="0068492F">
        <w:rPr>
          <w:b/>
          <w:lang w:val="uk-UA"/>
        </w:rPr>
        <w:t xml:space="preserve">Директор          ________________________           </w:t>
      </w:r>
      <w:r w:rsidRPr="0068492F">
        <w:rPr>
          <w:b/>
          <w:lang w:val="uk-UA"/>
        </w:rPr>
        <w:tab/>
        <w:t>Микола ПРИХОДЬКО</w:t>
      </w:r>
    </w:p>
    <w:sectPr w:rsidR="00AA253F" w:rsidRPr="005F1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13828"/>
    <w:multiLevelType w:val="hybridMultilevel"/>
    <w:tmpl w:val="888CEF46"/>
    <w:lvl w:ilvl="0" w:tplc="55FE7052"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A54"/>
    <w:rsid w:val="001E1A9D"/>
    <w:rsid w:val="003617C2"/>
    <w:rsid w:val="003D7C32"/>
    <w:rsid w:val="004574FA"/>
    <w:rsid w:val="00515DCB"/>
    <w:rsid w:val="0055758C"/>
    <w:rsid w:val="005F1228"/>
    <w:rsid w:val="0068492F"/>
    <w:rsid w:val="00707126"/>
    <w:rsid w:val="00771BC1"/>
    <w:rsid w:val="009708EE"/>
    <w:rsid w:val="009E0C8C"/>
    <w:rsid w:val="00A42AF8"/>
    <w:rsid w:val="00A90A54"/>
    <w:rsid w:val="00AA253F"/>
    <w:rsid w:val="00B67665"/>
    <w:rsid w:val="00BD09E2"/>
    <w:rsid w:val="00C20B9A"/>
    <w:rsid w:val="00DD5F4B"/>
    <w:rsid w:val="00E6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5D3BF"/>
  <w15:docId w15:val="{DBDA03D7-D636-45E0-9E04-AF16DEA8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7C2"/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B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C20B9A"/>
    <w:pPr>
      <w:keepNext/>
      <w:pBdr>
        <w:bottom w:val="single" w:sz="12" w:space="1" w:color="auto"/>
      </w:pBdr>
      <w:outlineLvl w:val="3"/>
    </w:pPr>
    <w:rPr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sid w:val="00C20B9A"/>
    <w:rPr>
      <w:rFonts w:ascii="Cambria" w:eastAsia="Times New Roman" w:hAnsi="Cambria"/>
      <w:b/>
      <w:bCs/>
      <w:i/>
      <w:iCs/>
      <w:sz w:val="28"/>
      <w:szCs w:val="28"/>
      <w:lang w:val="en-US"/>
    </w:rPr>
  </w:style>
  <w:style w:type="character" w:customStyle="1" w:styleId="40">
    <w:name w:val="Заголовок 4 Знак"/>
    <w:link w:val="4"/>
    <w:rsid w:val="00C20B9A"/>
    <w:rPr>
      <w:rFonts w:ascii="Times New Roman" w:eastAsia="Times New Roman" w:hAnsi="Times New Roman"/>
      <w:i/>
    </w:rPr>
  </w:style>
  <w:style w:type="character" w:styleId="a3">
    <w:name w:val="Strong"/>
    <w:uiPriority w:val="22"/>
    <w:qFormat/>
    <w:rsid w:val="00C20B9A"/>
    <w:rPr>
      <w:b/>
      <w:bCs/>
    </w:rPr>
  </w:style>
  <w:style w:type="paragraph" w:styleId="a4">
    <w:name w:val="List Paragraph"/>
    <w:basedOn w:val="a"/>
    <w:uiPriority w:val="34"/>
    <w:qFormat/>
    <w:rsid w:val="00C20B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D5F4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D5F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</dc:creator>
  <cp:keywords/>
  <dc:description/>
  <cp:lastModifiedBy>ПК</cp:lastModifiedBy>
  <cp:revision>2</cp:revision>
  <cp:lastPrinted>2024-09-20T09:18:00Z</cp:lastPrinted>
  <dcterms:created xsi:type="dcterms:W3CDTF">2025-12-22T13:06:00Z</dcterms:created>
  <dcterms:modified xsi:type="dcterms:W3CDTF">2025-12-22T13:06:00Z</dcterms:modified>
</cp:coreProperties>
</file>