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529" w:rsidRDefault="00456C51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26" t="-2848" r="-4026" b="-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29" w:rsidRDefault="004A7529">
      <w:pPr>
        <w:jc w:val="center"/>
        <w:rPr>
          <w:b/>
          <w:color w:val="auto"/>
          <w:sz w:val="12"/>
          <w:szCs w:val="12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4A7529" w:rsidRDefault="00A5366E">
      <w:pPr>
        <w:jc w:val="center"/>
      </w:pPr>
      <w:r>
        <w:rPr>
          <w:b/>
          <w:color w:val="auto"/>
          <w:sz w:val="28"/>
          <w:szCs w:val="28"/>
        </w:rPr>
        <w:t>(шістдесят п’ята</w:t>
      </w:r>
      <w:r w:rsidR="00FD14F6">
        <w:rPr>
          <w:b/>
          <w:color w:val="auto"/>
          <w:sz w:val="28"/>
          <w:szCs w:val="28"/>
        </w:rPr>
        <w:t xml:space="preserve"> </w:t>
      </w:r>
      <w:r w:rsidR="00456C51">
        <w:rPr>
          <w:b/>
          <w:color w:val="auto"/>
          <w:sz w:val="28"/>
          <w:szCs w:val="28"/>
        </w:rPr>
        <w:t>сесія восьмого скликання)</w:t>
      </w:r>
    </w:p>
    <w:p w:rsidR="004A7529" w:rsidRDefault="004A7529">
      <w:pPr>
        <w:jc w:val="center"/>
        <w:rPr>
          <w:b/>
          <w:color w:val="auto"/>
        </w:rPr>
      </w:pPr>
    </w:p>
    <w:p w:rsidR="004A7529" w:rsidRDefault="00456C51" w:rsidP="009E2D2A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РІШЕННЯ</w:t>
      </w:r>
    </w:p>
    <w:p w:rsidR="00EA6B09" w:rsidRPr="009E2D2A" w:rsidRDefault="00EA6B09" w:rsidP="009E2D2A">
      <w:pPr>
        <w:jc w:val="center"/>
      </w:pPr>
    </w:p>
    <w:p w:rsidR="004A7529" w:rsidRDefault="00A5366E">
      <w:r>
        <w:rPr>
          <w:color w:val="auto"/>
          <w:sz w:val="28"/>
          <w:szCs w:val="28"/>
        </w:rPr>
        <w:t>24</w:t>
      </w:r>
      <w:r w:rsidR="00655306">
        <w:rPr>
          <w:color w:val="auto"/>
          <w:sz w:val="28"/>
          <w:szCs w:val="28"/>
        </w:rPr>
        <w:t xml:space="preserve"> </w:t>
      </w:r>
      <w:r w:rsidR="00510AF5">
        <w:rPr>
          <w:rFonts w:eastAsia="Times New Roman" w:cs="Times New Roman"/>
          <w:color w:val="auto"/>
          <w:sz w:val="28"/>
          <w:szCs w:val="28"/>
        </w:rPr>
        <w:t xml:space="preserve"> грудня</w:t>
      </w:r>
      <w:r w:rsidR="00456C51">
        <w:rPr>
          <w:color w:val="auto"/>
          <w:sz w:val="28"/>
          <w:szCs w:val="28"/>
        </w:rPr>
        <w:t xml:space="preserve"> 2025 року                   м. </w:t>
      </w:r>
      <w:proofErr w:type="spellStart"/>
      <w:r w:rsidR="00456C51">
        <w:rPr>
          <w:color w:val="auto"/>
          <w:sz w:val="28"/>
          <w:szCs w:val="28"/>
        </w:rPr>
        <w:t>Решетилівка</w:t>
      </w:r>
      <w:proofErr w:type="spellEnd"/>
      <w:r w:rsidR="00456C51">
        <w:rPr>
          <w:color w:val="auto"/>
          <w:sz w:val="28"/>
          <w:szCs w:val="28"/>
        </w:rPr>
        <w:t xml:space="preserve">   </w:t>
      </w:r>
      <w:r w:rsidR="00FD14F6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                 №</w:t>
      </w:r>
      <w:r w:rsidR="00CD4D84">
        <w:rPr>
          <w:color w:val="auto"/>
          <w:sz w:val="28"/>
          <w:szCs w:val="28"/>
          <w:lang w:val="en-US"/>
        </w:rPr>
        <w:t>2467</w:t>
      </w:r>
      <w:bookmarkStart w:id="0" w:name="_GoBack"/>
      <w:bookmarkEnd w:id="0"/>
      <w:r>
        <w:rPr>
          <w:color w:val="auto"/>
          <w:sz w:val="28"/>
          <w:szCs w:val="28"/>
        </w:rPr>
        <w:t>- 65</w:t>
      </w:r>
      <w:r w:rsidR="00456C51">
        <w:rPr>
          <w:color w:val="auto"/>
          <w:sz w:val="28"/>
          <w:szCs w:val="28"/>
        </w:rPr>
        <w:t>-</w:t>
      </w:r>
      <w:r w:rsidR="00456C51">
        <w:rPr>
          <w:color w:val="auto"/>
          <w:sz w:val="28"/>
          <w:szCs w:val="28"/>
          <w:lang w:val="en-US"/>
        </w:rPr>
        <w:t>VI</w:t>
      </w:r>
      <w:r w:rsidR="00456C51">
        <w:rPr>
          <w:color w:val="auto"/>
          <w:sz w:val="28"/>
          <w:szCs w:val="28"/>
        </w:rPr>
        <w:t>І</w:t>
      </w:r>
      <w:r w:rsidR="00456C51">
        <w:rPr>
          <w:color w:val="auto"/>
          <w:sz w:val="28"/>
          <w:szCs w:val="28"/>
          <w:lang w:val="en-US"/>
        </w:rPr>
        <w:t>I</w:t>
      </w:r>
    </w:p>
    <w:p w:rsidR="004A7529" w:rsidRDefault="004A7529">
      <w:pPr>
        <w:rPr>
          <w:color w:val="auto"/>
          <w:sz w:val="28"/>
          <w:szCs w:val="28"/>
          <w:highlight w:val="white"/>
        </w:rPr>
      </w:pPr>
    </w:p>
    <w:p w:rsidR="004A7529" w:rsidRDefault="00456C51">
      <w:pPr>
        <w:jc w:val="both"/>
      </w:pPr>
      <w:r>
        <w:rPr>
          <w:rFonts w:cs="Times New Roman"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затвердження </w:t>
      </w:r>
      <w:r w:rsidR="00D817DB">
        <w:rPr>
          <w:rFonts w:cs="Times New Roman"/>
          <w:bCs/>
          <w:sz w:val="28"/>
          <w:szCs w:val="28"/>
        </w:rPr>
        <w:t>актів</w:t>
      </w:r>
    </w:p>
    <w:p w:rsidR="00843569" w:rsidRDefault="00456C51" w:rsidP="0084356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приймання-передачі </w:t>
      </w:r>
    </w:p>
    <w:p w:rsidR="00843569" w:rsidRPr="00843569" w:rsidRDefault="00A5366E" w:rsidP="0084356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матеріальних цінностей</w:t>
      </w:r>
    </w:p>
    <w:p w:rsidR="004A7529" w:rsidRDefault="004A7529">
      <w:pPr>
        <w:jc w:val="both"/>
        <w:rPr>
          <w:bCs/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Керуючись  Законом  України  ,,Про  місцеве  </w:t>
      </w:r>
      <w:r w:rsidR="003B30D2">
        <w:rPr>
          <w:sz w:val="28"/>
          <w:szCs w:val="28"/>
        </w:rPr>
        <w:t xml:space="preserve">самоврядування в Україні”, на  </w:t>
      </w:r>
      <w:r w:rsidR="00A5366E">
        <w:rPr>
          <w:sz w:val="28"/>
          <w:szCs w:val="28"/>
        </w:rPr>
        <w:t>виконання</w:t>
      </w:r>
      <w:r w:rsidR="00843569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 Решетилі</w:t>
      </w:r>
      <w:r w:rsidR="00FD14F6">
        <w:rPr>
          <w:sz w:val="28"/>
          <w:szCs w:val="28"/>
        </w:rPr>
        <w:t>всь</w:t>
      </w:r>
      <w:r w:rsidR="00510AF5">
        <w:rPr>
          <w:sz w:val="28"/>
          <w:szCs w:val="28"/>
        </w:rPr>
        <w:t>кої</w:t>
      </w:r>
      <w:r w:rsidR="00843569">
        <w:rPr>
          <w:sz w:val="28"/>
          <w:szCs w:val="28"/>
        </w:rPr>
        <w:t xml:space="preserve"> </w:t>
      </w:r>
      <w:r w:rsidR="00510AF5">
        <w:rPr>
          <w:sz w:val="28"/>
          <w:szCs w:val="28"/>
        </w:rPr>
        <w:t xml:space="preserve"> </w:t>
      </w:r>
      <w:r w:rsidR="003B30D2">
        <w:rPr>
          <w:sz w:val="28"/>
          <w:szCs w:val="28"/>
        </w:rPr>
        <w:t xml:space="preserve">міської  ради </w:t>
      </w:r>
      <w:r w:rsidR="00510AF5">
        <w:rPr>
          <w:sz w:val="28"/>
          <w:szCs w:val="28"/>
        </w:rPr>
        <w:t xml:space="preserve"> від 31.10</w:t>
      </w:r>
      <w:r>
        <w:rPr>
          <w:sz w:val="28"/>
          <w:szCs w:val="28"/>
        </w:rPr>
        <w:t xml:space="preserve">.2025  </w:t>
      </w:r>
      <w:r w:rsidR="00843569">
        <w:rPr>
          <w:sz w:val="28"/>
          <w:szCs w:val="28"/>
        </w:rPr>
        <w:t xml:space="preserve">     </w:t>
      </w:r>
      <w:r>
        <w:rPr>
          <w:sz w:val="28"/>
          <w:szCs w:val="28"/>
        </w:rPr>
        <w:t>№ </w:t>
      </w:r>
      <w:bookmarkStart w:id="1" w:name="__DdeLink__92_3644988054"/>
      <w:r w:rsidR="004375B4">
        <w:rPr>
          <w:sz w:val="28"/>
          <w:szCs w:val="28"/>
        </w:rPr>
        <w:t>2389</w:t>
      </w:r>
      <w:r w:rsidR="00843569">
        <w:rPr>
          <w:sz w:val="28"/>
          <w:szCs w:val="28"/>
        </w:rPr>
        <w:t>-62</w:t>
      </w:r>
      <w:r w:rsidR="00FD14F6" w:rsidRPr="00FD14F6">
        <w:rPr>
          <w:sz w:val="28"/>
          <w:szCs w:val="28"/>
        </w:rPr>
        <w:t>-</w:t>
      </w:r>
      <w:r w:rsidR="00FD14F6" w:rsidRPr="00FD14F6">
        <w:rPr>
          <w:sz w:val="28"/>
          <w:szCs w:val="28"/>
          <w:lang w:val="en-US"/>
        </w:rPr>
        <w:t>VI</w:t>
      </w:r>
      <w:r w:rsidR="00FD14F6" w:rsidRPr="00FD14F6">
        <w:rPr>
          <w:sz w:val="28"/>
          <w:szCs w:val="28"/>
        </w:rPr>
        <w:t>І</w:t>
      </w:r>
      <w:r w:rsidR="00FD14F6" w:rsidRPr="00FD14F6">
        <w:rPr>
          <w:sz w:val="28"/>
          <w:szCs w:val="28"/>
          <w:lang w:val="en-US"/>
        </w:rPr>
        <w:t>I</w:t>
      </w:r>
      <w:r w:rsidR="00FD14F6">
        <w:rPr>
          <w:sz w:val="28"/>
          <w:szCs w:val="28"/>
        </w:rPr>
        <w:t xml:space="preserve"> </w:t>
      </w:r>
      <w:r w:rsidR="00843569">
        <w:rPr>
          <w:sz w:val="28"/>
          <w:szCs w:val="28"/>
        </w:rPr>
        <w:t xml:space="preserve">,,Про </w:t>
      </w:r>
      <w:r w:rsidR="004375B4">
        <w:rPr>
          <w:sz w:val="28"/>
          <w:szCs w:val="28"/>
        </w:rPr>
        <w:t>закупівлю</w:t>
      </w:r>
      <w:r w:rsidR="00843569">
        <w:rPr>
          <w:sz w:val="28"/>
          <w:szCs w:val="28"/>
        </w:rPr>
        <w:t xml:space="preserve"> матеріальних цінностей </w:t>
      </w:r>
      <w:r w:rsidR="004375B4">
        <w:rPr>
          <w:sz w:val="28"/>
          <w:szCs w:val="28"/>
        </w:rPr>
        <w:t>для забезпечення військової частини</w:t>
      </w:r>
      <w:r>
        <w:rPr>
          <w:sz w:val="28"/>
          <w:szCs w:val="28"/>
        </w:rPr>
        <w:t>”</w:t>
      </w:r>
      <w:bookmarkEnd w:id="1"/>
      <w:r>
        <w:rPr>
          <w:sz w:val="28"/>
          <w:szCs w:val="28"/>
        </w:rPr>
        <w:t>, враховуючи висновки спільних постійних комісій міської ради, Решетилівська міська рада</w:t>
      </w:r>
    </w:p>
    <w:p w:rsidR="004A7529" w:rsidRDefault="00456C51">
      <w:pPr>
        <w:jc w:val="both"/>
      </w:pPr>
      <w:r>
        <w:rPr>
          <w:b/>
          <w:sz w:val="28"/>
          <w:szCs w:val="28"/>
        </w:rPr>
        <w:t>ВИРІШИЛА:</w:t>
      </w:r>
    </w:p>
    <w:p w:rsidR="004A7529" w:rsidRDefault="004A7529">
      <w:pPr>
        <w:jc w:val="both"/>
        <w:rPr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ab/>
        <w:t>Затвердити акт</w:t>
      </w:r>
      <w:r w:rsidR="004375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и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приймання-переда</w:t>
      </w:r>
      <w:r w:rsidR="00FD14F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чі </w:t>
      </w:r>
      <w:r w:rsidR="00FD14F6" w:rsidRPr="00A5366E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матеріальних цінностей</w:t>
      </w:r>
      <w:r w:rsidR="00FD14F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FD14F6" w:rsidRP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від </w:t>
      </w:r>
      <w:r w:rsidR="004375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17</w:t>
      </w:r>
      <w:r w:rsidR="00A5366E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.12.</w:t>
      </w:r>
      <w:r w:rsidR="00FD14F6" w:rsidRP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2025 № </w:t>
      </w:r>
      <w:r w:rsidRP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1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</w:t>
      </w:r>
      <w:r w:rsidR="004375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№ 2 та № 2/1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придбаних виконавчим комітетом Решетилівської міської ради та переданих </w:t>
      </w:r>
      <w:r w:rsidR="004375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військовій частині</w:t>
      </w:r>
      <w:r w:rsidR="00A5366E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 що додаю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ться.</w:t>
      </w: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56C51">
      <w:pPr>
        <w:pStyle w:val="114"/>
        <w:spacing w:before="52" w:after="52"/>
        <w:jc w:val="both"/>
      </w:pPr>
      <w:r>
        <w:rPr>
          <w:color w:val="auto"/>
          <w:sz w:val="28"/>
          <w:szCs w:val="28"/>
        </w:rPr>
        <w:t>Міський голова                                                                         Оксана ДЯДЮНОВА</w:t>
      </w:r>
    </w:p>
    <w:sectPr w:rsidR="004A7529">
      <w:headerReference w:type="default" r:id="rId9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3D" w:rsidRDefault="0057723D">
      <w:r>
        <w:separator/>
      </w:r>
    </w:p>
  </w:endnote>
  <w:endnote w:type="continuationSeparator" w:id="0">
    <w:p w:rsidR="0057723D" w:rsidRDefault="005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3D" w:rsidRDefault="0057723D">
      <w:r>
        <w:separator/>
      </w:r>
    </w:p>
  </w:footnote>
  <w:footnote w:type="continuationSeparator" w:id="0">
    <w:p w:rsidR="0057723D" w:rsidRDefault="0057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29" w:rsidRDefault="004A75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9"/>
    <w:rsid w:val="000A44B1"/>
    <w:rsid w:val="000D56C1"/>
    <w:rsid w:val="000D5780"/>
    <w:rsid w:val="000F58C6"/>
    <w:rsid w:val="001A295B"/>
    <w:rsid w:val="002D568C"/>
    <w:rsid w:val="003B30D2"/>
    <w:rsid w:val="004375B4"/>
    <w:rsid w:val="00456C51"/>
    <w:rsid w:val="004A7529"/>
    <w:rsid w:val="00510AF5"/>
    <w:rsid w:val="0057723D"/>
    <w:rsid w:val="00655306"/>
    <w:rsid w:val="00843569"/>
    <w:rsid w:val="009E2D2A"/>
    <w:rsid w:val="00A5366E"/>
    <w:rsid w:val="00CD4D84"/>
    <w:rsid w:val="00D817DB"/>
    <w:rsid w:val="00DE5E94"/>
    <w:rsid w:val="00E149A7"/>
    <w:rsid w:val="00EA6B09"/>
    <w:rsid w:val="00FA276C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miskrada1@outlook.com</cp:lastModifiedBy>
  <cp:revision>6</cp:revision>
  <cp:lastPrinted>2025-04-16T07:44:00Z</cp:lastPrinted>
  <dcterms:created xsi:type="dcterms:W3CDTF">2025-12-17T09:18:00Z</dcterms:created>
  <dcterms:modified xsi:type="dcterms:W3CDTF">2025-12-26T08:21:00Z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