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708" w:rsidRPr="0083746E" w:rsidRDefault="007B4708" w:rsidP="0083746E">
      <w:pPr>
        <w:ind w:right="-1"/>
        <w:rPr>
          <w:sz w:val="28"/>
          <w:szCs w:val="28"/>
          <w:lang w:val="uk-UA"/>
        </w:rPr>
      </w:pPr>
      <w:r w:rsidRPr="0083746E">
        <w:rPr>
          <w:noProof/>
          <w:sz w:val="28"/>
          <w:szCs w:val="28"/>
          <w:lang w:eastAsia="ru-RU"/>
        </w:rPr>
        <w:drawing>
          <wp:anchor distT="0" distB="0" distL="0" distR="0" simplePos="0" relativeHeight="251660800" behindDoc="0" locked="0" layoutInCell="1" allowOverlap="1" wp14:anchorId="761A0AB0" wp14:editId="6018F985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571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17" t="-3691" r="-5217" b="-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4708" w:rsidRPr="0083746E" w:rsidRDefault="007B4708" w:rsidP="0083746E">
      <w:pPr>
        <w:pStyle w:val="2"/>
        <w:ind w:right="-1"/>
        <w:rPr>
          <w:lang w:val="uk-UA"/>
        </w:rPr>
      </w:pPr>
      <w:r w:rsidRPr="0083746E">
        <w:rPr>
          <w:lang w:val="uk-UA"/>
        </w:rPr>
        <w:t>РЕШЕТИЛІВСЬКА МІСЬКА РАДА</w:t>
      </w:r>
    </w:p>
    <w:p w:rsidR="007B4708" w:rsidRPr="0083746E" w:rsidRDefault="007B4708" w:rsidP="0083746E">
      <w:pPr>
        <w:ind w:right="-1"/>
        <w:jc w:val="center"/>
        <w:rPr>
          <w:sz w:val="28"/>
          <w:szCs w:val="28"/>
          <w:lang w:val="uk-UA"/>
        </w:rPr>
      </w:pPr>
      <w:r w:rsidRPr="0083746E">
        <w:rPr>
          <w:b/>
          <w:bCs/>
          <w:sz w:val="28"/>
          <w:szCs w:val="28"/>
          <w:lang w:val="uk-UA"/>
        </w:rPr>
        <w:t>ПОЛТАВСЬКОЇ ОБЛАСТІ</w:t>
      </w:r>
    </w:p>
    <w:p w:rsidR="007B4708" w:rsidRPr="0083746E" w:rsidRDefault="007B4708" w:rsidP="0083746E">
      <w:pPr>
        <w:ind w:right="-1"/>
        <w:jc w:val="center"/>
        <w:rPr>
          <w:sz w:val="28"/>
          <w:szCs w:val="28"/>
          <w:lang w:val="uk-UA"/>
        </w:rPr>
      </w:pPr>
      <w:r w:rsidRPr="0083746E">
        <w:rPr>
          <w:b/>
          <w:bCs/>
          <w:sz w:val="28"/>
          <w:szCs w:val="28"/>
          <w:lang w:val="uk-UA"/>
        </w:rPr>
        <w:t>(</w:t>
      </w:r>
      <w:r w:rsidR="002119A8" w:rsidRPr="0083746E">
        <w:rPr>
          <w:b/>
          <w:bCs/>
          <w:sz w:val="28"/>
          <w:szCs w:val="28"/>
          <w:lang w:val="uk-UA"/>
        </w:rPr>
        <w:t xml:space="preserve">шістдесят </w:t>
      </w:r>
      <w:r w:rsidR="0046206C" w:rsidRPr="0083746E">
        <w:rPr>
          <w:b/>
          <w:bCs/>
          <w:sz w:val="28"/>
          <w:szCs w:val="28"/>
          <w:lang w:val="uk-UA"/>
        </w:rPr>
        <w:t>третя</w:t>
      </w:r>
      <w:r w:rsidR="00383C71" w:rsidRPr="0083746E">
        <w:rPr>
          <w:b/>
          <w:bCs/>
          <w:sz w:val="28"/>
          <w:szCs w:val="28"/>
          <w:lang w:val="uk-UA"/>
        </w:rPr>
        <w:t xml:space="preserve"> позачергова</w:t>
      </w:r>
      <w:r w:rsidR="002119A8" w:rsidRPr="0083746E">
        <w:rPr>
          <w:b/>
          <w:bCs/>
          <w:sz w:val="28"/>
          <w:szCs w:val="28"/>
          <w:lang w:val="uk-UA"/>
        </w:rPr>
        <w:t xml:space="preserve"> </w:t>
      </w:r>
      <w:r w:rsidRPr="0083746E">
        <w:rPr>
          <w:b/>
          <w:bCs/>
          <w:sz w:val="28"/>
          <w:szCs w:val="28"/>
          <w:lang w:val="uk-UA"/>
        </w:rPr>
        <w:t>сесія восьмого скликання)</w:t>
      </w:r>
    </w:p>
    <w:p w:rsidR="007B4708" w:rsidRPr="0083746E" w:rsidRDefault="007B4708" w:rsidP="0083746E">
      <w:pPr>
        <w:pStyle w:val="1"/>
        <w:numPr>
          <w:ilvl w:val="0"/>
          <w:numId w:val="3"/>
        </w:numPr>
        <w:ind w:right="-1"/>
        <w:rPr>
          <w:bCs/>
          <w:lang w:val="uk-UA"/>
        </w:rPr>
      </w:pPr>
    </w:p>
    <w:p w:rsidR="007B4708" w:rsidRPr="0083746E" w:rsidRDefault="007B4708" w:rsidP="0083746E">
      <w:pPr>
        <w:pStyle w:val="1"/>
        <w:numPr>
          <w:ilvl w:val="0"/>
          <w:numId w:val="3"/>
        </w:numPr>
        <w:ind w:right="-1"/>
        <w:rPr>
          <w:lang w:val="uk-UA"/>
        </w:rPr>
      </w:pPr>
      <w:r w:rsidRPr="0083746E">
        <w:rPr>
          <w:b/>
          <w:bCs/>
          <w:lang w:val="uk-UA"/>
        </w:rPr>
        <w:t>РІШЕННЯ</w:t>
      </w:r>
    </w:p>
    <w:p w:rsidR="007B4708" w:rsidRPr="0083746E" w:rsidRDefault="007B4708" w:rsidP="0083746E">
      <w:pPr>
        <w:pStyle w:val="a7"/>
        <w:spacing w:after="0" w:line="240" w:lineRule="auto"/>
        <w:ind w:right="-1"/>
        <w:jc w:val="center"/>
        <w:rPr>
          <w:bCs/>
          <w:sz w:val="28"/>
          <w:szCs w:val="28"/>
          <w:lang w:val="uk-UA"/>
        </w:rPr>
      </w:pPr>
    </w:p>
    <w:p w:rsidR="007B4708" w:rsidRPr="0083746E" w:rsidRDefault="0046206C" w:rsidP="0083746E">
      <w:pPr>
        <w:pStyle w:val="1"/>
        <w:numPr>
          <w:ilvl w:val="0"/>
          <w:numId w:val="3"/>
        </w:numPr>
        <w:tabs>
          <w:tab w:val="clear" w:pos="0"/>
          <w:tab w:val="num" w:pos="3969"/>
          <w:tab w:val="left" w:pos="7513"/>
        </w:tabs>
        <w:ind w:right="-1"/>
        <w:jc w:val="both"/>
        <w:rPr>
          <w:lang w:val="uk-UA"/>
        </w:rPr>
      </w:pPr>
      <w:r w:rsidRPr="0083746E">
        <w:rPr>
          <w:bCs/>
          <w:lang w:val="uk-UA"/>
        </w:rPr>
        <w:t>28 листопада</w:t>
      </w:r>
      <w:r w:rsidR="007B4708" w:rsidRPr="0083746E">
        <w:rPr>
          <w:bCs/>
          <w:lang w:val="uk-UA"/>
        </w:rPr>
        <w:t xml:space="preserve"> 2025 року</w:t>
      </w:r>
      <w:r w:rsidR="007B4708" w:rsidRPr="0083746E">
        <w:rPr>
          <w:bCs/>
          <w:lang w:val="uk-UA"/>
        </w:rPr>
        <w:tab/>
        <w:t xml:space="preserve">м. </w:t>
      </w:r>
      <w:proofErr w:type="spellStart"/>
      <w:r w:rsidR="007B4708" w:rsidRPr="0083746E">
        <w:rPr>
          <w:bCs/>
          <w:lang w:val="uk-UA"/>
        </w:rPr>
        <w:t>Решетилівка</w:t>
      </w:r>
      <w:proofErr w:type="spellEnd"/>
      <w:r w:rsidR="007B4708" w:rsidRPr="0083746E">
        <w:rPr>
          <w:bCs/>
          <w:lang w:val="uk-UA"/>
        </w:rPr>
        <w:tab/>
        <w:t xml:space="preserve">№ </w:t>
      </w:r>
      <w:r w:rsidR="00BD438F">
        <w:rPr>
          <w:bCs/>
          <w:lang w:val="en-US"/>
        </w:rPr>
        <w:t>2405</w:t>
      </w:r>
      <w:bookmarkStart w:id="0" w:name="_GoBack"/>
      <w:bookmarkEnd w:id="0"/>
      <w:r w:rsidR="007B4708" w:rsidRPr="0083746E">
        <w:rPr>
          <w:bCs/>
          <w:lang w:val="uk-UA"/>
        </w:rPr>
        <w:t>-</w:t>
      </w:r>
      <w:r w:rsidR="00DA25A3" w:rsidRPr="0083746E">
        <w:rPr>
          <w:bCs/>
          <w:lang w:val="uk-UA"/>
        </w:rPr>
        <w:t>6</w:t>
      </w:r>
      <w:r w:rsidRPr="0083746E">
        <w:rPr>
          <w:bCs/>
          <w:lang w:val="uk-UA"/>
        </w:rPr>
        <w:t>3</w:t>
      </w:r>
      <w:r w:rsidR="007B4708" w:rsidRPr="0083746E">
        <w:rPr>
          <w:bCs/>
          <w:lang w:val="uk-UA"/>
        </w:rPr>
        <w:t>-VIIІ</w:t>
      </w:r>
    </w:p>
    <w:p w:rsidR="007B4708" w:rsidRPr="0083746E" w:rsidRDefault="007B4708" w:rsidP="0083746E">
      <w:pPr>
        <w:ind w:right="-1"/>
        <w:jc w:val="center"/>
        <w:rPr>
          <w:sz w:val="28"/>
          <w:szCs w:val="28"/>
          <w:lang w:val="uk-UA"/>
        </w:rPr>
      </w:pPr>
    </w:p>
    <w:p w:rsidR="00256327" w:rsidRPr="0083746E" w:rsidRDefault="00256327" w:rsidP="0083746E">
      <w:pPr>
        <w:ind w:right="5527"/>
        <w:jc w:val="both"/>
        <w:rPr>
          <w:sz w:val="28"/>
          <w:szCs w:val="28"/>
          <w:lang w:val="uk-UA"/>
        </w:rPr>
      </w:pPr>
      <w:r w:rsidRPr="0083746E">
        <w:rPr>
          <w:bCs/>
          <w:sz w:val="28"/>
          <w:szCs w:val="28"/>
          <w:lang w:val="uk-UA"/>
        </w:rPr>
        <w:t xml:space="preserve">Про затвердження </w:t>
      </w:r>
      <w:r w:rsidR="00383C71" w:rsidRPr="0083746E">
        <w:rPr>
          <w:bCs/>
          <w:sz w:val="28"/>
          <w:szCs w:val="28"/>
          <w:lang w:val="uk-UA"/>
        </w:rPr>
        <w:t>проектів</w:t>
      </w:r>
      <w:r w:rsidRPr="0083746E">
        <w:rPr>
          <w:bCs/>
          <w:sz w:val="28"/>
          <w:szCs w:val="28"/>
          <w:lang w:val="uk-UA"/>
        </w:rPr>
        <w:t xml:space="preserve"> землеустрою</w:t>
      </w:r>
      <w:r w:rsidR="00383C71" w:rsidRPr="0083746E">
        <w:rPr>
          <w:bCs/>
          <w:sz w:val="28"/>
          <w:szCs w:val="28"/>
          <w:lang w:val="uk-UA"/>
        </w:rPr>
        <w:t xml:space="preserve"> щодо відведення земельних ділянок</w:t>
      </w:r>
      <w:r w:rsidRPr="0083746E">
        <w:rPr>
          <w:bCs/>
          <w:sz w:val="28"/>
          <w:szCs w:val="28"/>
          <w:lang w:val="uk-UA"/>
        </w:rPr>
        <w:t xml:space="preserve"> </w:t>
      </w:r>
      <w:r w:rsidR="0046206C" w:rsidRPr="0083746E">
        <w:rPr>
          <w:bCs/>
          <w:sz w:val="28"/>
          <w:szCs w:val="28"/>
          <w:lang w:val="uk-UA"/>
        </w:rPr>
        <w:t xml:space="preserve">для городництва </w:t>
      </w:r>
      <w:r w:rsidRPr="0083746E">
        <w:rPr>
          <w:bCs/>
          <w:sz w:val="28"/>
          <w:szCs w:val="28"/>
          <w:lang w:val="uk-UA"/>
        </w:rPr>
        <w:t xml:space="preserve">та </w:t>
      </w:r>
      <w:r w:rsidR="006341DA" w:rsidRPr="0083746E">
        <w:rPr>
          <w:bCs/>
          <w:sz w:val="28"/>
          <w:szCs w:val="28"/>
          <w:lang w:val="uk-UA"/>
        </w:rPr>
        <w:t>надання</w:t>
      </w:r>
      <w:r w:rsidRPr="0083746E">
        <w:rPr>
          <w:bCs/>
          <w:sz w:val="28"/>
          <w:szCs w:val="28"/>
          <w:lang w:val="uk-UA"/>
        </w:rPr>
        <w:t xml:space="preserve"> </w:t>
      </w:r>
      <w:r w:rsidR="00383C71" w:rsidRPr="0083746E">
        <w:rPr>
          <w:bCs/>
          <w:sz w:val="28"/>
          <w:szCs w:val="28"/>
          <w:lang w:val="uk-UA"/>
        </w:rPr>
        <w:t xml:space="preserve">їх </w:t>
      </w:r>
      <w:r w:rsidRPr="0083746E">
        <w:rPr>
          <w:bCs/>
          <w:sz w:val="28"/>
          <w:szCs w:val="28"/>
          <w:lang w:val="uk-UA"/>
        </w:rPr>
        <w:t xml:space="preserve">у користування </w:t>
      </w:r>
      <w:r w:rsidR="00383C71" w:rsidRPr="0083746E">
        <w:rPr>
          <w:bCs/>
          <w:sz w:val="28"/>
          <w:szCs w:val="28"/>
          <w:lang w:val="uk-UA"/>
        </w:rPr>
        <w:t>на умовах оренди</w:t>
      </w:r>
    </w:p>
    <w:p w:rsidR="00B6137A" w:rsidRPr="0083746E" w:rsidRDefault="00B6137A" w:rsidP="0083746E">
      <w:pPr>
        <w:ind w:right="-1" w:firstLine="567"/>
        <w:jc w:val="both"/>
        <w:rPr>
          <w:sz w:val="28"/>
          <w:szCs w:val="28"/>
          <w:lang w:val="uk-UA"/>
        </w:rPr>
      </w:pPr>
    </w:p>
    <w:p w:rsidR="00476CEF" w:rsidRPr="0083746E" w:rsidRDefault="00476CEF" w:rsidP="0083746E">
      <w:pPr>
        <w:ind w:firstLine="567"/>
        <w:jc w:val="both"/>
        <w:rPr>
          <w:bCs/>
          <w:sz w:val="28"/>
          <w:szCs w:val="28"/>
          <w:lang w:val="uk-UA"/>
        </w:rPr>
      </w:pPr>
      <w:r w:rsidRPr="0083746E">
        <w:rPr>
          <w:sz w:val="28"/>
          <w:szCs w:val="28"/>
          <w:lang w:val="uk-UA"/>
        </w:rPr>
        <w:t xml:space="preserve">Керуючись Земельним кодексом України, пунктом 34 частини першої статті 26 Закону України </w:t>
      </w:r>
      <w:r w:rsidRPr="0083746E">
        <w:rPr>
          <w:sz w:val="28"/>
          <w:szCs w:val="28"/>
          <w:shd w:val="clear" w:color="auto" w:fill="FFFFFF"/>
          <w:lang w:val="uk-UA"/>
        </w:rPr>
        <w:t>,,</w:t>
      </w:r>
      <w:r w:rsidRPr="0083746E">
        <w:rPr>
          <w:sz w:val="28"/>
          <w:szCs w:val="28"/>
          <w:lang w:val="uk-UA"/>
        </w:rPr>
        <w:t>Про місцеве самоврядування в Україні</w:t>
      </w:r>
      <w:r w:rsidRPr="0083746E">
        <w:rPr>
          <w:sz w:val="28"/>
          <w:szCs w:val="28"/>
          <w:shd w:val="clear" w:color="auto" w:fill="FFFFFF"/>
          <w:lang w:val="uk-UA"/>
        </w:rPr>
        <w:t>”</w:t>
      </w:r>
      <w:r w:rsidRPr="0083746E">
        <w:rPr>
          <w:sz w:val="28"/>
          <w:szCs w:val="28"/>
          <w:lang w:val="uk-UA"/>
        </w:rPr>
        <w:t xml:space="preserve">, законами України </w:t>
      </w:r>
      <w:proofErr w:type="spellStart"/>
      <w:r w:rsidRPr="0083746E">
        <w:rPr>
          <w:sz w:val="28"/>
          <w:szCs w:val="28"/>
          <w:lang w:val="uk-UA"/>
        </w:rPr>
        <w:t>„Про</w:t>
      </w:r>
      <w:proofErr w:type="spellEnd"/>
      <w:r w:rsidRPr="0083746E">
        <w:rPr>
          <w:sz w:val="28"/>
          <w:szCs w:val="28"/>
          <w:lang w:val="uk-UA"/>
        </w:rPr>
        <w:t xml:space="preserve"> землеустрі</w:t>
      </w:r>
      <w:r w:rsidR="00844109" w:rsidRPr="0083746E">
        <w:rPr>
          <w:sz w:val="28"/>
          <w:szCs w:val="28"/>
          <w:lang w:val="uk-UA"/>
        </w:rPr>
        <w:t>й”, ,,Про Д</w:t>
      </w:r>
      <w:r w:rsidRPr="0083746E">
        <w:rPr>
          <w:sz w:val="28"/>
          <w:szCs w:val="28"/>
          <w:lang w:val="uk-UA"/>
        </w:rPr>
        <w:t xml:space="preserve">ержавний земельний кадастр”, </w:t>
      </w:r>
      <w:proofErr w:type="spellStart"/>
      <w:r w:rsidRPr="0083746E">
        <w:rPr>
          <w:sz w:val="28"/>
          <w:szCs w:val="28"/>
          <w:lang w:val="uk-UA"/>
        </w:rPr>
        <w:t>„Про</w:t>
      </w:r>
      <w:proofErr w:type="spellEnd"/>
      <w:r w:rsidRPr="0083746E">
        <w:rPr>
          <w:sz w:val="28"/>
          <w:szCs w:val="28"/>
          <w:lang w:val="uk-UA"/>
        </w:rPr>
        <w:t xml:space="preserve"> оренду землі”,</w:t>
      </w:r>
      <w:r w:rsidR="004B01CC" w:rsidRPr="0083746E">
        <w:rPr>
          <w:sz w:val="28"/>
          <w:szCs w:val="28"/>
          <w:lang w:val="uk-UA"/>
        </w:rPr>
        <w:t xml:space="preserve"> </w:t>
      </w:r>
      <w:proofErr w:type="spellStart"/>
      <w:r w:rsidR="004B01CC" w:rsidRPr="0083746E">
        <w:rPr>
          <w:sz w:val="28"/>
          <w:szCs w:val="28"/>
          <w:lang w:val="uk-UA"/>
        </w:rPr>
        <w:t>„Про</w:t>
      </w:r>
      <w:proofErr w:type="spellEnd"/>
      <w:r w:rsidR="004B01CC" w:rsidRPr="0083746E">
        <w:rPr>
          <w:sz w:val="28"/>
          <w:szCs w:val="28"/>
          <w:lang w:val="uk-UA"/>
        </w:rPr>
        <w:t xml:space="preserve"> державну реєстрацію речових прав на нерухоме майно та їх обтяжень”,</w:t>
      </w:r>
      <w:r w:rsidRPr="0083746E">
        <w:rPr>
          <w:sz w:val="28"/>
          <w:szCs w:val="28"/>
          <w:lang w:val="uk-UA"/>
        </w:rPr>
        <w:t xml:space="preserve"> постановою Кабінету Міністрів України від 03.03.2004 № 220 </w:t>
      </w:r>
      <w:proofErr w:type="spellStart"/>
      <w:r w:rsidRPr="0083746E">
        <w:rPr>
          <w:sz w:val="28"/>
          <w:szCs w:val="28"/>
          <w:lang w:val="uk-UA"/>
        </w:rPr>
        <w:t>„Про</w:t>
      </w:r>
      <w:proofErr w:type="spellEnd"/>
      <w:r w:rsidRPr="0083746E">
        <w:rPr>
          <w:sz w:val="28"/>
          <w:szCs w:val="28"/>
          <w:lang w:val="uk-UA"/>
        </w:rPr>
        <w:t xml:space="preserve"> затвердження Типового договору оренди землі”, розглянувши </w:t>
      </w:r>
      <w:r w:rsidR="00DA25A3" w:rsidRPr="0083746E">
        <w:rPr>
          <w:sz w:val="28"/>
          <w:szCs w:val="28"/>
          <w:lang w:val="uk-UA"/>
        </w:rPr>
        <w:t xml:space="preserve">клопотання </w:t>
      </w:r>
      <w:r w:rsidR="0046206C" w:rsidRPr="0083746E">
        <w:rPr>
          <w:sz w:val="28"/>
          <w:szCs w:val="28"/>
          <w:lang w:val="uk-UA"/>
        </w:rPr>
        <w:t>громадян</w:t>
      </w:r>
      <w:r w:rsidRPr="0083746E">
        <w:rPr>
          <w:sz w:val="28"/>
          <w:szCs w:val="28"/>
          <w:lang w:val="uk-UA"/>
        </w:rPr>
        <w:t xml:space="preserve">, </w:t>
      </w:r>
      <w:r w:rsidRPr="0083746E">
        <w:rPr>
          <w:rStyle w:val="docdata"/>
          <w:sz w:val="28"/>
          <w:szCs w:val="28"/>
          <w:lang w:val="uk-UA"/>
        </w:rPr>
        <w:t xml:space="preserve">враховуючи </w:t>
      </w:r>
      <w:r w:rsidRPr="0083746E">
        <w:rPr>
          <w:sz w:val="28"/>
          <w:szCs w:val="28"/>
          <w:lang w:val="uk-UA"/>
        </w:rPr>
        <w:t>висновки спільних постійних комісій міської ради</w:t>
      </w:r>
      <w:r w:rsidRPr="0083746E">
        <w:rPr>
          <w:rFonts w:eastAsia="Calibri"/>
          <w:bCs/>
          <w:sz w:val="28"/>
          <w:szCs w:val="28"/>
          <w:lang w:val="uk-UA" w:eastAsia="ru-RU"/>
        </w:rPr>
        <w:t>,</w:t>
      </w:r>
      <w:r w:rsidRPr="0083746E">
        <w:rPr>
          <w:sz w:val="28"/>
          <w:szCs w:val="28"/>
          <w:lang w:val="uk-UA"/>
        </w:rPr>
        <w:t xml:space="preserve"> Решетилівська міська рада</w:t>
      </w:r>
    </w:p>
    <w:p w:rsidR="00B6137A" w:rsidRPr="0083746E" w:rsidRDefault="00EB5470" w:rsidP="0083746E">
      <w:pPr>
        <w:ind w:right="-1"/>
        <w:jc w:val="both"/>
        <w:rPr>
          <w:sz w:val="28"/>
          <w:szCs w:val="28"/>
          <w:lang w:val="uk-UA"/>
        </w:rPr>
      </w:pPr>
      <w:r w:rsidRPr="0083746E">
        <w:rPr>
          <w:b/>
          <w:bCs/>
          <w:sz w:val="28"/>
          <w:szCs w:val="28"/>
          <w:lang w:val="uk-UA"/>
        </w:rPr>
        <w:t>ВИРІШИЛА:</w:t>
      </w:r>
    </w:p>
    <w:p w:rsidR="00476CEF" w:rsidRPr="0083746E" w:rsidRDefault="00476CEF" w:rsidP="0083746E">
      <w:pPr>
        <w:ind w:right="-1" w:firstLine="567"/>
        <w:jc w:val="both"/>
        <w:rPr>
          <w:rFonts w:eastAsia="NSimSun"/>
          <w:kern w:val="2"/>
          <w:sz w:val="28"/>
          <w:szCs w:val="28"/>
          <w:lang w:val="uk-UA" w:bidi="hi-IN"/>
        </w:rPr>
      </w:pPr>
    </w:p>
    <w:p w:rsidR="005C6439" w:rsidRPr="0083746E" w:rsidRDefault="002119A8" w:rsidP="0083746E">
      <w:pPr>
        <w:pStyle w:val="docy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83746E">
        <w:rPr>
          <w:sz w:val="28"/>
          <w:szCs w:val="28"/>
          <w:lang w:val="uk-UA"/>
        </w:rPr>
        <w:t>1</w:t>
      </w:r>
      <w:r w:rsidR="005C6439" w:rsidRPr="0083746E">
        <w:rPr>
          <w:sz w:val="28"/>
          <w:szCs w:val="28"/>
          <w:lang w:val="uk-UA"/>
        </w:rPr>
        <w:t xml:space="preserve">. Затвердити </w:t>
      </w:r>
      <w:r w:rsidR="0046206C" w:rsidRPr="0083746E">
        <w:rPr>
          <w:sz w:val="28"/>
          <w:szCs w:val="28"/>
          <w:lang w:val="uk-UA"/>
        </w:rPr>
        <w:t>ТАБОРОВУ Богдану Володимировичу</w:t>
      </w:r>
      <w:r w:rsidR="005C6439" w:rsidRPr="0083746E">
        <w:rPr>
          <w:sz w:val="28"/>
          <w:szCs w:val="28"/>
          <w:lang w:val="uk-UA"/>
        </w:rPr>
        <w:t xml:space="preserve"> </w:t>
      </w:r>
      <w:proofErr w:type="spellStart"/>
      <w:r w:rsidR="005C6439" w:rsidRPr="0083746E">
        <w:rPr>
          <w:sz w:val="28"/>
          <w:szCs w:val="28"/>
          <w:lang w:val="uk-UA"/>
        </w:rPr>
        <w:t>„</w:t>
      </w:r>
      <w:r w:rsidR="0046206C" w:rsidRPr="0083746E">
        <w:rPr>
          <w:sz w:val="28"/>
          <w:szCs w:val="28"/>
          <w:lang w:val="uk-UA"/>
        </w:rPr>
        <w:t>Проект</w:t>
      </w:r>
      <w:proofErr w:type="spellEnd"/>
      <w:r w:rsidR="0046206C" w:rsidRPr="0083746E">
        <w:rPr>
          <w:sz w:val="28"/>
          <w:szCs w:val="28"/>
          <w:lang w:val="uk-UA"/>
        </w:rPr>
        <w:t xml:space="preserve"> землеустрою щодо відведення земельної ділянки в користування з метою передачі її в оренду гр. Таборову Богдану Володимировичу з цільовим призначенням: для городництва (код згідно КВЦПЗ – 01.07) на території Решетилівської міської територіальної громади Полтавського району Полтавської області</w:t>
      </w:r>
      <w:r w:rsidR="005C6439" w:rsidRPr="0083746E">
        <w:rPr>
          <w:sz w:val="28"/>
          <w:szCs w:val="28"/>
          <w:shd w:val="clear" w:color="auto" w:fill="FFFFFF"/>
          <w:lang w:val="uk-UA"/>
        </w:rPr>
        <w:t>”,</w:t>
      </w:r>
      <w:r w:rsidR="005C6439" w:rsidRPr="0083746E">
        <w:rPr>
          <w:sz w:val="28"/>
          <w:szCs w:val="28"/>
          <w:lang w:val="uk-UA"/>
        </w:rPr>
        <w:t xml:space="preserve"> </w:t>
      </w:r>
      <w:r w:rsidR="00D351CB" w:rsidRPr="0083746E">
        <w:rPr>
          <w:sz w:val="28"/>
          <w:szCs w:val="28"/>
          <w:lang w:val="uk-UA"/>
        </w:rPr>
        <w:t xml:space="preserve">який </w:t>
      </w:r>
      <w:r w:rsidR="005C6439" w:rsidRPr="0083746E">
        <w:rPr>
          <w:sz w:val="28"/>
          <w:szCs w:val="28"/>
          <w:lang w:val="uk-UA"/>
        </w:rPr>
        <w:t xml:space="preserve">розроблений на підставі рішення Решетилівської міської ради Полтавської області восьмого скликання від </w:t>
      </w:r>
      <w:r w:rsidR="0046206C" w:rsidRPr="0083746E">
        <w:rPr>
          <w:sz w:val="28"/>
          <w:szCs w:val="28"/>
          <w:lang w:val="uk-UA"/>
        </w:rPr>
        <w:t>31 липня</w:t>
      </w:r>
      <w:r w:rsidR="00DA594D" w:rsidRPr="0083746E">
        <w:rPr>
          <w:sz w:val="28"/>
          <w:szCs w:val="28"/>
          <w:lang w:val="uk-UA"/>
        </w:rPr>
        <w:t xml:space="preserve"> 2025 року</w:t>
      </w:r>
      <w:r w:rsidR="00E413AB" w:rsidRPr="0083746E">
        <w:rPr>
          <w:sz w:val="28"/>
          <w:szCs w:val="28"/>
          <w:lang w:val="uk-UA"/>
        </w:rPr>
        <w:t xml:space="preserve"> </w:t>
      </w:r>
      <w:r w:rsidR="005C6439" w:rsidRPr="0083746E">
        <w:rPr>
          <w:sz w:val="28"/>
          <w:szCs w:val="28"/>
          <w:lang w:val="uk-UA"/>
        </w:rPr>
        <w:t xml:space="preserve">№ </w:t>
      </w:r>
      <w:r w:rsidR="00D351CB" w:rsidRPr="0083746E">
        <w:rPr>
          <w:sz w:val="28"/>
          <w:szCs w:val="28"/>
          <w:lang w:val="uk-UA"/>
        </w:rPr>
        <w:t>22</w:t>
      </w:r>
      <w:r w:rsidR="0046206C" w:rsidRPr="0083746E">
        <w:rPr>
          <w:sz w:val="28"/>
          <w:szCs w:val="28"/>
          <w:lang w:val="uk-UA"/>
        </w:rPr>
        <w:t>75</w:t>
      </w:r>
      <w:r w:rsidR="005C6439" w:rsidRPr="0083746E">
        <w:rPr>
          <w:sz w:val="28"/>
          <w:szCs w:val="28"/>
          <w:lang w:val="uk-UA"/>
        </w:rPr>
        <w:t>-5</w:t>
      </w:r>
      <w:r w:rsidR="0046206C" w:rsidRPr="0083746E">
        <w:rPr>
          <w:sz w:val="28"/>
          <w:szCs w:val="28"/>
          <w:lang w:val="uk-UA"/>
        </w:rPr>
        <w:t>9</w:t>
      </w:r>
      <w:r w:rsidR="005C6439" w:rsidRPr="0083746E">
        <w:rPr>
          <w:sz w:val="28"/>
          <w:szCs w:val="28"/>
          <w:lang w:val="uk-UA"/>
        </w:rPr>
        <w:t>-VIІI з метою передачі у користування на умовах оренди.</w:t>
      </w:r>
    </w:p>
    <w:p w:rsidR="005C6439" w:rsidRPr="0083746E" w:rsidRDefault="005C6439" w:rsidP="0083746E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83746E">
        <w:rPr>
          <w:sz w:val="28"/>
          <w:szCs w:val="28"/>
          <w:lang w:val="uk-UA"/>
        </w:rPr>
        <w:t xml:space="preserve">1) </w:t>
      </w:r>
      <w:r w:rsidR="006341DA" w:rsidRPr="0083746E">
        <w:rPr>
          <w:sz w:val="28"/>
          <w:szCs w:val="28"/>
          <w:lang w:val="uk-UA"/>
        </w:rPr>
        <w:t>Надати</w:t>
      </w:r>
      <w:r w:rsidRPr="0083746E">
        <w:rPr>
          <w:sz w:val="28"/>
          <w:szCs w:val="28"/>
          <w:lang w:val="uk-UA"/>
        </w:rPr>
        <w:t xml:space="preserve"> </w:t>
      </w:r>
      <w:r w:rsidR="0046206C" w:rsidRPr="0083746E">
        <w:rPr>
          <w:sz w:val="28"/>
          <w:szCs w:val="28"/>
          <w:lang w:val="uk-UA"/>
        </w:rPr>
        <w:t xml:space="preserve">ТАБОРОВУ Богдану Володимировичу </w:t>
      </w:r>
      <w:r w:rsidRPr="0083746E">
        <w:rPr>
          <w:sz w:val="28"/>
          <w:szCs w:val="28"/>
          <w:lang w:val="uk-UA"/>
        </w:rPr>
        <w:t xml:space="preserve">в тимчасове користування (оренду), терміном на </w:t>
      </w:r>
      <w:r w:rsidR="0046206C" w:rsidRPr="0083746E">
        <w:rPr>
          <w:sz w:val="28"/>
          <w:szCs w:val="28"/>
          <w:lang w:val="uk-UA"/>
        </w:rPr>
        <w:t>7</w:t>
      </w:r>
      <w:r w:rsidRPr="0083746E">
        <w:rPr>
          <w:sz w:val="28"/>
          <w:szCs w:val="28"/>
          <w:lang w:val="uk-UA"/>
        </w:rPr>
        <w:t xml:space="preserve"> (</w:t>
      </w:r>
      <w:r w:rsidR="0046206C" w:rsidRPr="0083746E">
        <w:rPr>
          <w:sz w:val="28"/>
          <w:szCs w:val="28"/>
          <w:lang w:val="uk-UA"/>
        </w:rPr>
        <w:t>сім</w:t>
      </w:r>
      <w:r w:rsidRPr="0083746E">
        <w:rPr>
          <w:sz w:val="28"/>
          <w:szCs w:val="28"/>
          <w:lang w:val="uk-UA"/>
        </w:rPr>
        <w:t>) років</w:t>
      </w:r>
      <w:r w:rsidR="0046206C" w:rsidRPr="0083746E">
        <w:rPr>
          <w:sz w:val="28"/>
          <w:szCs w:val="28"/>
          <w:lang w:val="uk-UA"/>
        </w:rPr>
        <w:t>,</w:t>
      </w:r>
      <w:r w:rsidRPr="0083746E">
        <w:rPr>
          <w:sz w:val="28"/>
          <w:szCs w:val="28"/>
          <w:lang w:val="uk-UA"/>
        </w:rPr>
        <w:t xml:space="preserve"> земельну ділянку площею 0,</w:t>
      </w:r>
      <w:r w:rsidR="0046206C" w:rsidRPr="0083746E">
        <w:rPr>
          <w:sz w:val="28"/>
          <w:szCs w:val="28"/>
          <w:lang w:val="uk-UA"/>
        </w:rPr>
        <w:t>2000</w:t>
      </w:r>
      <w:r w:rsidRPr="0083746E">
        <w:rPr>
          <w:sz w:val="28"/>
          <w:szCs w:val="28"/>
          <w:lang w:val="uk-UA"/>
        </w:rPr>
        <w:t xml:space="preserve"> га (кадастровий номер </w:t>
      </w:r>
      <w:r w:rsidR="00D351CB" w:rsidRPr="0083746E">
        <w:rPr>
          <w:sz w:val="28"/>
          <w:szCs w:val="28"/>
          <w:lang w:val="uk-UA"/>
        </w:rPr>
        <w:t>5324255100:00:0</w:t>
      </w:r>
      <w:r w:rsidR="0046206C" w:rsidRPr="0083746E">
        <w:rPr>
          <w:sz w:val="28"/>
          <w:szCs w:val="28"/>
          <w:lang w:val="uk-UA"/>
        </w:rPr>
        <w:t>10</w:t>
      </w:r>
      <w:r w:rsidR="00D351CB" w:rsidRPr="0083746E">
        <w:rPr>
          <w:sz w:val="28"/>
          <w:szCs w:val="28"/>
          <w:lang w:val="uk-UA"/>
        </w:rPr>
        <w:t>:0</w:t>
      </w:r>
      <w:r w:rsidR="0046206C" w:rsidRPr="0083746E">
        <w:rPr>
          <w:sz w:val="28"/>
          <w:szCs w:val="28"/>
          <w:lang w:val="uk-UA"/>
        </w:rPr>
        <w:t>228</w:t>
      </w:r>
      <w:r w:rsidRPr="0083746E">
        <w:rPr>
          <w:sz w:val="28"/>
          <w:szCs w:val="28"/>
          <w:lang w:val="uk-UA"/>
        </w:rPr>
        <w:t>), яка розташована на території Решетилівської міської територіальної громади Полтавського району Полтавської області для городництва.</w:t>
      </w:r>
    </w:p>
    <w:p w:rsidR="005C6439" w:rsidRPr="0083746E" w:rsidRDefault="005C6439" w:rsidP="0083746E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83746E">
        <w:rPr>
          <w:sz w:val="28"/>
          <w:szCs w:val="28"/>
          <w:lang w:val="uk-UA"/>
        </w:rPr>
        <w:t>2) Встановити орендну плату за користування</w:t>
      </w:r>
      <w:r w:rsidR="00C07811" w:rsidRPr="0083746E">
        <w:rPr>
          <w:sz w:val="28"/>
          <w:szCs w:val="28"/>
          <w:lang w:val="uk-UA"/>
        </w:rPr>
        <w:t xml:space="preserve"> земельною ділянкою у розмірі </w:t>
      </w:r>
      <w:r w:rsidR="0046206C" w:rsidRPr="0083746E">
        <w:rPr>
          <w:sz w:val="28"/>
          <w:szCs w:val="28"/>
          <w:lang w:val="uk-UA"/>
        </w:rPr>
        <w:t>12</w:t>
      </w:r>
      <w:r w:rsidRPr="0083746E">
        <w:rPr>
          <w:sz w:val="28"/>
          <w:szCs w:val="28"/>
          <w:lang w:val="uk-UA"/>
        </w:rPr>
        <w:t xml:space="preserve"> % (</w:t>
      </w:r>
      <w:r w:rsidR="0046206C" w:rsidRPr="0083746E">
        <w:rPr>
          <w:sz w:val="28"/>
          <w:szCs w:val="28"/>
          <w:lang w:val="uk-UA"/>
        </w:rPr>
        <w:t>дванадцять</w:t>
      </w:r>
      <w:r w:rsidRPr="0083746E">
        <w:rPr>
          <w:sz w:val="28"/>
          <w:szCs w:val="28"/>
          <w:lang w:val="uk-UA"/>
        </w:rPr>
        <w:t xml:space="preserve"> відсот</w:t>
      </w:r>
      <w:r w:rsidR="0046206C" w:rsidRPr="0083746E">
        <w:rPr>
          <w:sz w:val="28"/>
          <w:szCs w:val="28"/>
          <w:lang w:val="uk-UA"/>
        </w:rPr>
        <w:t>ків</w:t>
      </w:r>
      <w:r w:rsidRPr="0083746E">
        <w:rPr>
          <w:sz w:val="28"/>
          <w:szCs w:val="28"/>
          <w:lang w:val="uk-UA"/>
        </w:rPr>
        <w:t>) від нормативної грошової оцінки земельної ділянки.</w:t>
      </w:r>
    </w:p>
    <w:p w:rsidR="005C6439" w:rsidRPr="0083746E" w:rsidRDefault="005C6439" w:rsidP="0083746E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83746E">
        <w:rPr>
          <w:sz w:val="28"/>
          <w:szCs w:val="28"/>
          <w:lang w:val="uk-UA"/>
        </w:rPr>
        <w:t xml:space="preserve">3) Уповноважити міського голову Оксану ДЯДЮНОВУ або секретаря міської ради Тетяну МАЛИШ підписати договір оренди землі із </w:t>
      </w:r>
      <w:r w:rsidR="00283222" w:rsidRPr="0083746E">
        <w:rPr>
          <w:sz w:val="28"/>
          <w:szCs w:val="28"/>
          <w:lang w:val="uk-UA"/>
        </w:rPr>
        <w:t>ТАБОРОВИМ Богданом Володимировичем</w:t>
      </w:r>
      <w:r w:rsidRPr="0083746E">
        <w:rPr>
          <w:sz w:val="28"/>
          <w:szCs w:val="28"/>
          <w:lang w:val="uk-UA"/>
        </w:rPr>
        <w:t>.</w:t>
      </w:r>
    </w:p>
    <w:p w:rsidR="005C6439" w:rsidRPr="0083746E" w:rsidRDefault="005C6439" w:rsidP="0083746E">
      <w:pPr>
        <w:ind w:firstLine="567"/>
        <w:jc w:val="both"/>
        <w:rPr>
          <w:bCs/>
          <w:sz w:val="28"/>
          <w:szCs w:val="28"/>
          <w:lang w:val="uk-UA"/>
        </w:rPr>
      </w:pPr>
      <w:r w:rsidRPr="0083746E">
        <w:rPr>
          <w:spacing w:val="5"/>
          <w:sz w:val="28"/>
          <w:szCs w:val="28"/>
          <w:lang w:val="uk-UA" w:eastAsia="uk-UA"/>
        </w:rPr>
        <w:lastRenderedPageBreak/>
        <w:t xml:space="preserve">4) </w:t>
      </w:r>
      <w:r w:rsidRPr="0083746E">
        <w:rPr>
          <w:sz w:val="28"/>
          <w:szCs w:val="28"/>
          <w:lang w:val="uk-UA"/>
        </w:rPr>
        <w:t xml:space="preserve">Рекомендувати </w:t>
      </w:r>
      <w:r w:rsidR="00283222" w:rsidRPr="0083746E">
        <w:rPr>
          <w:sz w:val="28"/>
          <w:szCs w:val="28"/>
          <w:lang w:val="uk-UA"/>
        </w:rPr>
        <w:t xml:space="preserve">ТАБОРОВУ Богдану Володимировичу </w:t>
      </w:r>
      <w:r w:rsidRPr="0083746E">
        <w:rPr>
          <w:sz w:val="28"/>
          <w:szCs w:val="28"/>
          <w:lang w:val="uk-UA"/>
        </w:rPr>
        <w:t xml:space="preserve">здійснити заходи, пов’язані з державною реєстрацією </w:t>
      </w:r>
      <w:r w:rsidRPr="0083746E">
        <w:rPr>
          <w:spacing w:val="5"/>
          <w:sz w:val="28"/>
          <w:szCs w:val="28"/>
          <w:lang w:val="uk-UA" w:eastAsia="uk-UA"/>
        </w:rPr>
        <w:t xml:space="preserve">права оренди </w:t>
      </w:r>
      <w:r w:rsidRPr="0083746E">
        <w:rPr>
          <w:sz w:val="28"/>
          <w:szCs w:val="28"/>
          <w:lang w:val="uk-UA" w:eastAsia="uk-UA"/>
        </w:rPr>
        <w:t>на земельну ділянку</w:t>
      </w:r>
      <w:r w:rsidR="00283222" w:rsidRPr="0083746E">
        <w:rPr>
          <w:sz w:val="28"/>
          <w:szCs w:val="28"/>
          <w:lang w:val="uk-UA" w:eastAsia="uk-UA"/>
        </w:rPr>
        <w:t>,</w:t>
      </w:r>
      <w:r w:rsidRPr="0083746E">
        <w:rPr>
          <w:sz w:val="28"/>
          <w:szCs w:val="28"/>
          <w:lang w:val="uk-UA" w:eastAsia="uk-UA"/>
        </w:rPr>
        <w:t xml:space="preserve"> </w:t>
      </w:r>
      <w:r w:rsidRPr="0083746E">
        <w:rPr>
          <w:spacing w:val="5"/>
          <w:sz w:val="28"/>
          <w:szCs w:val="28"/>
          <w:lang w:val="uk-UA" w:eastAsia="uk-UA"/>
        </w:rPr>
        <w:t xml:space="preserve">відповідно до Закону України </w:t>
      </w:r>
      <w:proofErr w:type="spellStart"/>
      <w:r w:rsidRPr="0083746E">
        <w:rPr>
          <w:sz w:val="28"/>
          <w:szCs w:val="28"/>
          <w:lang w:val="uk-UA"/>
        </w:rPr>
        <w:t>„</w:t>
      </w:r>
      <w:r w:rsidRPr="0083746E">
        <w:rPr>
          <w:bCs/>
          <w:sz w:val="28"/>
          <w:szCs w:val="28"/>
          <w:shd w:val="clear" w:color="auto" w:fill="FFFFFF"/>
          <w:lang w:val="uk-UA"/>
        </w:rPr>
        <w:t>Про</w:t>
      </w:r>
      <w:proofErr w:type="spellEnd"/>
      <w:r w:rsidRPr="0083746E">
        <w:rPr>
          <w:bCs/>
          <w:sz w:val="28"/>
          <w:szCs w:val="28"/>
          <w:shd w:val="clear" w:color="auto" w:fill="FFFFFF"/>
          <w:lang w:val="uk-UA"/>
        </w:rPr>
        <w:t xml:space="preserve"> державну реєстрацію речових прав на нерухоме майно та їх обтяжень</w:t>
      </w:r>
      <w:r w:rsidRPr="0083746E">
        <w:rPr>
          <w:sz w:val="28"/>
          <w:szCs w:val="28"/>
          <w:lang w:val="uk-UA"/>
        </w:rPr>
        <w:t>”.</w:t>
      </w:r>
    </w:p>
    <w:p w:rsidR="00D351CB" w:rsidRPr="0083746E" w:rsidRDefault="00D351CB" w:rsidP="0083746E">
      <w:pPr>
        <w:pStyle w:val="docy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83746E">
        <w:rPr>
          <w:sz w:val="28"/>
          <w:szCs w:val="28"/>
          <w:lang w:val="uk-UA"/>
        </w:rPr>
        <w:t xml:space="preserve">2. Затвердити </w:t>
      </w:r>
      <w:r w:rsidR="00F92A7E" w:rsidRPr="0083746E">
        <w:rPr>
          <w:sz w:val="28"/>
          <w:szCs w:val="28"/>
          <w:lang w:val="uk-UA"/>
        </w:rPr>
        <w:t>ХАРЧЕНКО Надії Андріївні</w:t>
      </w:r>
      <w:r w:rsidRPr="0083746E">
        <w:rPr>
          <w:sz w:val="28"/>
          <w:szCs w:val="28"/>
          <w:lang w:val="uk-UA"/>
        </w:rPr>
        <w:t xml:space="preserve"> </w:t>
      </w:r>
      <w:proofErr w:type="spellStart"/>
      <w:r w:rsidRPr="0083746E">
        <w:rPr>
          <w:sz w:val="28"/>
          <w:szCs w:val="28"/>
          <w:lang w:val="uk-UA"/>
        </w:rPr>
        <w:t>„Проект</w:t>
      </w:r>
      <w:proofErr w:type="spellEnd"/>
      <w:r w:rsidRPr="0083746E">
        <w:rPr>
          <w:sz w:val="28"/>
          <w:szCs w:val="28"/>
          <w:lang w:val="uk-UA"/>
        </w:rPr>
        <w:t xml:space="preserve"> землеустрою щодо відведення земельної ділянки з метою подальшої передачі у користування на умовах оренди гр. </w:t>
      </w:r>
      <w:r w:rsidR="00F92A7E" w:rsidRPr="0083746E">
        <w:rPr>
          <w:sz w:val="28"/>
          <w:szCs w:val="28"/>
          <w:lang w:val="uk-UA"/>
        </w:rPr>
        <w:t>Харченко Надії Андріївні</w:t>
      </w:r>
      <w:r w:rsidRPr="0083746E">
        <w:rPr>
          <w:sz w:val="28"/>
          <w:szCs w:val="28"/>
          <w:lang w:val="uk-UA"/>
        </w:rPr>
        <w:t xml:space="preserve"> з цільовим призначенням: для городництва (код КВЦПЗ 01.07) за адресою: Решетилівська міська територіальна громада, Полтавського району, Полтавської області</w:t>
      </w:r>
      <w:r w:rsidRPr="0083746E">
        <w:rPr>
          <w:sz w:val="28"/>
          <w:szCs w:val="28"/>
          <w:shd w:val="clear" w:color="auto" w:fill="FFFFFF"/>
          <w:lang w:val="uk-UA"/>
        </w:rPr>
        <w:t>”,</w:t>
      </w:r>
      <w:r w:rsidRPr="0083746E">
        <w:rPr>
          <w:sz w:val="28"/>
          <w:szCs w:val="28"/>
          <w:lang w:val="uk-UA"/>
        </w:rPr>
        <w:t xml:space="preserve"> який розроблений на підставі рішення Решетилівської міської ради Полтавської області восьмого скликання від </w:t>
      </w:r>
      <w:r w:rsidR="00F92A7E" w:rsidRPr="0083746E">
        <w:rPr>
          <w:sz w:val="28"/>
          <w:szCs w:val="28"/>
          <w:lang w:val="uk-UA"/>
        </w:rPr>
        <w:t>31 липня</w:t>
      </w:r>
      <w:r w:rsidRPr="0083746E">
        <w:rPr>
          <w:sz w:val="28"/>
          <w:szCs w:val="28"/>
          <w:lang w:val="uk-UA"/>
        </w:rPr>
        <w:t xml:space="preserve"> 2025 року № 22</w:t>
      </w:r>
      <w:r w:rsidR="00F92A7E" w:rsidRPr="0083746E">
        <w:rPr>
          <w:sz w:val="28"/>
          <w:szCs w:val="28"/>
          <w:lang w:val="uk-UA"/>
        </w:rPr>
        <w:t>75</w:t>
      </w:r>
      <w:r w:rsidRPr="0083746E">
        <w:rPr>
          <w:sz w:val="28"/>
          <w:szCs w:val="28"/>
          <w:lang w:val="uk-UA"/>
        </w:rPr>
        <w:t>-5</w:t>
      </w:r>
      <w:r w:rsidR="00F92A7E" w:rsidRPr="0083746E">
        <w:rPr>
          <w:sz w:val="28"/>
          <w:szCs w:val="28"/>
          <w:lang w:val="uk-UA"/>
        </w:rPr>
        <w:t>9</w:t>
      </w:r>
      <w:r w:rsidRPr="0083746E">
        <w:rPr>
          <w:sz w:val="28"/>
          <w:szCs w:val="28"/>
          <w:lang w:val="uk-UA"/>
        </w:rPr>
        <w:t>-VIІI з метою передачі у користування на умовах оренди.</w:t>
      </w:r>
    </w:p>
    <w:p w:rsidR="00D351CB" w:rsidRPr="0083746E" w:rsidRDefault="00D351CB" w:rsidP="0083746E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83746E">
        <w:rPr>
          <w:sz w:val="28"/>
          <w:szCs w:val="28"/>
          <w:lang w:val="uk-UA"/>
        </w:rPr>
        <w:t xml:space="preserve">1) Надати </w:t>
      </w:r>
      <w:r w:rsidR="00F92A7E" w:rsidRPr="0083746E">
        <w:rPr>
          <w:sz w:val="28"/>
          <w:szCs w:val="28"/>
          <w:lang w:val="uk-UA"/>
        </w:rPr>
        <w:t xml:space="preserve">ХАРЧЕНКО Надії Андріївні </w:t>
      </w:r>
      <w:r w:rsidRPr="0083746E">
        <w:rPr>
          <w:sz w:val="28"/>
          <w:szCs w:val="28"/>
          <w:lang w:val="uk-UA"/>
        </w:rPr>
        <w:t>в тимчасове користування (оренду) терміном на 10 (десять) років земельну ділянку площею 0,</w:t>
      </w:r>
      <w:r w:rsidR="000579C9" w:rsidRPr="0083746E">
        <w:rPr>
          <w:sz w:val="28"/>
          <w:szCs w:val="28"/>
          <w:lang w:val="uk-UA"/>
        </w:rPr>
        <w:t>2046</w:t>
      </w:r>
      <w:r w:rsidRPr="0083746E">
        <w:rPr>
          <w:sz w:val="28"/>
          <w:szCs w:val="28"/>
          <w:lang w:val="uk-UA"/>
        </w:rPr>
        <w:t xml:space="preserve"> га (кадастровий номер </w:t>
      </w:r>
      <w:r w:rsidR="00B76F74" w:rsidRPr="0083746E">
        <w:rPr>
          <w:sz w:val="28"/>
          <w:szCs w:val="28"/>
          <w:lang w:val="uk-UA"/>
        </w:rPr>
        <w:t>5324255100:00:0</w:t>
      </w:r>
      <w:r w:rsidR="000579C9" w:rsidRPr="0083746E">
        <w:rPr>
          <w:sz w:val="28"/>
          <w:szCs w:val="28"/>
          <w:lang w:val="uk-UA"/>
        </w:rPr>
        <w:t>17</w:t>
      </w:r>
      <w:r w:rsidR="00B76F74" w:rsidRPr="0083746E">
        <w:rPr>
          <w:sz w:val="28"/>
          <w:szCs w:val="28"/>
          <w:lang w:val="uk-UA"/>
        </w:rPr>
        <w:t>:0</w:t>
      </w:r>
      <w:r w:rsidR="000579C9" w:rsidRPr="0083746E">
        <w:rPr>
          <w:sz w:val="28"/>
          <w:szCs w:val="28"/>
          <w:lang w:val="uk-UA"/>
        </w:rPr>
        <w:t>322</w:t>
      </w:r>
      <w:r w:rsidRPr="0083746E">
        <w:rPr>
          <w:sz w:val="28"/>
          <w:szCs w:val="28"/>
          <w:lang w:val="uk-UA"/>
        </w:rPr>
        <w:t>), яка розташована на території Решетилівської міської територіальної громади Полтавського району Полтавської області для городництва.</w:t>
      </w:r>
    </w:p>
    <w:p w:rsidR="00D351CB" w:rsidRPr="0083746E" w:rsidRDefault="00D351CB" w:rsidP="0083746E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83746E">
        <w:rPr>
          <w:sz w:val="28"/>
          <w:szCs w:val="28"/>
          <w:lang w:val="uk-UA"/>
        </w:rPr>
        <w:t xml:space="preserve">2) Встановити орендну плату за користування земельною ділянкою у розмірі </w:t>
      </w:r>
      <w:r w:rsidR="000579C9" w:rsidRPr="0083746E">
        <w:rPr>
          <w:sz w:val="28"/>
          <w:szCs w:val="28"/>
          <w:lang w:val="uk-UA"/>
        </w:rPr>
        <w:t>12</w:t>
      </w:r>
      <w:r w:rsidR="00196BF8" w:rsidRPr="0083746E">
        <w:rPr>
          <w:sz w:val="28"/>
          <w:szCs w:val="28"/>
          <w:lang w:val="uk-UA"/>
        </w:rPr>
        <w:t xml:space="preserve"> % (</w:t>
      </w:r>
      <w:r w:rsidR="000579C9" w:rsidRPr="0083746E">
        <w:rPr>
          <w:sz w:val="28"/>
          <w:szCs w:val="28"/>
          <w:lang w:val="uk-UA"/>
        </w:rPr>
        <w:t>дванадцять</w:t>
      </w:r>
      <w:r w:rsidR="00196BF8" w:rsidRPr="0083746E">
        <w:rPr>
          <w:sz w:val="28"/>
          <w:szCs w:val="28"/>
          <w:lang w:val="uk-UA"/>
        </w:rPr>
        <w:t xml:space="preserve"> відсотк</w:t>
      </w:r>
      <w:r w:rsidR="000579C9" w:rsidRPr="0083746E">
        <w:rPr>
          <w:sz w:val="28"/>
          <w:szCs w:val="28"/>
          <w:lang w:val="uk-UA"/>
        </w:rPr>
        <w:t>ів</w:t>
      </w:r>
      <w:r w:rsidR="00196BF8" w:rsidRPr="0083746E">
        <w:rPr>
          <w:sz w:val="28"/>
          <w:szCs w:val="28"/>
          <w:lang w:val="uk-UA"/>
        </w:rPr>
        <w:t>)</w:t>
      </w:r>
      <w:r w:rsidRPr="0083746E">
        <w:rPr>
          <w:sz w:val="28"/>
          <w:szCs w:val="28"/>
          <w:lang w:val="uk-UA"/>
        </w:rPr>
        <w:t xml:space="preserve"> від нормативної грошової оцінки земельної ділянки.</w:t>
      </w:r>
    </w:p>
    <w:p w:rsidR="00D351CB" w:rsidRPr="0083746E" w:rsidRDefault="00D351CB" w:rsidP="0083746E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83746E">
        <w:rPr>
          <w:sz w:val="28"/>
          <w:szCs w:val="28"/>
          <w:lang w:val="uk-UA"/>
        </w:rPr>
        <w:t xml:space="preserve">3) Уповноважити міського голову Оксану ДЯДЮНОВУ або секретаря міської ради Тетяну МАЛИШ підписати договір оренди землі із </w:t>
      </w:r>
      <w:r w:rsidR="000579C9" w:rsidRPr="0083746E">
        <w:rPr>
          <w:sz w:val="28"/>
          <w:szCs w:val="28"/>
          <w:lang w:val="uk-UA"/>
        </w:rPr>
        <w:t>ХАРЧЕНКО Надією Андріївною</w:t>
      </w:r>
      <w:r w:rsidRPr="0083746E">
        <w:rPr>
          <w:sz w:val="28"/>
          <w:szCs w:val="28"/>
          <w:lang w:val="uk-UA"/>
        </w:rPr>
        <w:t>.</w:t>
      </w:r>
    </w:p>
    <w:p w:rsidR="00D351CB" w:rsidRPr="0083746E" w:rsidRDefault="00D351CB" w:rsidP="0083746E">
      <w:pPr>
        <w:ind w:firstLine="567"/>
        <w:jc w:val="both"/>
        <w:rPr>
          <w:bCs/>
          <w:sz w:val="28"/>
          <w:szCs w:val="28"/>
          <w:lang w:val="uk-UA"/>
        </w:rPr>
      </w:pPr>
      <w:r w:rsidRPr="0083746E">
        <w:rPr>
          <w:spacing w:val="5"/>
          <w:sz w:val="28"/>
          <w:szCs w:val="28"/>
          <w:lang w:val="uk-UA" w:eastAsia="uk-UA"/>
        </w:rPr>
        <w:t xml:space="preserve">4) </w:t>
      </w:r>
      <w:r w:rsidRPr="0083746E">
        <w:rPr>
          <w:sz w:val="28"/>
          <w:szCs w:val="28"/>
          <w:lang w:val="uk-UA"/>
        </w:rPr>
        <w:t xml:space="preserve">Рекомендувати </w:t>
      </w:r>
      <w:r w:rsidR="000579C9" w:rsidRPr="0083746E">
        <w:rPr>
          <w:sz w:val="28"/>
          <w:szCs w:val="28"/>
          <w:lang w:val="uk-UA"/>
        </w:rPr>
        <w:t xml:space="preserve">ХАРЧЕНКО Надії Андріївні </w:t>
      </w:r>
      <w:r w:rsidRPr="0083746E">
        <w:rPr>
          <w:sz w:val="28"/>
          <w:szCs w:val="28"/>
          <w:lang w:val="uk-UA"/>
        </w:rPr>
        <w:t xml:space="preserve">здійснити заходи, пов’язані з державною реєстрацією </w:t>
      </w:r>
      <w:r w:rsidRPr="0083746E">
        <w:rPr>
          <w:spacing w:val="5"/>
          <w:sz w:val="28"/>
          <w:szCs w:val="28"/>
          <w:lang w:val="uk-UA" w:eastAsia="uk-UA"/>
        </w:rPr>
        <w:t xml:space="preserve">права оренди </w:t>
      </w:r>
      <w:r w:rsidRPr="0083746E">
        <w:rPr>
          <w:sz w:val="28"/>
          <w:szCs w:val="28"/>
          <w:lang w:val="uk-UA" w:eastAsia="uk-UA"/>
        </w:rPr>
        <w:t>на земельну ділянку</w:t>
      </w:r>
      <w:r w:rsidR="000579C9" w:rsidRPr="0083746E">
        <w:rPr>
          <w:sz w:val="28"/>
          <w:szCs w:val="28"/>
          <w:lang w:val="uk-UA" w:eastAsia="uk-UA"/>
        </w:rPr>
        <w:t>,</w:t>
      </w:r>
      <w:r w:rsidRPr="0083746E">
        <w:rPr>
          <w:sz w:val="28"/>
          <w:szCs w:val="28"/>
          <w:lang w:val="uk-UA" w:eastAsia="uk-UA"/>
        </w:rPr>
        <w:t xml:space="preserve"> </w:t>
      </w:r>
      <w:r w:rsidRPr="0083746E">
        <w:rPr>
          <w:spacing w:val="5"/>
          <w:sz w:val="28"/>
          <w:szCs w:val="28"/>
          <w:lang w:val="uk-UA" w:eastAsia="uk-UA"/>
        </w:rPr>
        <w:t xml:space="preserve">відповідно до Закону України </w:t>
      </w:r>
      <w:proofErr w:type="spellStart"/>
      <w:r w:rsidRPr="0083746E">
        <w:rPr>
          <w:sz w:val="28"/>
          <w:szCs w:val="28"/>
          <w:lang w:val="uk-UA"/>
        </w:rPr>
        <w:t>„</w:t>
      </w:r>
      <w:r w:rsidRPr="0083746E">
        <w:rPr>
          <w:bCs/>
          <w:sz w:val="28"/>
          <w:szCs w:val="28"/>
          <w:shd w:val="clear" w:color="auto" w:fill="FFFFFF"/>
          <w:lang w:val="uk-UA"/>
        </w:rPr>
        <w:t>Про</w:t>
      </w:r>
      <w:proofErr w:type="spellEnd"/>
      <w:r w:rsidRPr="0083746E">
        <w:rPr>
          <w:bCs/>
          <w:sz w:val="28"/>
          <w:szCs w:val="28"/>
          <w:shd w:val="clear" w:color="auto" w:fill="FFFFFF"/>
          <w:lang w:val="uk-UA"/>
        </w:rPr>
        <w:t xml:space="preserve"> державну реєстрацію речових прав на нерухоме майно та їх обтяжень</w:t>
      </w:r>
      <w:r w:rsidRPr="0083746E">
        <w:rPr>
          <w:sz w:val="28"/>
          <w:szCs w:val="28"/>
          <w:lang w:val="uk-UA"/>
        </w:rPr>
        <w:t>”.</w:t>
      </w:r>
    </w:p>
    <w:p w:rsidR="002C4179" w:rsidRPr="0083746E" w:rsidRDefault="00D351CB" w:rsidP="0083746E">
      <w:pPr>
        <w:tabs>
          <w:tab w:val="left" w:pos="675"/>
        </w:tabs>
        <w:ind w:right="-1" w:firstLine="567"/>
        <w:jc w:val="both"/>
        <w:rPr>
          <w:sz w:val="28"/>
          <w:szCs w:val="28"/>
          <w:lang w:val="uk-UA"/>
        </w:rPr>
      </w:pPr>
      <w:r w:rsidRPr="0083746E">
        <w:rPr>
          <w:bCs/>
          <w:sz w:val="28"/>
          <w:szCs w:val="28"/>
          <w:lang w:val="uk-UA"/>
        </w:rPr>
        <w:t>3</w:t>
      </w:r>
      <w:r w:rsidR="002C4179" w:rsidRPr="0083746E">
        <w:rPr>
          <w:bCs/>
          <w:sz w:val="28"/>
          <w:szCs w:val="28"/>
          <w:lang w:val="uk-UA"/>
        </w:rPr>
        <w:t>. Контроль за виконання цього рішення покласти на постійну комісію</w:t>
      </w:r>
      <w:r w:rsidR="002C4179" w:rsidRPr="0083746E">
        <w:rPr>
          <w:rFonts w:eastAsia="Calibri"/>
          <w:bCs/>
          <w:sz w:val="28"/>
          <w:szCs w:val="28"/>
          <w:lang w:val="uk-UA" w:eastAsia="ru-RU"/>
        </w:rPr>
        <w:t xml:space="preserve"> з питань земельних відносин, екології, житлово-комунального господарства, архітектури, інфраструктури, комунальної власності та приватизації (</w:t>
      </w:r>
      <w:proofErr w:type="spellStart"/>
      <w:r w:rsidR="002C4179" w:rsidRPr="0083746E">
        <w:rPr>
          <w:rFonts w:eastAsia="Calibri"/>
          <w:bCs/>
          <w:sz w:val="28"/>
          <w:szCs w:val="28"/>
          <w:lang w:val="uk-UA" w:eastAsia="ru-RU"/>
        </w:rPr>
        <w:t>Захарченко</w:t>
      </w:r>
      <w:proofErr w:type="spellEnd"/>
      <w:r w:rsidR="002C4179" w:rsidRPr="0083746E">
        <w:rPr>
          <w:rFonts w:eastAsia="Calibri"/>
          <w:bCs/>
          <w:sz w:val="28"/>
          <w:szCs w:val="28"/>
          <w:lang w:val="uk-UA" w:eastAsia="ru-RU"/>
        </w:rPr>
        <w:t xml:space="preserve"> Віталій).</w:t>
      </w:r>
    </w:p>
    <w:p w:rsidR="005D0055" w:rsidRPr="0083746E" w:rsidRDefault="005D0055" w:rsidP="0083746E">
      <w:pPr>
        <w:ind w:right="-1"/>
        <w:jc w:val="both"/>
        <w:rPr>
          <w:sz w:val="28"/>
          <w:szCs w:val="28"/>
          <w:lang w:val="uk-UA"/>
        </w:rPr>
      </w:pPr>
    </w:p>
    <w:p w:rsidR="00DF5FD5" w:rsidRPr="0083746E" w:rsidRDefault="00DF5FD5" w:rsidP="0083746E">
      <w:pPr>
        <w:ind w:right="-1"/>
        <w:jc w:val="both"/>
        <w:rPr>
          <w:sz w:val="28"/>
          <w:szCs w:val="28"/>
          <w:lang w:val="uk-UA"/>
        </w:rPr>
      </w:pPr>
    </w:p>
    <w:p w:rsidR="00DF5FD5" w:rsidRPr="0083746E" w:rsidRDefault="00DF5FD5" w:rsidP="0083746E">
      <w:pPr>
        <w:ind w:right="-1"/>
        <w:jc w:val="both"/>
        <w:rPr>
          <w:sz w:val="28"/>
          <w:szCs w:val="28"/>
          <w:lang w:val="uk-UA"/>
        </w:rPr>
      </w:pPr>
    </w:p>
    <w:p w:rsidR="00DF5FD5" w:rsidRPr="0083746E" w:rsidRDefault="00DF5FD5" w:rsidP="0083746E">
      <w:pPr>
        <w:ind w:right="-1"/>
        <w:jc w:val="both"/>
        <w:rPr>
          <w:sz w:val="28"/>
          <w:szCs w:val="28"/>
          <w:lang w:val="uk-UA"/>
        </w:rPr>
      </w:pPr>
    </w:p>
    <w:p w:rsidR="00DF5FD5" w:rsidRPr="0083746E" w:rsidRDefault="00DF5FD5" w:rsidP="0083746E">
      <w:pPr>
        <w:ind w:right="-1"/>
        <w:jc w:val="both"/>
        <w:rPr>
          <w:sz w:val="28"/>
          <w:szCs w:val="28"/>
          <w:lang w:val="uk-UA"/>
        </w:rPr>
      </w:pPr>
    </w:p>
    <w:p w:rsidR="00B6137A" w:rsidRPr="0083746E" w:rsidRDefault="00EB5470" w:rsidP="0083746E">
      <w:pPr>
        <w:tabs>
          <w:tab w:val="left" w:pos="6946"/>
        </w:tabs>
        <w:ind w:right="-1"/>
        <w:jc w:val="both"/>
        <w:rPr>
          <w:sz w:val="28"/>
          <w:szCs w:val="28"/>
          <w:lang w:val="uk-UA"/>
        </w:rPr>
      </w:pPr>
      <w:r w:rsidRPr="0083746E">
        <w:rPr>
          <w:sz w:val="28"/>
          <w:szCs w:val="28"/>
          <w:lang w:val="uk-UA"/>
        </w:rPr>
        <w:t>Міський голова</w:t>
      </w:r>
      <w:r w:rsidRPr="0083746E">
        <w:rPr>
          <w:sz w:val="28"/>
          <w:szCs w:val="28"/>
          <w:lang w:val="uk-UA"/>
        </w:rPr>
        <w:tab/>
        <w:t>Оксана ДЯДЮНОВА</w:t>
      </w:r>
    </w:p>
    <w:sectPr w:rsidR="00B6137A" w:rsidRPr="0083746E" w:rsidSect="00CE4131">
      <w:headerReference w:type="default" r:id="rId10"/>
      <w:pgSz w:w="11906" w:h="16838"/>
      <w:pgMar w:top="1134" w:right="567" w:bottom="1134" w:left="1701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4AD" w:rsidRDefault="00EB5470">
      <w:r>
        <w:separator/>
      </w:r>
    </w:p>
  </w:endnote>
  <w:endnote w:type="continuationSeparator" w:id="0">
    <w:p w:rsidR="002B64AD" w:rsidRDefault="00EB5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4AD" w:rsidRDefault="00EB5470">
      <w:r>
        <w:separator/>
      </w:r>
    </w:p>
  </w:footnote>
  <w:footnote w:type="continuationSeparator" w:id="0">
    <w:p w:rsidR="002B64AD" w:rsidRDefault="00EB5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80506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6137A" w:rsidRPr="00B76F74" w:rsidRDefault="00EB5470">
        <w:pPr>
          <w:pStyle w:val="ad"/>
          <w:jc w:val="center"/>
          <w:rPr>
            <w:sz w:val="28"/>
            <w:szCs w:val="28"/>
          </w:rPr>
        </w:pPr>
        <w:r w:rsidRPr="00B76F74">
          <w:rPr>
            <w:sz w:val="28"/>
            <w:szCs w:val="28"/>
          </w:rPr>
          <w:fldChar w:fldCharType="begin"/>
        </w:r>
        <w:r w:rsidRPr="00B76F74">
          <w:rPr>
            <w:sz w:val="28"/>
            <w:szCs w:val="28"/>
          </w:rPr>
          <w:instrText>PAGE</w:instrText>
        </w:r>
        <w:r w:rsidRPr="00B76F74">
          <w:rPr>
            <w:sz w:val="28"/>
            <w:szCs w:val="28"/>
          </w:rPr>
          <w:fldChar w:fldCharType="separate"/>
        </w:r>
        <w:r w:rsidR="00BD438F">
          <w:rPr>
            <w:noProof/>
            <w:sz w:val="28"/>
            <w:szCs w:val="28"/>
          </w:rPr>
          <w:t>2</w:t>
        </w:r>
        <w:r w:rsidRPr="00B76F74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5567B9"/>
    <w:multiLevelType w:val="multilevel"/>
    <w:tmpl w:val="EEDC24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ED95B78"/>
    <w:multiLevelType w:val="multilevel"/>
    <w:tmpl w:val="CEBE021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1D21227B"/>
    <w:multiLevelType w:val="hybridMultilevel"/>
    <w:tmpl w:val="C2C0D302"/>
    <w:lvl w:ilvl="0" w:tplc="0422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C84339"/>
    <w:multiLevelType w:val="multilevel"/>
    <w:tmpl w:val="61F42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37A"/>
    <w:rsid w:val="00023F99"/>
    <w:rsid w:val="00034FD1"/>
    <w:rsid w:val="00036352"/>
    <w:rsid w:val="000579C9"/>
    <w:rsid w:val="00072923"/>
    <w:rsid w:val="00075580"/>
    <w:rsid w:val="00077A85"/>
    <w:rsid w:val="000C732A"/>
    <w:rsid w:val="000D713C"/>
    <w:rsid w:val="000E5FDC"/>
    <w:rsid w:val="000F17BD"/>
    <w:rsid w:val="0010792F"/>
    <w:rsid w:val="00127907"/>
    <w:rsid w:val="0013769D"/>
    <w:rsid w:val="00137E75"/>
    <w:rsid w:val="00181635"/>
    <w:rsid w:val="0018206C"/>
    <w:rsid w:val="00186E4D"/>
    <w:rsid w:val="001879AE"/>
    <w:rsid w:val="00193594"/>
    <w:rsid w:val="00196BF8"/>
    <w:rsid w:val="001B3BDF"/>
    <w:rsid w:val="001B64F2"/>
    <w:rsid w:val="001F0D23"/>
    <w:rsid w:val="002119A8"/>
    <w:rsid w:val="0021606E"/>
    <w:rsid w:val="0022316E"/>
    <w:rsid w:val="00227A98"/>
    <w:rsid w:val="00227CE5"/>
    <w:rsid w:val="002341F4"/>
    <w:rsid w:val="00235FC4"/>
    <w:rsid w:val="00236E3A"/>
    <w:rsid w:val="00241A05"/>
    <w:rsid w:val="002472B6"/>
    <w:rsid w:val="00250713"/>
    <w:rsid w:val="00256327"/>
    <w:rsid w:val="00264F3D"/>
    <w:rsid w:val="002738D5"/>
    <w:rsid w:val="002806F6"/>
    <w:rsid w:val="00282E89"/>
    <w:rsid w:val="00283222"/>
    <w:rsid w:val="00285126"/>
    <w:rsid w:val="0029445B"/>
    <w:rsid w:val="002B64AD"/>
    <w:rsid w:val="002B70FB"/>
    <w:rsid w:val="002C12DE"/>
    <w:rsid w:val="002C4179"/>
    <w:rsid w:val="002E0387"/>
    <w:rsid w:val="003028D2"/>
    <w:rsid w:val="00327C07"/>
    <w:rsid w:val="003564E1"/>
    <w:rsid w:val="00367D5A"/>
    <w:rsid w:val="003724A7"/>
    <w:rsid w:val="00383C71"/>
    <w:rsid w:val="003C1536"/>
    <w:rsid w:val="003D56D1"/>
    <w:rsid w:val="003F210A"/>
    <w:rsid w:val="00405004"/>
    <w:rsid w:val="00413016"/>
    <w:rsid w:val="00413D19"/>
    <w:rsid w:val="004333DF"/>
    <w:rsid w:val="00454F63"/>
    <w:rsid w:val="0046206C"/>
    <w:rsid w:val="00474287"/>
    <w:rsid w:val="00476CEF"/>
    <w:rsid w:val="004809C5"/>
    <w:rsid w:val="00481CBC"/>
    <w:rsid w:val="00483928"/>
    <w:rsid w:val="004A27F7"/>
    <w:rsid w:val="004A28CC"/>
    <w:rsid w:val="004B01CC"/>
    <w:rsid w:val="004C3C48"/>
    <w:rsid w:val="004F1FF4"/>
    <w:rsid w:val="00502617"/>
    <w:rsid w:val="0050533E"/>
    <w:rsid w:val="00511254"/>
    <w:rsid w:val="00535383"/>
    <w:rsid w:val="00535C78"/>
    <w:rsid w:val="00537D7C"/>
    <w:rsid w:val="00556B6C"/>
    <w:rsid w:val="00573248"/>
    <w:rsid w:val="0058001F"/>
    <w:rsid w:val="00593593"/>
    <w:rsid w:val="0059531B"/>
    <w:rsid w:val="00597DFA"/>
    <w:rsid w:val="005A0158"/>
    <w:rsid w:val="005B5D84"/>
    <w:rsid w:val="005C2FC3"/>
    <w:rsid w:val="005C45D4"/>
    <w:rsid w:val="005C6439"/>
    <w:rsid w:val="005D0055"/>
    <w:rsid w:val="005E240D"/>
    <w:rsid w:val="005F77C0"/>
    <w:rsid w:val="006032FB"/>
    <w:rsid w:val="006210F9"/>
    <w:rsid w:val="00622079"/>
    <w:rsid w:val="00627050"/>
    <w:rsid w:val="0062715D"/>
    <w:rsid w:val="0063013A"/>
    <w:rsid w:val="006341DA"/>
    <w:rsid w:val="0064148D"/>
    <w:rsid w:val="00641AAB"/>
    <w:rsid w:val="00643E3D"/>
    <w:rsid w:val="00660737"/>
    <w:rsid w:val="00667CB3"/>
    <w:rsid w:val="0067381C"/>
    <w:rsid w:val="00695DE8"/>
    <w:rsid w:val="006B2202"/>
    <w:rsid w:val="006D3658"/>
    <w:rsid w:val="006E55D1"/>
    <w:rsid w:val="00710B54"/>
    <w:rsid w:val="00711075"/>
    <w:rsid w:val="0072109F"/>
    <w:rsid w:val="007211F2"/>
    <w:rsid w:val="0072403A"/>
    <w:rsid w:val="00785C39"/>
    <w:rsid w:val="00794DD5"/>
    <w:rsid w:val="00795D72"/>
    <w:rsid w:val="007B4708"/>
    <w:rsid w:val="007B7F43"/>
    <w:rsid w:val="007E0BD8"/>
    <w:rsid w:val="007F11C7"/>
    <w:rsid w:val="00804BB4"/>
    <w:rsid w:val="0080604C"/>
    <w:rsid w:val="00812FFD"/>
    <w:rsid w:val="00815D53"/>
    <w:rsid w:val="008164BA"/>
    <w:rsid w:val="00835939"/>
    <w:rsid w:val="0083746E"/>
    <w:rsid w:val="008425D4"/>
    <w:rsid w:val="00844109"/>
    <w:rsid w:val="0084754E"/>
    <w:rsid w:val="00852605"/>
    <w:rsid w:val="00856E24"/>
    <w:rsid w:val="008731ED"/>
    <w:rsid w:val="00873BA6"/>
    <w:rsid w:val="008A1AE9"/>
    <w:rsid w:val="008A660F"/>
    <w:rsid w:val="008C25FC"/>
    <w:rsid w:val="008E2E83"/>
    <w:rsid w:val="008E6741"/>
    <w:rsid w:val="008F73B5"/>
    <w:rsid w:val="00901584"/>
    <w:rsid w:val="00924296"/>
    <w:rsid w:val="009252F6"/>
    <w:rsid w:val="00935DD0"/>
    <w:rsid w:val="0093689F"/>
    <w:rsid w:val="009A71EA"/>
    <w:rsid w:val="009B0444"/>
    <w:rsid w:val="009B3157"/>
    <w:rsid w:val="009B31C2"/>
    <w:rsid w:val="009B7DC0"/>
    <w:rsid w:val="009D0F19"/>
    <w:rsid w:val="009E4B12"/>
    <w:rsid w:val="009F058B"/>
    <w:rsid w:val="00A06E76"/>
    <w:rsid w:val="00A266E3"/>
    <w:rsid w:val="00A269CF"/>
    <w:rsid w:val="00A334E7"/>
    <w:rsid w:val="00A63B49"/>
    <w:rsid w:val="00A81473"/>
    <w:rsid w:val="00A84AD8"/>
    <w:rsid w:val="00AA13D7"/>
    <w:rsid w:val="00B45089"/>
    <w:rsid w:val="00B6137A"/>
    <w:rsid w:val="00B73F4B"/>
    <w:rsid w:val="00B76F74"/>
    <w:rsid w:val="00B8124F"/>
    <w:rsid w:val="00BA1FE6"/>
    <w:rsid w:val="00BB1167"/>
    <w:rsid w:val="00BD438F"/>
    <w:rsid w:val="00BD6618"/>
    <w:rsid w:val="00BE04CA"/>
    <w:rsid w:val="00BE5DE0"/>
    <w:rsid w:val="00BF6AF2"/>
    <w:rsid w:val="00C07811"/>
    <w:rsid w:val="00C21F55"/>
    <w:rsid w:val="00C32CDC"/>
    <w:rsid w:val="00C51AFB"/>
    <w:rsid w:val="00C53199"/>
    <w:rsid w:val="00C95ACB"/>
    <w:rsid w:val="00C96683"/>
    <w:rsid w:val="00CA21EA"/>
    <w:rsid w:val="00CB7D0F"/>
    <w:rsid w:val="00CC7000"/>
    <w:rsid w:val="00CD2259"/>
    <w:rsid w:val="00CD30F8"/>
    <w:rsid w:val="00CD4EBB"/>
    <w:rsid w:val="00CE4131"/>
    <w:rsid w:val="00CE4988"/>
    <w:rsid w:val="00D04F7E"/>
    <w:rsid w:val="00D05732"/>
    <w:rsid w:val="00D07CF1"/>
    <w:rsid w:val="00D161D8"/>
    <w:rsid w:val="00D17125"/>
    <w:rsid w:val="00D3301E"/>
    <w:rsid w:val="00D351CB"/>
    <w:rsid w:val="00D440ED"/>
    <w:rsid w:val="00D52079"/>
    <w:rsid w:val="00D52539"/>
    <w:rsid w:val="00D5781C"/>
    <w:rsid w:val="00D62B76"/>
    <w:rsid w:val="00D87A73"/>
    <w:rsid w:val="00D9287B"/>
    <w:rsid w:val="00DA1E68"/>
    <w:rsid w:val="00DA25A3"/>
    <w:rsid w:val="00DA594D"/>
    <w:rsid w:val="00DE6945"/>
    <w:rsid w:val="00DF5FD5"/>
    <w:rsid w:val="00E2167C"/>
    <w:rsid w:val="00E260C9"/>
    <w:rsid w:val="00E413AB"/>
    <w:rsid w:val="00E527B7"/>
    <w:rsid w:val="00E55F96"/>
    <w:rsid w:val="00E61480"/>
    <w:rsid w:val="00E66A1E"/>
    <w:rsid w:val="00E83DE2"/>
    <w:rsid w:val="00EB5470"/>
    <w:rsid w:val="00ED74BF"/>
    <w:rsid w:val="00EE29E7"/>
    <w:rsid w:val="00EE3438"/>
    <w:rsid w:val="00F128EA"/>
    <w:rsid w:val="00F208BD"/>
    <w:rsid w:val="00F23AF1"/>
    <w:rsid w:val="00F25EFF"/>
    <w:rsid w:val="00F269EE"/>
    <w:rsid w:val="00F3723C"/>
    <w:rsid w:val="00F40F87"/>
    <w:rsid w:val="00F52DF7"/>
    <w:rsid w:val="00F7022E"/>
    <w:rsid w:val="00F729EF"/>
    <w:rsid w:val="00F76999"/>
    <w:rsid w:val="00F92A7E"/>
    <w:rsid w:val="00F95991"/>
    <w:rsid w:val="00FA261F"/>
    <w:rsid w:val="00FB3761"/>
    <w:rsid w:val="00FB3A23"/>
    <w:rsid w:val="00FB78FE"/>
    <w:rsid w:val="00FC1822"/>
    <w:rsid w:val="00FD1122"/>
    <w:rsid w:val="00FD7139"/>
    <w:rsid w:val="00FF177C"/>
    <w:rsid w:val="00FF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3">
    <w:name w:val="Основной текст Знак"/>
    <w:basedOn w:val="a0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uiPriority w:val="99"/>
    <w:qFormat/>
    <w:rsid w:val="008817E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Нижний колонтитул Знак"/>
    <w:basedOn w:val="a0"/>
    <w:uiPriority w:val="99"/>
    <w:qFormat/>
    <w:rsid w:val="008817E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qFormat/>
    <w:rsid w:val="00E75C9E"/>
  </w:style>
  <w:style w:type="character" w:customStyle="1" w:styleId="a6">
    <w:name w:val="Текст выноски Знак"/>
    <w:basedOn w:val="a0"/>
    <w:uiPriority w:val="99"/>
    <w:semiHidden/>
    <w:qFormat/>
    <w:rsid w:val="003A66FB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051CC7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2">
    <w:name w:val="Название2"/>
    <w:basedOn w:val="a"/>
    <w:qFormat/>
    <w:rsid w:val="00051CC7"/>
    <w:pPr>
      <w:jc w:val="center"/>
    </w:pPr>
    <w:rPr>
      <w:b/>
      <w:bCs/>
      <w:sz w:val="28"/>
      <w:szCs w:val="28"/>
    </w:rPr>
  </w:style>
  <w:style w:type="paragraph" w:styleId="ab">
    <w:name w:val="List Paragraph"/>
    <w:basedOn w:val="a"/>
    <w:uiPriority w:val="34"/>
    <w:qFormat/>
    <w:rsid w:val="00051CC7"/>
    <w:pPr>
      <w:ind w:left="720"/>
      <w:contextualSpacing/>
    </w:p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unhideWhenUsed/>
    <w:rsid w:val="008817E2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8817E2"/>
    <w:pPr>
      <w:tabs>
        <w:tab w:val="center" w:pos="4677"/>
        <w:tab w:val="right" w:pos="9355"/>
      </w:tabs>
    </w:pPr>
  </w:style>
  <w:style w:type="paragraph" w:customStyle="1" w:styleId="13">
    <w:name w:val="Верхний колонтитул1"/>
    <w:basedOn w:val="a"/>
    <w:qFormat/>
    <w:rsid w:val="0044463B"/>
    <w:pPr>
      <w:suppressLineNumbers/>
      <w:tabs>
        <w:tab w:val="center" w:pos="4819"/>
        <w:tab w:val="right" w:pos="9638"/>
      </w:tabs>
      <w:suppressAutoHyphens w:val="0"/>
    </w:pPr>
    <w:rPr>
      <w:color w:val="00000A"/>
      <w:lang w:val="uk-UA" w:eastAsia="uk-UA"/>
    </w:rPr>
  </w:style>
  <w:style w:type="paragraph" w:styleId="af">
    <w:name w:val="Balloon Text"/>
    <w:basedOn w:val="a"/>
    <w:uiPriority w:val="99"/>
    <w:semiHidden/>
    <w:unhideWhenUsed/>
    <w:qFormat/>
    <w:rsid w:val="003A66FB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9A71EA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paragraph" w:customStyle="1" w:styleId="docy">
    <w:name w:val="docy"/>
    <w:aliases w:val="v5,4609,baiaagaaboqcaaadnxaaaavfeaaaaaaaaaaaaaaaaaaaaaaaaaaaaaaaaaaaaaaaaaaaaaaaaaaaaaaaaaaaaaaaaaaaaaaaaaaaaaaaaaaaaaaaaaaaaaaaaaaaaaaaaaaaaaaaaaaaaaaaaaaaaaaaaaaaaaaaaaaaaaaaaaaaaaaaaaaaaaaaaaaaaaaaaaaaaaaaaaaaaaaaaaaaaaaaaaaaaaaaaaaaaaaa"/>
    <w:basedOn w:val="a"/>
    <w:rsid w:val="00476CE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0">
    <w:name w:val="Normal (Web)"/>
    <w:basedOn w:val="a"/>
    <w:uiPriority w:val="99"/>
    <w:unhideWhenUsed/>
    <w:rsid w:val="00476CEF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3">
    <w:name w:val="Основной текст Знак"/>
    <w:basedOn w:val="a0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uiPriority w:val="99"/>
    <w:qFormat/>
    <w:rsid w:val="008817E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Нижний колонтитул Знак"/>
    <w:basedOn w:val="a0"/>
    <w:uiPriority w:val="99"/>
    <w:qFormat/>
    <w:rsid w:val="008817E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qFormat/>
    <w:rsid w:val="00E75C9E"/>
  </w:style>
  <w:style w:type="character" w:customStyle="1" w:styleId="a6">
    <w:name w:val="Текст выноски Знак"/>
    <w:basedOn w:val="a0"/>
    <w:uiPriority w:val="99"/>
    <w:semiHidden/>
    <w:qFormat/>
    <w:rsid w:val="003A66FB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051CC7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2">
    <w:name w:val="Название2"/>
    <w:basedOn w:val="a"/>
    <w:qFormat/>
    <w:rsid w:val="00051CC7"/>
    <w:pPr>
      <w:jc w:val="center"/>
    </w:pPr>
    <w:rPr>
      <w:b/>
      <w:bCs/>
      <w:sz w:val="28"/>
      <w:szCs w:val="28"/>
    </w:rPr>
  </w:style>
  <w:style w:type="paragraph" w:styleId="ab">
    <w:name w:val="List Paragraph"/>
    <w:basedOn w:val="a"/>
    <w:uiPriority w:val="34"/>
    <w:qFormat/>
    <w:rsid w:val="00051CC7"/>
    <w:pPr>
      <w:ind w:left="720"/>
      <w:contextualSpacing/>
    </w:p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unhideWhenUsed/>
    <w:rsid w:val="008817E2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8817E2"/>
    <w:pPr>
      <w:tabs>
        <w:tab w:val="center" w:pos="4677"/>
        <w:tab w:val="right" w:pos="9355"/>
      </w:tabs>
    </w:pPr>
  </w:style>
  <w:style w:type="paragraph" w:customStyle="1" w:styleId="13">
    <w:name w:val="Верхний колонтитул1"/>
    <w:basedOn w:val="a"/>
    <w:qFormat/>
    <w:rsid w:val="0044463B"/>
    <w:pPr>
      <w:suppressLineNumbers/>
      <w:tabs>
        <w:tab w:val="center" w:pos="4819"/>
        <w:tab w:val="right" w:pos="9638"/>
      </w:tabs>
      <w:suppressAutoHyphens w:val="0"/>
    </w:pPr>
    <w:rPr>
      <w:color w:val="00000A"/>
      <w:lang w:val="uk-UA" w:eastAsia="uk-UA"/>
    </w:rPr>
  </w:style>
  <w:style w:type="paragraph" w:styleId="af">
    <w:name w:val="Balloon Text"/>
    <w:basedOn w:val="a"/>
    <w:uiPriority w:val="99"/>
    <w:semiHidden/>
    <w:unhideWhenUsed/>
    <w:qFormat/>
    <w:rsid w:val="003A66FB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9A71EA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paragraph" w:customStyle="1" w:styleId="docy">
    <w:name w:val="docy"/>
    <w:aliases w:val="v5,4609,baiaagaaboqcaaadnxaaaavfeaaaaaaaaaaaaaaaaaaaaaaaaaaaaaaaaaaaaaaaaaaaaaaaaaaaaaaaaaaaaaaaaaaaaaaaaaaaaaaaaaaaaaaaaaaaaaaaaaaaaaaaaaaaaaaaaaaaaaaaaaaaaaaaaaaaaaaaaaaaaaaaaaaaaaaaaaaaaaaaaaaaaaaaaaaaaaaaaaaaaaaaaaaaaaaaaaaaaaaaaaaaaaaa"/>
    <w:basedOn w:val="a"/>
    <w:rsid w:val="00476CE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0">
    <w:name w:val="Normal (Web)"/>
    <w:basedOn w:val="a"/>
    <w:uiPriority w:val="99"/>
    <w:unhideWhenUsed/>
    <w:rsid w:val="00476CEF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5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6375C-84A3-4118-8914-38A3F502A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</dc:creator>
  <cp:lastModifiedBy>miskrada1@outlook.com</cp:lastModifiedBy>
  <cp:revision>15</cp:revision>
  <cp:lastPrinted>2025-11-20T10:04:00Z</cp:lastPrinted>
  <dcterms:created xsi:type="dcterms:W3CDTF">2025-09-19T10:20:00Z</dcterms:created>
  <dcterms:modified xsi:type="dcterms:W3CDTF">2025-12-01T06:45:00Z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