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526" w:rsidRPr="00D3325C" w:rsidRDefault="00744526" w:rsidP="00D3325C">
      <w:pPr>
        <w:ind w:right="-1"/>
        <w:rPr>
          <w:sz w:val="28"/>
          <w:szCs w:val="28"/>
          <w:lang w:val="uk-UA"/>
        </w:rPr>
      </w:pPr>
      <w:r w:rsidRPr="00D3325C">
        <w:rPr>
          <w:noProof/>
          <w:sz w:val="28"/>
          <w:szCs w:val="28"/>
          <w:lang w:eastAsia="ru-RU"/>
        </w:rPr>
        <w:drawing>
          <wp:anchor distT="0" distB="0" distL="0" distR="0" simplePos="0" relativeHeight="251659264" behindDoc="0" locked="0" layoutInCell="1" allowOverlap="1" wp14:anchorId="57EB93B2" wp14:editId="038E01E3">
            <wp:simplePos x="0" y="0"/>
            <wp:positionH relativeFrom="margin">
              <wp:align>center</wp:align>
            </wp:positionH>
            <wp:positionV relativeFrom="paragraph">
              <wp:posOffset>-415290</wp:posOffset>
            </wp:positionV>
            <wp:extent cx="413385" cy="594360"/>
            <wp:effectExtent l="0" t="0" r="571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217" t="-3691" r="-5217" b="-3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385" cy="59436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4526" w:rsidRPr="00D3325C" w:rsidRDefault="00744526" w:rsidP="00D3325C">
      <w:pPr>
        <w:pStyle w:val="2"/>
        <w:ind w:right="-1"/>
        <w:rPr>
          <w:lang w:val="uk-UA"/>
        </w:rPr>
      </w:pPr>
      <w:r w:rsidRPr="00D3325C">
        <w:rPr>
          <w:lang w:val="uk-UA"/>
        </w:rPr>
        <w:t>РЕШЕТИЛІВСЬКА МІСЬКА РАДА</w:t>
      </w:r>
    </w:p>
    <w:p w:rsidR="00744526" w:rsidRPr="00D3325C" w:rsidRDefault="00744526" w:rsidP="00D3325C">
      <w:pPr>
        <w:ind w:right="-1"/>
        <w:jc w:val="center"/>
        <w:rPr>
          <w:sz w:val="28"/>
          <w:szCs w:val="28"/>
          <w:lang w:val="uk-UA"/>
        </w:rPr>
      </w:pPr>
      <w:r w:rsidRPr="00D3325C">
        <w:rPr>
          <w:b/>
          <w:bCs/>
          <w:sz w:val="28"/>
          <w:szCs w:val="28"/>
          <w:lang w:val="uk-UA"/>
        </w:rPr>
        <w:t>ПОЛТАВСЬКОЇ ОБЛАСТІ</w:t>
      </w:r>
    </w:p>
    <w:p w:rsidR="00744526" w:rsidRPr="00D3325C" w:rsidRDefault="00744526" w:rsidP="00D3325C">
      <w:pPr>
        <w:ind w:right="-1"/>
        <w:jc w:val="center"/>
        <w:rPr>
          <w:sz w:val="28"/>
          <w:szCs w:val="28"/>
          <w:lang w:val="uk-UA"/>
        </w:rPr>
      </w:pPr>
      <w:r w:rsidRPr="00D3325C">
        <w:rPr>
          <w:b/>
          <w:bCs/>
          <w:sz w:val="28"/>
          <w:szCs w:val="28"/>
          <w:lang w:val="uk-UA"/>
        </w:rPr>
        <w:t>(</w:t>
      </w:r>
      <w:r w:rsidR="00CE75E0" w:rsidRPr="00D3325C">
        <w:rPr>
          <w:b/>
          <w:bCs/>
          <w:sz w:val="28"/>
          <w:szCs w:val="28"/>
          <w:lang w:val="uk-UA"/>
        </w:rPr>
        <w:t>шістдесят шоста</w:t>
      </w:r>
      <w:r w:rsidRPr="00D3325C">
        <w:rPr>
          <w:b/>
          <w:bCs/>
          <w:sz w:val="28"/>
          <w:szCs w:val="28"/>
          <w:lang w:val="uk-UA"/>
        </w:rPr>
        <w:t xml:space="preserve"> позачергова сесія восьмого скликання)</w:t>
      </w:r>
    </w:p>
    <w:p w:rsidR="00744526" w:rsidRPr="00D3325C" w:rsidRDefault="00744526" w:rsidP="00D3325C">
      <w:pPr>
        <w:pStyle w:val="1"/>
        <w:numPr>
          <w:ilvl w:val="0"/>
          <w:numId w:val="3"/>
        </w:numPr>
        <w:ind w:right="-1"/>
        <w:rPr>
          <w:bCs/>
          <w:lang w:val="uk-UA"/>
        </w:rPr>
      </w:pPr>
    </w:p>
    <w:p w:rsidR="00744526" w:rsidRPr="00D3325C" w:rsidRDefault="00744526" w:rsidP="00D3325C">
      <w:pPr>
        <w:pStyle w:val="1"/>
        <w:numPr>
          <w:ilvl w:val="0"/>
          <w:numId w:val="3"/>
        </w:numPr>
        <w:ind w:right="-1"/>
        <w:rPr>
          <w:lang w:val="uk-UA"/>
        </w:rPr>
      </w:pPr>
      <w:r w:rsidRPr="00D3325C">
        <w:rPr>
          <w:b/>
          <w:bCs/>
          <w:lang w:val="uk-UA"/>
        </w:rPr>
        <w:t>РІШЕННЯ</w:t>
      </w:r>
    </w:p>
    <w:p w:rsidR="00744526" w:rsidRPr="00D3325C" w:rsidRDefault="00744526" w:rsidP="00D3325C">
      <w:pPr>
        <w:pStyle w:val="a0"/>
        <w:spacing w:after="0" w:line="240" w:lineRule="auto"/>
        <w:ind w:right="-1"/>
        <w:jc w:val="center"/>
        <w:rPr>
          <w:bCs/>
          <w:sz w:val="28"/>
          <w:szCs w:val="28"/>
          <w:lang w:val="uk-UA"/>
        </w:rPr>
      </w:pPr>
    </w:p>
    <w:p w:rsidR="00744526" w:rsidRPr="00D3325C" w:rsidRDefault="00CE75E0" w:rsidP="00D3325C">
      <w:pPr>
        <w:pStyle w:val="1"/>
        <w:numPr>
          <w:ilvl w:val="0"/>
          <w:numId w:val="3"/>
        </w:numPr>
        <w:tabs>
          <w:tab w:val="clear" w:pos="0"/>
          <w:tab w:val="num" w:pos="3969"/>
          <w:tab w:val="left" w:pos="7513"/>
        </w:tabs>
        <w:ind w:right="-1"/>
        <w:jc w:val="both"/>
        <w:rPr>
          <w:lang w:val="uk-UA"/>
        </w:rPr>
      </w:pPr>
      <w:r w:rsidRPr="00D3325C">
        <w:rPr>
          <w:bCs/>
          <w:lang w:val="uk-UA"/>
        </w:rPr>
        <w:t>27 лютого 2026</w:t>
      </w:r>
      <w:r w:rsidR="00744526" w:rsidRPr="00D3325C">
        <w:rPr>
          <w:bCs/>
          <w:lang w:val="uk-UA"/>
        </w:rPr>
        <w:t xml:space="preserve"> року</w:t>
      </w:r>
      <w:r w:rsidR="00744526" w:rsidRPr="00D3325C">
        <w:rPr>
          <w:bCs/>
          <w:lang w:val="uk-UA"/>
        </w:rPr>
        <w:tab/>
        <w:t>м. Решетилівка</w:t>
      </w:r>
      <w:r w:rsidR="00744526" w:rsidRPr="00D3325C">
        <w:rPr>
          <w:bCs/>
          <w:lang w:val="uk-UA"/>
        </w:rPr>
        <w:tab/>
        <w:t xml:space="preserve">№ </w:t>
      </w:r>
      <w:r w:rsidR="00620CCF">
        <w:rPr>
          <w:bCs/>
          <w:lang w:val="uk-UA"/>
        </w:rPr>
        <w:t>2478</w:t>
      </w:r>
      <w:bookmarkStart w:id="0" w:name="_GoBack"/>
      <w:bookmarkEnd w:id="0"/>
      <w:r w:rsidR="00744526" w:rsidRPr="00D3325C">
        <w:rPr>
          <w:bCs/>
          <w:lang w:val="uk-UA"/>
        </w:rPr>
        <w:t>-</w:t>
      </w:r>
      <w:r w:rsidRPr="00D3325C">
        <w:rPr>
          <w:bCs/>
          <w:lang w:val="uk-UA"/>
        </w:rPr>
        <w:t>66</w:t>
      </w:r>
      <w:r w:rsidR="00744526" w:rsidRPr="00D3325C">
        <w:rPr>
          <w:bCs/>
          <w:lang w:val="uk-UA"/>
        </w:rPr>
        <w:t>-VIIІ</w:t>
      </w:r>
    </w:p>
    <w:p w:rsidR="00744526" w:rsidRPr="00D3325C" w:rsidRDefault="00744526" w:rsidP="00D3325C">
      <w:pPr>
        <w:ind w:right="-1"/>
        <w:jc w:val="center"/>
        <w:rPr>
          <w:sz w:val="28"/>
          <w:szCs w:val="28"/>
          <w:lang w:val="uk-UA"/>
        </w:rPr>
      </w:pPr>
    </w:p>
    <w:p w:rsidR="009F62B4" w:rsidRPr="00D3325C" w:rsidRDefault="00E276BE" w:rsidP="00E276BE">
      <w:pPr>
        <w:ind w:right="5669"/>
        <w:jc w:val="both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Про внесення змін до</w:t>
      </w:r>
      <w:r>
        <w:rPr>
          <w:bCs/>
          <w:sz w:val="28"/>
          <w:szCs w:val="28"/>
          <w:lang w:val="uk-UA"/>
        </w:rPr>
        <w:br/>
      </w:r>
      <w:r w:rsidR="00D64E2B" w:rsidRPr="00D3325C">
        <w:rPr>
          <w:bCs/>
          <w:sz w:val="28"/>
          <w:szCs w:val="28"/>
          <w:lang w:val="uk-UA"/>
        </w:rPr>
        <w:t>рішен</w:t>
      </w:r>
      <w:r w:rsidR="00CB18EA" w:rsidRPr="00D3325C">
        <w:rPr>
          <w:bCs/>
          <w:sz w:val="28"/>
          <w:szCs w:val="28"/>
          <w:lang w:val="uk-UA"/>
        </w:rPr>
        <w:t>ня</w:t>
      </w:r>
      <w:r w:rsidR="00D64E2B" w:rsidRPr="00D3325C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 xml:space="preserve">виконавчого комітету </w:t>
      </w:r>
      <w:r w:rsidR="00D64E2B" w:rsidRPr="00D3325C">
        <w:rPr>
          <w:bCs/>
          <w:sz w:val="28"/>
          <w:szCs w:val="28"/>
          <w:lang w:val="uk-UA"/>
        </w:rPr>
        <w:t xml:space="preserve">Решетилівської </w:t>
      </w:r>
      <w:r w:rsidR="00133BAF" w:rsidRPr="00D3325C">
        <w:rPr>
          <w:bCs/>
          <w:sz w:val="28"/>
          <w:szCs w:val="28"/>
          <w:lang w:val="uk-UA"/>
        </w:rPr>
        <w:t>селищної</w:t>
      </w:r>
      <w:r w:rsidR="00D64E2B" w:rsidRPr="00D3325C">
        <w:rPr>
          <w:bCs/>
          <w:sz w:val="28"/>
          <w:szCs w:val="28"/>
          <w:lang w:val="uk-UA"/>
        </w:rPr>
        <w:t xml:space="preserve"> ради</w:t>
      </w:r>
      <w:r>
        <w:rPr>
          <w:bCs/>
          <w:sz w:val="28"/>
          <w:szCs w:val="28"/>
          <w:lang w:val="uk-UA"/>
        </w:rPr>
        <w:t xml:space="preserve"> </w:t>
      </w:r>
      <w:r w:rsidR="00D64E2B" w:rsidRPr="00D3325C">
        <w:rPr>
          <w:bCs/>
          <w:sz w:val="28"/>
          <w:szCs w:val="28"/>
          <w:lang w:val="uk-UA"/>
        </w:rPr>
        <w:t xml:space="preserve">від </w:t>
      </w:r>
      <w:r>
        <w:rPr>
          <w:bCs/>
          <w:sz w:val="28"/>
          <w:szCs w:val="28"/>
          <w:lang w:val="uk-UA"/>
        </w:rPr>
        <w:t>25.12.1997</w:t>
      </w:r>
      <w:r w:rsidR="003A271E">
        <w:rPr>
          <w:bCs/>
          <w:sz w:val="28"/>
          <w:szCs w:val="28"/>
          <w:lang w:val="uk-UA"/>
        </w:rPr>
        <w:t xml:space="preserve"> року</w:t>
      </w:r>
    </w:p>
    <w:p w:rsidR="00D64E2B" w:rsidRPr="00D3325C" w:rsidRDefault="00D64E2B" w:rsidP="00D3325C">
      <w:pPr>
        <w:ind w:firstLine="567"/>
        <w:jc w:val="both"/>
        <w:rPr>
          <w:sz w:val="28"/>
          <w:szCs w:val="28"/>
          <w:lang w:val="uk-UA"/>
        </w:rPr>
      </w:pPr>
    </w:p>
    <w:p w:rsidR="0065110C" w:rsidRPr="00D3325C" w:rsidRDefault="00530D46" w:rsidP="00D3325C">
      <w:pPr>
        <w:ind w:firstLine="567"/>
        <w:jc w:val="both"/>
        <w:rPr>
          <w:sz w:val="28"/>
          <w:szCs w:val="28"/>
          <w:lang w:val="uk-UA"/>
        </w:rPr>
      </w:pPr>
      <w:r w:rsidRPr="00D3325C">
        <w:rPr>
          <w:sz w:val="28"/>
          <w:szCs w:val="28"/>
          <w:lang w:val="uk-UA"/>
        </w:rPr>
        <w:t xml:space="preserve">Керуючись Земельним кодексом України, пунктом 34 частини першої статті 26 Закону України </w:t>
      </w:r>
      <w:r w:rsidRPr="00D3325C">
        <w:rPr>
          <w:sz w:val="28"/>
          <w:szCs w:val="28"/>
          <w:shd w:val="clear" w:color="auto" w:fill="FFFFFF"/>
          <w:lang w:val="uk-UA"/>
        </w:rPr>
        <w:t>,,</w:t>
      </w:r>
      <w:r w:rsidRPr="00D3325C">
        <w:rPr>
          <w:sz w:val="28"/>
          <w:szCs w:val="28"/>
          <w:lang w:val="uk-UA"/>
        </w:rPr>
        <w:t>Про місцеве самоврядування в Україні</w:t>
      </w:r>
      <w:r w:rsidRPr="00D3325C">
        <w:rPr>
          <w:sz w:val="28"/>
          <w:szCs w:val="28"/>
          <w:shd w:val="clear" w:color="auto" w:fill="FFFFFF"/>
          <w:lang w:val="uk-UA"/>
        </w:rPr>
        <w:t>”</w:t>
      </w:r>
      <w:r w:rsidR="00597B47" w:rsidRPr="00D3325C">
        <w:rPr>
          <w:sz w:val="28"/>
          <w:szCs w:val="28"/>
          <w:lang w:val="uk-UA"/>
        </w:rPr>
        <w:t>,</w:t>
      </w:r>
      <w:r w:rsidR="008110A5" w:rsidRPr="00D3325C">
        <w:rPr>
          <w:sz w:val="28"/>
          <w:szCs w:val="28"/>
          <w:lang w:val="uk-UA"/>
        </w:rPr>
        <w:t xml:space="preserve"> </w:t>
      </w:r>
      <w:r w:rsidR="00CB5CC9" w:rsidRPr="00D3325C">
        <w:rPr>
          <w:sz w:val="28"/>
          <w:szCs w:val="28"/>
          <w:lang w:val="uk-UA"/>
        </w:rPr>
        <w:t xml:space="preserve">законами України </w:t>
      </w:r>
      <w:proofErr w:type="spellStart"/>
      <w:r w:rsidR="00CB5CC9" w:rsidRPr="00D3325C">
        <w:rPr>
          <w:sz w:val="28"/>
          <w:szCs w:val="28"/>
          <w:lang w:val="uk-UA"/>
        </w:rPr>
        <w:t>„Про</w:t>
      </w:r>
      <w:proofErr w:type="spellEnd"/>
      <w:r w:rsidR="00CB5CC9" w:rsidRPr="00D3325C">
        <w:rPr>
          <w:sz w:val="28"/>
          <w:szCs w:val="28"/>
          <w:lang w:val="uk-UA"/>
        </w:rPr>
        <w:t xml:space="preserve"> землеустрій”, ,,Пр</w:t>
      </w:r>
      <w:r w:rsidR="00E276BE">
        <w:rPr>
          <w:sz w:val="28"/>
          <w:szCs w:val="28"/>
          <w:lang w:val="uk-UA"/>
        </w:rPr>
        <w:t>о Державний земельний кадастр”,</w:t>
      </w:r>
      <w:r w:rsidR="00CB5CC9" w:rsidRPr="00D3325C">
        <w:rPr>
          <w:sz w:val="28"/>
          <w:szCs w:val="28"/>
          <w:lang w:val="uk-UA"/>
        </w:rPr>
        <w:t xml:space="preserve"> </w:t>
      </w:r>
      <w:proofErr w:type="spellStart"/>
      <w:r w:rsidR="00CB5CC9" w:rsidRPr="00D3325C">
        <w:rPr>
          <w:sz w:val="28"/>
          <w:szCs w:val="28"/>
          <w:lang w:val="uk-UA"/>
        </w:rPr>
        <w:t>„Про</w:t>
      </w:r>
      <w:proofErr w:type="spellEnd"/>
      <w:r w:rsidR="00CB5CC9" w:rsidRPr="00D3325C">
        <w:rPr>
          <w:sz w:val="28"/>
          <w:szCs w:val="28"/>
          <w:lang w:val="uk-UA"/>
        </w:rPr>
        <w:t xml:space="preserve"> державну реєстрацію речових прав на </w:t>
      </w:r>
      <w:r w:rsidR="00E276BE">
        <w:rPr>
          <w:sz w:val="28"/>
          <w:szCs w:val="28"/>
          <w:lang w:val="uk-UA"/>
        </w:rPr>
        <w:t>нерухоме майно та їх обтяжень”</w:t>
      </w:r>
      <w:r w:rsidR="00CE75E0" w:rsidRPr="00D3325C">
        <w:rPr>
          <w:bCs/>
          <w:sz w:val="28"/>
          <w:szCs w:val="28"/>
          <w:lang w:val="uk-UA"/>
        </w:rPr>
        <w:t xml:space="preserve">, </w:t>
      </w:r>
      <w:r w:rsidR="00CB5CC9" w:rsidRPr="00D3325C">
        <w:rPr>
          <w:bCs/>
          <w:sz w:val="28"/>
          <w:szCs w:val="28"/>
          <w:lang w:val="uk-UA"/>
        </w:rPr>
        <w:t xml:space="preserve">розглянувши клопотання </w:t>
      </w:r>
      <w:r w:rsidR="00E276BE">
        <w:rPr>
          <w:bCs/>
          <w:sz w:val="28"/>
          <w:szCs w:val="28"/>
          <w:lang w:val="uk-UA"/>
        </w:rPr>
        <w:t>ХОРУЖОГО Валерія Миколайовича</w:t>
      </w:r>
      <w:r w:rsidR="00CB5CC9" w:rsidRPr="00D3325C">
        <w:rPr>
          <w:bCs/>
          <w:sz w:val="28"/>
          <w:szCs w:val="28"/>
          <w:lang w:val="uk-UA"/>
        </w:rPr>
        <w:t xml:space="preserve">, </w:t>
      </w:r>
      <w:r w:rsidR="0065110C" w:rsidRPr="00D3325C">
        <w:rPr>
          <w:sz w:val="28"/>
          <w:szCs w:val="28"/>
          <w:lang w:val="uk-UA"/>
        </w:rPr>
        <w:t>враховуючи висновки спільних постійних комісій міської ради</w:t>
      </w:r>
      <w:r w:rsidR="0065110C" w:rsidRPr="00D3325C">
        <w:rPr>
          <w:rFonts w:eastAsia="Calibri"/>
          <w:bCs/>
          <w:sz w:val="28"/>
          <w:szCs w:val="28"/>
          <w:lang w:val="uk-UA" w:eastAsia="ru-RU"/>
        </w:rPr>
        <w:t>,</w:t>
      </w:r>
      <w:r w:rsidR="0065110C" w:rsidRPr="00D3325C">
        <w:rPr>
          <w:sz w:val="28"/>
          <w:szCs w:val="28"/>
          <w:lang w:val="uk-UA"/>
        </w:rPr>
        <w:t xml:space="preserve"> Решетилівська міська рада</w:t>
      </w:r>
    </w:p>
    <w:p w:rsidR="0065110C" w:rsidRPr="00D3325C" w:rsidRDefault="0065110C" w:rsidP="00D3325C">
      <w:pPr>
        <w:ind w:right="282"/>
        <w:jc w:val="both"/>
        <w:rPr>
          <w:sz w:val="28"/>
          <w:szCs w:val="28"/>
          <w:lang w:val="uk-UA"/>
        </w:rPr>
      </w:pPr>
      <w:r w:rsidRPr="00D3325C">
        <w:rPr>
          <w:b/>
          <w:bCs/>
          <w:sz w:val="28"/>
          <w:szCs w:val="28"/>
          <w:lang w:val="uk-UA"/>
        </w:rPr>
        <w:t>ВИРІШИЛА:</w:t>
      </w:r>
    </w:p>
    <w:p w:rsidR="0065110C" w:rsidRPr="00D3325C" w:rsidRDefault="0065110C" w:rsidP="00D3325C">
      <w:pPr>
        <w:ind w:firstLine="567"/>
        <w:jc w:val="both"/>
        <w:rPr>
          <w:sz w:val="28"/>
          <w:szCs w:val="28"/>
          <w:lang w:val="uk-UA"/>
        </w:rPr>
      </w:pPr>
    </w:p>
    <w:p w:rsidR="00CB5CC9" w:rsidRPr="00D3325C" w:rsidRDefault="00765B11" w:rsidP="00D3325C">
      <w:pPr>
        <w:ind w:right="-1" w:firstLine="567"/>
        <w:jc w:val="both"/>
        <w:rPr>
          <w:bCs/>
          <w:sz w:val="28"/>
          <w:szCs w:val="28"/>
          <w:lang w:val="uk-UA"/>
        </w:rPr>
      </w:pPr>
      <w:r w:rsidRPr="00D3325C">
        <w:rPr>
          <w:sz w:val="28"/>
          <w:szCs w:val="28"/>
          <w:lang w:val="uk-UA"/>
        </w:rPr>
        <w:t xml:space="preserve">Внести зміни до рішення </w:t>
      </w:r>
      <w:r w:rsidR="00E276BE">
        <w:rPr>
          <w:sz w:val="28"/>
          <w:szCs w:val="28"/>
          <w:lang w:val="uk-UA"/>
        </w:rPr>
        <w:t xml:space="preserve">виконавчого комітету </w:t>
      </w:r>
      <w:r w:rsidRPr="00D3325C">
        <w:rPr>
          <w:sz w:val="28"/>
          <w:szCs w:val="28"/>
          <w:lang w:val="uk-UA"/>
        </w:rPr>
        <w:t xml:space="preserve">Решетилівської </w:t>
      </w:r>
      <w:r w:rsidR="00133BAF" w:rsidRPr="00D3325C">
        <w:rPr>
          <w:sz w:val="28"/>
          <w:szCs w:val="28"/>
          <w:lang w:val="uk-UA"/>
        </w:rPr>
        <w:t>селищної</w:t>
      </w:r>
      <w:r w:rsidRPr="00D3325C">
        <w:rPr>
          <w:sz w:val="28"/>
          <w:szCs w:val="28"/>
          <w:lang w:val="uk-UA"/>
        </w:rPr>
        <w:t xml:space="preserve"> ради </w:t>
      </w:r>
      <w:r w:rsidR="001504B2" w:rsidRPr="00D3325C">
        <w:rPr>
          <w:bCs/>
          <w:sz w:val="28"/>
          <w:szCs w:val="28"/>
          <w:lang w:val="uk-UA"/>
        </w:rPr>
        <w:t xml:space="preserve">від </w:t>
      </w:r>
      <w:r w:rsidR="00E276BE">
        <w:rPr>
          <w:bCs/>
          <w:sz w:val="28"/>
          <w:szCs w:val="28"/>
          <w:lang w:val="uk-UA"/>
        </w:rPr>
        <w:t>25 грудня 1997</w:t>
      </w:r>
      <w:r w:rsidR="00133BAF" w:rsidRPr="00D3325C">
        <w:rPr>
          <w:bCs/>
          <w:sz w:val="28"/>
          <w:szCs w:val="28"/>
          <w:lang w:val="uk-UA"/>
        </w:rPr>
        <w:t xml:space="preserve"> року</w:t>
      </w:r>
      <w:r w:rsidR="001504B2" w:rsidRPr="00D3325C">
        <w:rPr>
          <w:bCs/>
          <w:sz w:val="28"/>
          <w:szCs w:val="28"/>
          <w:lang w:val="uk-UA"/>
        </w:rPr>
        <w:t xml:space="preserve"> </w:t>
      </w:r>
      <w:proofErr w:type="spellStart"/>
      <w:r w:rsidR="001504B2" w:rsidRPr="00D3325C">
        <w:rPr>
          <w:bCs/>
          <w:sz w:val="28"/>
          <w:szCs w:val="28"/>
          <w:lang w:val="uk-UA"/>
        </w:rPr>
        <w:t>„</w:t>
      </w:r>
      <w:r w:rsidR="00133BAF" w:rsidRPr="00D3325C">
        <w:rPr>
          <w:bCs/>
          <w:sz w:val="28"/>
          <w:szCs w:val="28"/>
          <w:lang w:val="uk-UA"/>
        </w:rPr>
        <w:t>Про</w:t>
      </w:r>
      <w:proofErr w:type="spellEnd"/>
      <w:r w:rsidR="00133BAF" w:rsidRPr="00D3325C">
        <w:rPr>
          <w:bCs/>
          <w:sz w:val="28"/>
          <w:szCs w:val="28"/>
          <w:lang w:val="uk-UA"/>
        </w:rPr>
        <w:t xml:space="preserve"> </w:t>
      </w:r>
      <w:r w:rsidR="00E276BE">
        <w:rPr>
          <w:bCs/>
          <w:sz w:val="28"/>
          <w:szCs w:val="28"/>
          <w:lang w:val="uk-UA"/>
        </w:rPr>
        <w:t>передачу земельних ділянок у приватну власність</w:t>
      </w:r>
      <w:r w:rsidR="00530D46" w:rsidRPr="00D3325C">
        <w:rPr>
          <w:bCs/>
          <w:sz w:val="28"/>
          <w:szCs w:val="28"/>
          <w:lang w:val="uk-UA"/>
        </w:rPr>
        <w:t>”, а саме</w:t>
      </w:r>
      <w:r w:rsidR="00CB5CC9" w:rsidRPr="00D3325C">
        <w:rPr>
          <w:bCs/>
          <w:sz w:val="28"/>
          <w:szCs w:val="28"/>
          <w:lang w:val="uk-UA"/>
        </w:rPr>
        <w:t>:</w:t>
      </w:r>
    </w:p>
    <w:p w:rsidR="00133BAF" w:rsidRPr="00D3325C" w:rsidRDefault="00CB5CC9" w:rsidP="00D3325C">
      <w:pPr>
        <w:ind w:right="-1" w:firstLine="567"/>
        <w:jc w:val="both"/>
        <w:rPr>
          <w:sz w:val="28"/>
          <w:szCs w:val="28"/>
          <w:lang w:val="uk-UA"/>
        </w:rPr>
      </w:pPr>
      <w:r w:rsidRPr="00D3325C">
        <w:rPr>
          <w:bCs/>
          <w:sz w:val="28"/>
          <w:szCs w:val="28"/>
          <w:lang w:val="uk-UA"/>
        </w:rPr>
        <w:t xml:space="preserve">доповнити </w:t>
      </w:r>
      <w:r w:rsidR="00E276BE">
        <w:rPr>
          <w:bCs/>
          <w:sz w:val="28"/>
          <w:szCs w:val="28"/>
          <w:lang w:val="uk-UA"/>
        </w:rPr>
        <w:t xml:space="preserve">пункт 1555 </w:t>
      </w:r>
      <w:r w:rsidRPr="00D3325C">
        <w:rPr>
          <w:bCs/>
          <w:sz w:val="28"/>
          <w:szCs w:val="28"/>
          <w:lang w:val="uk-UA"/>
        </w:rPr>
        <w:t xml:space="preserve">рішення словами </w:t>
      </w:r>
      <w:r w:rsidRPr="00D3325C">
        <w:rPr>
          <w:sz w:val="28"/>
          <w:szCs w:val="28"/>
          <w:shd w:val="clear" w:color="auto" w:fill="FFFFFF"/>
          <w:lang w:val="uk-UA"/>
        </w:rPr>
        <w:t>,,</w:t>
      </w:r>
      <w:r w:rsidR="00B73340">
        <w:rPr>
          <w:sz w:val="28"/>
          <w:szCs w:val="28"/>
          <w:lang w:val="uk-UA"/>
        </w:rPr>
        <w:t>а саме:</w:t>
      </w:r>
      <w:r w:rsidR="00E276BE">
        <w:rPr>
          <w:sz w:val="28"/>
          <w:szCs w:val="28"/>
          <w:lang w:val="uk-UA"/>
        </w:rPr>
        <w:t xml:space="preserve"> площею 0,2500 га з кадастровим номером 5324255</w:t>
      </w:r>
      <w:r w:rsidR="00B73340">
        <w:rPr>
          <w:sz w:val="28"/>
          <w:szCs w:val="28"/>
          <w:lang w:val="uk-UA"/>
        </w:rPr>
        <w:t>106:06:001:0157 та площею 0,3000 га з кадастровим номером 5324255106:06:001:0156, які розташовані за адресою: Полтавська область, Полтавський район, с. Сені, вулиця Лісова, 2 А</w:t>
      </w:r>
      <w:r w:rsidR="00E276BE" w:rsidRPr="00D3325C">
        <w:rPr>
          <w:bCs/>
          <w:sz w:val="28"/>
          <w:szCs w:val="28"/>
          <w:lang w:val="uk-UA"/>
        </w:rPr>
        <w:t>”</w:t>
      </w:r>
      <w:r w:rsidR="00E276BE">
        <w:rPr>
          <w:bCs/>
          <w:sz w:val="28"/>
          <w:szCs w:val="28"/>
          <w:lang w:val="uk-UA"/>
        </w:rPr>
        <w:t>.</w:t>
      </w:r>
    </w:p>
    <w:p w:rsidR="00765B11" w:rsidRPr="00D3325C" w:rsidRDefault="00765B11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3325C" w:rsidRDefault="001C78A5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B5CC9" w:rsidRPr="00D3325C" w:rsidRDefault="00CB5CC9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CB5CC9" w:rsidRPr="00D3325C" w:rsidRDefault="00CB5CC9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1C78A5" w:rsidRPr="00D3325C" w:rsidRDefault="001C78A5" w:rsidP="00D3325C">
      <w:pPr>
        <w:pStyle w:val="Standard"/>
        <w:tabs>
          <w:tab w:val="left" w:pos="7088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</w:p>
    <w:p w:rsidR="00EA0772" w:rsidRPr="00D3325C" w:rsidRDefault="001C78A5" w:rsidP="00D3325C">
      <w:pPr>
        <w:pStyle w:val="Standard"/>
        <w:tabs>
          <w:tab w:val="left" w:pos="6946"/>
        </w:tabs>
        <w:ind w:right="-2"/>
        <w:jc w:val="both"/>
        <w:rPr>
          <w:rFonts w:ascii="Times New Roman" w:hAnsi="Times New Roman" w:cs="Times New Roman"/>
          <w:sz w:val="28"/>
          <w:szCs w:val="28"/>
        </w:rPr>
      </w:pPr>
      <w:r w:rsidRPr="00D3325C">
        <w:rPr>
          <w:rFonts w:ascii="Times New Roman" w:hAnsi="Times New Roman" w:cs="Times New Roman"/>
          <w:sz w:val="28"/>
          <w:szCs w:val="28"/>
        </w:rPr>
        <w:t>Міський голова</w:t>
      </w:r>
      <w:r w:rsidRPr="00D3325C">
        <w:rPr>
          <w:rFonts w:ascii="Times New Roman" w:hAnsi="Times New Roman" w:cs="Times New Roman"/>
          <w:sz w:val="28"/>
          <w:szCs w:val="28"/>
        </w:rPr>
        <w:tab/>
        <w:t>Оксана ДЯДЮНОВА</w:t>
      </w:r>
    </w:p>
    <w:sectPr w:rsidR="00EA0772" w:rsidRPr="00D3325C" w:rsidSect="00D54C5A">
      <w:headerReference w:type="default" r:id="rId9"/>
      <w:pgSz w:w="11906" w:h="16838"/>
      <w:pgMar w:top="1134" w:right="567" w:bottom="1134" w:left="1701" w:header="567" w:footer="567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5D70" w:rsidRDefault="00CB5D70" w:rsidP="00F66AF1">
      <w:r>
        <w:separator/>
      </w:r>
    </w:p>
  </w:endnote>
  <w:endnote w:type="continuationSeparator" w:id="0">
    <w:p w:rsidR="00CB5D70" w:rsidRDefault="00CB5D70" w:rsidP="00F66A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oto Sans Mono CJK SC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5D70" w:rsidRDefault="00CB5D70" w:rsidP="00F66AF1">
      <w:r>
        <w:separator/>
      </w:r>
    </w:p>
  </w:footnote>
  <w:footnote w:type="continuationSeparator" w:id="0">
    <w:p w:rsidR="00CB5D70" w:rsidRDefault="00CB5D70" w:rsidP="00F66A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4918468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F66AF1" w:rsidRPr="0081531F" w:rsidRDefault="00F66AF1" w:rsidP="0081531F">
        <w:pPr>
          <w:pStyle w:val="aa"/>
          <w:jc w:val="center"/>
          <w:rPr>
            <w:sz w:val="28"/>
            <w:szCs w:val="28"/>
          </w:rPr>
        </w:pPr>
        <w:r w:rsidRPr="0081531F">
          <w:rPr>
            <w:sz w:val="28"/>
            <w:szCs w:val="28"/>
          </w:rPr>
          <w:fldChar w:fldCharType="begin"/>
        </w:r>
        <w:r w:rsidRPr="0081531F">
          <w:rPr>
            <w:sz w:val="28"/>
            <w:szCs w:val="28"/>
          </w:rPr>
          <w:instrText>PAGE   \* MERGEFORMAT</w:instrText>
        </w:r>
        <w:r w:rsidRPr="0081531F">
          <w:rPr>
            <w:sz w:val="28"/>
            <w:szCs w:val="28"/>
          </w:rPr>
          <w:fldChar w:fldCharType="separate"/>
        </w:r>
        <w:r w:rsidR="00E276BE">
          <w:rPr>
            <w:noProof/>
            <w:sz w:val="28"/>
            <w:szCs w:val="28"/>
          </w:rPr>
          <w:t>2</w:t>
        </w:r>
        <w:r w:rsidRPr="0081531F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7586744"/>
    <w:multiLevelType w:val="hybridMultilevel"/>
    <w:tmpl w:val="36D620B2"/>
    <w:lvl w:ilvl="0" w:tplc="99AAB8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F27469E"/>
    <w:multiLevelType w:val="multilevel"/>
    <w:tmpl w:val="9A9493A0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74FF2125"/>
    <w:multiLevelType w:val="multilevel"/>
    <w:tmpl w:val="90E0813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772"/>
    <w:rsid w:val="00003E0B"/>
    <w:rsid w:val="00045318"/>
    <w:rsid w:val="00065066"/>
    <w:rsid w:val="0007486F"/>
    <w:rsid w:val="00094424"/>
    <w:rsid w:val="00124193"/>
    <w:rsid w:val="00133BAF"/>
    <w:rsid w:val="001504B2"/>
    <w:rsid w:val="00164FF8"/>
    <w:rsid w:val="001662A4"/>
    <w:rsid w:val="001C78A5"/>
    <w:rsid w:val="001D3C98"/>
    <w:rsid w:val="002220A7"/>
    <w:rsid w:val="00223643"/>
    <w:rsid w:val="002647A1"/>
    <w:rsid w:val="002F5118"/>
    <w:rsid w:val="00315EDF"/>
    <w:rsid w:val="00332CDB"/>
    <w:rsid w:val="00382396"/>
    <w:rsid w:val="003A271E"/>
    <w:rsid w:val="003D6D66"/>
    <w:rsid w:val="003F661F"/>
    <w:rsid w:val="00434F90"/>
    <w:rsid w:val="00481D46"/>
    <w:rsid w:val="004B1153"/>
    <w:rsid w:val="00521BAD"/>
    <w:rsid w:val="00530D46"/>
    <w:rsid w:val="0053322D"/>
    <w:rsid w:val="00555EF1"/>
    <w:rsid w:val="00556523"/>
    <w:rsid w:val="00597B47"/>
    <w:rsid w:val="00620CCF"/>
    <w:rsid w:val="0065110C"/>
    <w:rsid w:val="006A74E3"/>
    <w:rsid w:val="006D0E3A"/>
    <w:rsid w:val="007305BE"/>
    <w:rsid w:val="00730B36"/>
    <w:rsid w:val="00744526"/>
    <w:rsid w:val="00755425"/>
    <w:rsid w:val="0076087B"/>
    <w:rsid w:val="00765B11"/>
    <w:rsid w:val="007A7EE1"/>
    <w:rsid w:val="007D6E31"/>
    <w:rsid w:val="008110A5"/>
    <w:rsid w:val="0081531F"/>
    <w:rsid w:val="008401C4"/>
    <w:rsid w:val="008C4C6E"/>
    <w:rsid w:val="008D4AC3"/>
    <w:rsid w:val="008E0FC2"/>
    <w:rsid w:val="008E2B97"/>
    <w:rsid w:val="008F357D"/>
    <w:rsid w:val="0094301E"/>
    <w:rsid w:val="00964472"/>
    <w:rsid w:val="00966B85"/>
    <w:rsid w:val="0097067E"/>
    <w:rsid w:val="009B0B64"/>
    <w:rsid w:val="009B1DF2"/>
    <w:rsid w:val="009C587B"/>
    <w:rsid w:val="009D108F"/>
    <w:rsid w:val="009F62B4"/>
    <w:rsid w:val="00A07698"/>
    <w:rsid w:val="00A83C2F"/>
    <w:rsid w:val="00B07BCD"/>
    <w:rsid w:val="00B10AE4"/>
    <w:rsid w:val="00B73340"/>
    <w:rsid w:val="00B9657D"/>
    <w:rsid w:val="00C126EA"/>
    <w:rsid w:val="00C34F24"/>
    <w:rsid w:val="00C71C72"/>
    <w:rsid w:val="00C76B4F"/>
    <w:rsid w:val="00CA262C"/>
    <w:rsid w:val="00CB18EA"/>
    <w:rsid w:val="00CB5CC9"/>
    <w:rsid w:val="00CB5D70"/>
    <w:rsid w:val="00CE75E0"/>
    <w:rsid w:val="00D123DF"/>
    <w:rsid w:val="00D142DB"/>
    <w:rsid w:val="00D3325C"/>
    <w:rsid w:val="00D54C5A"/>
    <w:rsid w:val="00D64E2B"/>
    <w:rsid w:val="00DD668A"/>
    <w:rsid w:val="00E01937"/>
    <w:rsid w:val="00E04816"/>
    <w:rsid w:val="00E276BE"/>
    <w:rsid w:val="00E5515D"/>
    <w:rsid w:val="00E61BE1"/>
    <w:rsid w:val="00EA0772"/>
    <w:rsid w:val="00EF679F"/>
    <w:rsid w:val="00F51B3F"/>
    <w:rsid w:val="00F61137"/>
    <w:rsid w:val="00F66AF1"/>
    <w:rsid w:val="00F86444"/>
    <w:rsid w:val="00F96B2E"/>
    <w:rsid w:val="00FC6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uiPriority w:val="99"/>
    <w:unhideWhenUsed/>
    <w:rsid w:val="00133BAF"/>
    <w:pPr>
      <w:suppressAutoHyphens w:val="0"/>
      <w:spacing w:before="100" w:beforeAutospacing="1" w:after="100" w:afterAutospacing="1"/>
    </w:pPr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1CC7"/>
    <w:pPr>
      <w:suppressAutoHyphens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051CC7"/>
    <w:pPr>
      <w:keepNext/>
      <w:numPr>
        <w:numId w:val="1"/>
      </w:numPr>
      <w:jc w:val="center"/>
      <w:outlineLvl w:val="0"/>
    </w:pPr>
    <w:rPr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qFormat/>
    <w:rsid w:val="00051CC7"/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customStyle="1" w:styleId="a4">
    <w:name w:val="Основной текст Знак"/>
    <w:basedOn w:val="a1"/>
    <w:qFormat/>
    <w:rsid w:val="00051CC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Title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0">
    <w:name w:val="Body Text"/>
    <w:basedOn w:val="a"/>
    <w:rsid w:val="00051CC7"/>
    <w:pPr>
      <w:spacing w:after="140" w:line="288" w:lineRule="auto"/>
    </w:pPr>
  </w:style>
  <w:style w:type="paragraph" w:styleId="a6">
    <w:name w:val="List"/>
    <w:basedOn w:val="a0"/>
    <w:rPr>
      <w:rFonts w:cs="Arial Unicode M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8">
    <w:name w:val="index heading"/>
    <w:basedOn w:val="a"/>
    <w:qFormat/>
    <w:pPr>
      <w:suppressLineNumbers/>
    </w:pPr>
    <w:rPr>
      <w:rFonts w:cs="Arial Unicode MS"/>
    </w:rPr>
  </w:style>
  <w:style w:type="paragraph" w:customStyle="1" w:styleId="2">
    <w:name w:val="Название2"/>
    <w:basedOn w:val="a"/>
    <w:next w:val="a0"/>
    <w:qFormat/>
    <w:rsid w:val="00051CC7"/>
    <w:pPr>
      <w:jc w:val="center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051CC7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1"/>
    <w:link w:val="aa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F66AF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F66AF1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docdata">
    <w:name w:val="docdata"/>
    <w:basedOn w:val="a1"/>
    <w:qFormat/>
    <w:rsid w:val="001C78A5"/>
  </w:style>
  <w:style w:type="paragraph" w:customStyle="1" w:styleId="Standard">
    <w:name w:val="Standard"/>
    <w:qFormat/>
    <w:rsid w:val="001C78A5"/>
    <w:pPr>
      <w:suppressAutoHyphens/>
      <w:textAlignment w:val="baseline"/>
    </w:pPr>
    <w:rPr>
      <w:rFonts w:ascii="Liberation Serif" w:eastAsia="NSimSun" w:hAnsi="Liberation Serif" w:cs="Lucida Sans"/>
      <w:kern w:val="2"/>
      <w:sz w:val="24"/>
      <w:szCs w:val="24"/>
      <w:lang w:val="uk-UA" w:eastAsia="zh-CN" w:bidi="hi-IN"/>
    </w:rPr>
  </w:style>
  <w:style w:type="character" w:styleId="ae">
    <w:name w:val="Placeholder Text"/>
    <w:basedOn w:val="a1"/>
    <w:uiPriority w:val="99"/>
    <w:semiHidden/>
    <w:rsid w:val="0097067E"/>
    <w:rPr>
      <w:color w:val="808080"/>
    </w:rPr>
  </w:style>
  <w:style w:type="paragraph" w:styleId="af">
    <w:name w:val="Balloon Text"/>
    <w:basedOn w:val="a"/>
    <w:link w:val="af0"/>
    <w:uiPriority w:val="99"/>
    <w:semiHidden/>
    <w:unhideWhenUsed/>
    <w:rsid w:val="0097067E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97067E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af1">
    <w:name w:val="Текст у вказаному форматі"/>
    <w:basedOn w:val="a"/>
    <w:next w:val="a"/>
    <w:qFormat/>
    <w:rsid w:val="0065110C"/>
    <w:rPr>
      <w:rFonts w:ascii="Liberation Mono" w:eastAsia="Noto Sans Mono CJK SC" w:hAnsi="Liberation Mono" w:cs="Liberation Mono"/>
      <w:sz w:val="20"/>
      <w:szCs w:val="20"/>
      <w:lang w:val="uk-UA"/>
    </w:rPr>
  </w:style>
  <w:style w:type="paragraph" w:styleId="af2">
    <w:name w:val="Normal (Web)"/>
    <w:basedOn w:val="a"/>
    <w:uiPriority w:val="99"/>
    <w:unhideWhenUsed/>
    <w:rsid w:val="00133BAF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NEC</dc:creator>
  <dc:description/>
  <cp:lastModifiedBy>miskrada1@outlook.com</cp:lastModifiedBy>
  <cp:revision>57</cp:revision>
  <cp:lastPrinted>2026-02-16T16:11:00Z</cp:lastPrinted>
  <dcterms:created xsi:type="dcterms:W3CDTF">2023-11-02T07:27:00Z</dcterms:created>
  <dcterms:modified xsi:type="dcterms:W3CDTF">2026-03-02T06:56:00Z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