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19DC84" w14:textId="77777777" w:rsidR="004B7B8C" w:rsidRPr="00A43454" w:rsidRDefault="004B7B8C" w:rsidP="00DC663F">
      <w:pPr>
        <w:tabs>
          <w:tab w:val="left" w:pos="4111"/>
        </w:tabs>
        <w:jc w:val="right"/>
        <w:rPr>
          <w:rFonts w:eastAsia="Andale Sans UI;Times New Roman"/>
          <w:b/>
          <w:sz w:val="20"/>
          <w:szCs w:val="20"/>
        </w:rPr>
      </w:pPr>
      <w:r w:rsidRPr="00A43454"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52BD6009" wp14:editId="461A0B3E">
            <wp:simplePos x="0" y="0"/>
            <wp:positionH relativeFrom="column">
              <wp:posOffset>2894965</wp:posOffset>
            </wp:positionH>
            <wp:positionV relativeFrom="paragraph">
              <wp:posOffset>63500</wp:posOffset>
            </wp:positionV>
            <wp:extent cx="436880" cy="617855"/>
            <wp:effectExtent l="0" t="0" r="127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3" t="-116" r="-163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_DdeLink__74_3928960048"/>
      <w:bookmarkEnd w:id="0"/>
    </w:p>
    <w:p w14:paraId="072D9F67" w14:textId="77777777" w:rsidR="004B7B8C" w:rsidRPr="00A43454" w:rsidRDefault="004B7B8C" w:rsidP="004B7B8C">
      <w:pPr>
        <w:jc w:val="center"/>
        <w:rPr>
          <w:rFonts w:eastAsia="Andale Sans UI;Times New Roman"/>
        </w:rPr>
      </w:pPr>
      <w:r w:rsidRPr="00A43454">
        <w:rPr>
          <w:rFonts w:eastAsia="Andale Sans UI;Times New Roman"/>
          <w:b/>
          <w:sz w:val="28"/>
          <w:szCs w:val="28"/>
        </w:rPr>
        <w:t>РЕШЕТИЛІВСЬКА МІСЬКА РАДА</w:t>
      </w:r>
    </w:p>
    <w:p w14:paraId="7C48F82C" w14:textId="77777777" w:rsidR="004B7B8C" w:rsidRPr="00A43454" w:rsidRDefault="004B7B8C" w:rsidP="004B7B8C">
      <w:pPr>
        <w:jc w:val="center"/>
        <w:rPr>
          <w:rFonts w:eastAsia="Andale Sans UI;Times New Roman"/>
        </w:rPr>
      </w:pPr>
      <w:r w:rsidRPr="00A43454">
        <w:rPr>
          <w:rFonts w:eastAsia="Andale Sans UI;Times New Roman"/>
          <w:b/>
          <w:sz w:val="28"/>
          <w:szCs w:val="28"/>
        </w:rPr>
        <w:t>ПОЛТАВСЬКОЇ ОБЛАСТІ</w:t>
      </w:r>
    </w:p>
    <w:p w14:paraId="1665B450" w14:textId="7452783E" w:rsidR="004B7B8C" w:rsidRPr="00A43454" w:rsidRDefault="004B7B8C" w:rsidP="004B7B8C">
      <w:pPr>
        <w:jc w:val="center"/>
        <w:rPr>
          <w:rFonts w:eastAsia="Andale Sans UI;Times New Roman"/>
        </w:rPr>
      </w:pPr>
      <w:r w:rsidRPr="00A43454">
        <w:rPr>
          <w:rFonts w:eastAsia="Andale Sans UI;Times New Roman"/>
          <w:b/>
          <w:sz w:val="28"/>
          <w:szCs w:val="28"/>
        </w:rPr>
        <w:t>(</w:t>
      </w:r>
      <w:r w:rsidR="006378E5">
        <w:rPr>
          <w:rFonts w:eastAsia="Andale Sans UI;Times New Roman"/>
          <w:b/>
          <w:sz w:val="28"/>
          <w:szCs w:val="28"/>
        </w:rPr>
        <w:t xml:space="preserve">шістдесят </w:t>
      </w:r>
      <w:r w:rsidR="00D51012">
        <w:rPr>
          <w:rFonts w:eastAsia="Andale Sans UI;Times New Roman"/>
          <w:b/>
          <w:sz w:val="28"/>
          <w:szCs w:val="28"/>
        </w:rPr>
        <w:t>шоста</w:t>
      </w:r>
      <w:r w:rsidRPr="00A43454">
        <w:rPr>
          <w:rFonts w:eastAsia="Andale Sans UI;Times New Roman"/>
          <w:b/>
          <w:sz w:val="28"/>
          <w:szCs w:val="28"/>
        </w:rPr>
        <w:t xml:space="preserve"> </w:t>
      </w:r>
      <w:r w:rsidR="00051A71">
        <w:rPr>
          <w:rFonts w:eastAsia="Andale Sans UI;Times New Roman"/>
          <w:b/>
          <w:sz w:val="28"/>
          <w:szCs w:val="28"/>
        </w:rPr>
        <w:t xml:space="preserve"> позачергова </w:t>
      </w:r>
      <w:r w:rsidRPr="00A43454">
        <w:rPr>
          <w:rFonts w:eastAsia="Andale Sans UI;Times New Roman"/>
          <w:b/>
          <w:sz w:val="28"/>
          <w:szCs w:val="28"/>
        </w:rPr>
        <w:t>сесія восьмого скликання)</w:t>
      </w:r>
    </w:p>
    <w:p w14:paraId="56C30C25" w14:textId="77777777" w:rsidR="004B7B8C" w:rsidRPr="00A43454" w:rsidRDefault="004B7B8C" w:rsidP="004B7B8C">
      <w:pPr>
        <w:jc w:val="center"/>
        <w:rPr>
          <w:rFonts w:eastAsia="Andale Sans UI;Times New Roman"/>
          <w:b/>
          <w:sz w:val="20"/>
          <w:szCs w:val="20"/>
        </w:rPr>
      </w:pPr>
    </w:p>
    <w:p w14:paraId="13B5D24B" w14:textId="77777777" w:rsidR="004B7B8C" w:rsidRPr="00A43454" w:rsidRDefault="004B7B8C" w:rsidP="004B7B8C">
      <w:pPr>
        <w:jc w:val="center"/>
        <w:rPr>
          <w:rFonts w:eastAsia="Andale Sans UI;Times New Roman"/>
          <w:b/>
          <w:sz w:val="28"/>
          <w:szCs w:val="28"/>
        </w:rPr>
      </w:pPr>
      <w:r w:rsidRPr="00A43454">
        <w:rPr>
          <w:rFonts w:eastAsia="Andale Sans UI;Times New Roman"/>
          <w:b/>
          <w:sz w:val="28"/>
          <w:szCs w:val="28"/>
        </w:rPr>
        <w:t>РІШЕННЯ</w:t>
      </w:r>
    </w:p>
    <w:p w14:paraId="41513B79" w14:textId="77777777" w:rsidR="004B7B8C" w:rsidRPr="00A43454" w:rsidRDefault="004B7B8C" w:rsidP="004B7B8C">
      <w:pPr>
        <w:jc w:val="both"/>
        <w:rPr>
          <w:rFonts w:eastAsia="Andale Sans UI;Times New Roman"/>
          <w:sz w:val="28"/>
          <w:szCs w:val="28"/>
        </w:rPr>
      </w:pPr>
    </w:p>
    <w:p w14:paraId="64635B95" w14:textId="28FCD1A9" w:rsidR="004B7B8C" w:rsidRPr="00A43454" w:rsidRDefault="00051A71" w:rsidP="004B7B8C">
      <w:pPr>
        <w:jc w:val="both"/>
        <w:rPr>
          <w:rFonts w:eastAsia="Andale Sans UI;Times New Roman"/>
          <w:sz w:val="28"/>
          <w:szCs w:val="28"/>
        </w:rPr>
      </w:pPr>
      <w:r>
        <w:rPr>
          <w:rFonts w:eastAsia="Andale Sans UI;Times New Roman"/>
          <w:sz w:val="28"/>
          <w:szCs w:val="28"/>
        </w:rPr>
        <w:t xml:space="preserve">27 лютого </w:t>
      </w:r>
      <w:r w:rsidR="004B7B8C" w:rsidRPr="00A43454">
        <w:rPr>
          <w:rFonts w:eastAsia="Andale Sans UI;Times New Roman"/>
          <w:sz w:val="28"/>
          <w:szCs w:val="28"/>
        </w:rPr>
        <w:t>202</w:t>
      </w:r>
      <w:r w:rsidR="00D51012">
        <w:rPr>
          <w:rFonts w:eastAsia="Andale Sans UI;Times New Roman"/>
          <w:sz w:val="28"/>
          <w:szCs w:val="28"/>
        </w:rPr>
        <w:t>6</w:t>
      </w:r>
      <w:r w:rsidR="004B7B8C" w:rsidRPr="00A43454">
        <w:rPr>
          <w:rFonts w:eastAsia="Andale Sans UI;Times New Roman"/>
          <w:sz w:val="28"/>
          <w:szCs w:val="28"/>
        </w:rPr>
        <w:t xml:space="preserve"> року</w:t>
      </w:r>
      <w:r w:rsidR="004B7B8C" w:rsidRPr="00A43454">
        <w:rPr>
          <w:rFonts w:eastAsia="Andale Sans UI;Times New Roman"/>
          <w:sz w:val="28"/>
          <w:szCs w:val="28"/>
        </w:rPr>
        <w:tab/>
      </w:r>
      <w:r w:rsidR="004B7B8C" w:rsidRPr="00A43454">
        <w:rPr>
          <w:rFonts w:eastAsia="Andale Sans UI;Times New Roman"/>
          <w:sz w:val="28"/>
          <w:szCs w:val="28"/>
        </w:rPr>
        <w:tab/>
      </w:r>
      <w:r>
        <w:rPr>
          <w:rFonts w:eastAsia="Andale Sans UI;Times New Roman"/>
          <w:sz w:val="28"/>
          <w:szCs w:val="28"/>
        </w:rPr>
        <w:t xml:space="preserve">   м. Решетилівка</w:t>
      </w:r>
      <w:r>
        <w:rPr>
          <w:rFonts w:eastAsia="Andale Sans UI;Times New Roman"/>
          <w:sz w:val="28"/>
          <w:szCs w:val="28"/>
        </w:rPr>
        <w:tab/>
      </w:r>
      <w:r>
        <w:rPr>
          <w:rFonts w:eastAsia="Andale Sans UI;Times New Roman"/>
          <w:sz w:val="28"/>
          <w:szCs w:val="28"/>
        </w:rPr>
        <w:tab/>
        <w:t xml:space="preserve">             №</w:t>
      </w:r>
      <w:r w:rsidR="00062EB1">
        <w:rPr>
          <w:rFonts w:eastAsia="Andale Sans UI;Times New Roman"/>
          <w:sz w:val="28"/>
          <w:szCs w:val="28"/>
        </w:rPr>
        <w:t>2498</w:t>
      </w:r>
      <w:bookmarkStart w:id="1" w:name="_GoBack"/>
      <w:bookmarkEnd w:id="1"/>
      <w:r w:rsidR="004B7B8C" w:rsidRPr="00A43454">
        <w:rPr>
          <w:rFonts w:eastAsia="Andale Sans UI;Times New Roman"/>
          <w:sz w:val="28"/>
          <w:szCs w:val="28"/>
        </w:rPr>
        <w:t xml:space="preserve"> -</w:t>
      </w:r>
      <w:r w:rsidR="006378E5">
        <w:rPr>
          <w:rFonts w:eastAsia="Andale Sans UI;Times New Roman"/>
          <w:sz w:val="28"/>
          <w:szCs w:val="28"/>
        </w:rPr>
        <w:t>6</w:t>
      </w:r>
      <w:r w:rsidR="00D51012">
        <w:rPr>
          <w:rFonts w:eastAsia="Andale Sans UI;Times New Roman"/>
          <w:sz w:val="28"/>
          <w:szCs w:val="28"/>
        </w:rPr>
        <w:t>6</w:t>
      </w:r>
      <w:r w:rsidR="004B7B8C" w:rsidRPr="00A43454">
        <w:rPr>
          <w:rFonts w:eastAsia="Andale Sans UI;Times New Roman"/>
          <w:sz w:val="28"/>
          <w:szCs w:val="28"/>
        </w:rPr>
        <w:t>-VIII</w:t>
      </w:r>
    </w:p>
    <w:p w14:paraId="579A94F3" w14:textId="77777777" w:rsidR="00F22C21" w:rsidRDefault="00F22C21" w:rsidP="00F22C21">
      <w:pPr>
        <w:ind w:firstLine="709"/>
        <w:rPr>
          <w:sz w:val="28"/>
          <w:szCs w:val="28"/>
        </w:rPr>
      </w:pPr>
    </w:p>
    <w:p w14:paraId="272BCC86" w14:textId="15A0EE49" w:rsidR="00DC663F" w:rsidRDefault="00FC565F">
      <w:pPr>
        <w:jc w:val="both"/>
        <w:rPr>
          <w:bCs/>
          <w:sz w:val="28"/>
          <w:szCs w:val="28"/>
        </w:rPr>
      </w:pPr>
      <w:r>
        <w:rPr>
          <w:rFonts w:cs="Times New Roman"/>
          <w:sz w:val="28"/>
          <w:szCs w:val="28"/>
        </w:rPr>
        <w:t>Про</w:t>
      </w:r>
      <w:r w:rsidR="00DC663F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 </w:t>
      </w:r>
      <w:r>
        <w:rPr>
          <w:bCs/>
          <w:sz w:val="28"/>
          <w:szCs w:val="28"/>
        </w:rPr>
        <w:t>затвердження</w:t>
      </w:r>
      <w:r w:rsidR="00DC663F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</w:t>
      </w:r>
      <w:r w:rsidR="00F917A2">
        <w:rPr>
          <w:bCs/>
          <w:sz w:val="28"/>
          <w:szCs w:val="28"/>
        </w:rPr>
        <w:t>штатного</w:t>
      </w:r>
    </w:p>
    <w:p w14:paraId="6C7288D2" w14:textId="77777777" w:rsidR="00DC663F" w:rsidRDefault="00DC663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="00F917A2">
        <w:rPr>
          <w:bCs/>
          <w:sz w:val="28"/>
          <w:szCs w:val="28"/>
        </w:rPr>
        <w:t>озпису</w:t>
      </w:r>
      <w:r>
        <w:rPr>
          <w:bCs/>
          <w:sz w:val="28"/>
          <w:szCs w:val="28"/>
        </w:rPr>
        <w:t xml:space="preserve"> </w:t>
      </w:r>
      <w:r w:rsidR="00F917A2">
        <w:rPr>
          <w:bCs/>
          <w:sz w:val="28"/>
          <w:szCs w:val="28"/>
        </w:rPr>
        <w:t xml:space="preserve">Комунальної установи </w:t>
      </w:r>
    </w:p>
    <w:p w14:paraId="5A1B2DC7" w14:textId="104B685E" w:rsidR="00DC663F" w:rsidRDefault="00F917A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,,Інклюзивно-ресурсний</w:t>
      </w:r>
      <w:r w:rsidR="00DC663F">
        <w:rPr>
          <w:bCs/>
          <w:sz w:val="28"/>
          <w:szCs w:val="28"/>
        </w:rPr>
        <w:t xml:space="preserve">  центр”</w:t>
      </w:r>
    </w:p>
    <w:p w14:paraId="45D57CC4" w14:textId="00BF93DF" w:rsidR="00DC663F" w:rsidRDefault="00FC565F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Решетилівської</w:t>
      </w:r>
      <w:r w:rsidR="00DC663F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 міської </w:t>
      </w:r>
      <w:r w:rsidR="00DC663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ради </w:t>
      </w:r>
    </w:p>
    <w:p w14:paraId="60511A2C" w14:textId="2A204E1C" w:rsidR="004502A0" w:rsidRDefault="000E3C0C">
      <w:pPr>
        <w:jc w:val="both"/>
      </w:pPr>
      <w:r>
        <w:rPr>
          <w:rFonts w:cs="Times New Roman"/>
          <w:sz w:val="28"/>
          <w:szCs w:val="28"/>
        </w:rPr>
        <w:t>Полтавської області</w:t>
      </w:r>
      <w:r w:rsidR="0044231C">
        <w:rPr>
          <w:rFonts w:cs="Times New Roman"/>
          <w:sz w:val="28"/>
          <w:szCs w:val="28"/>
        </w:rPr>
        <w:t xml:space="preserve"> </w:t>
      </w:r>
    </w:p>
    <w:p w14:paraId="2265F968" w14:textId="77777777" w:rsidR="004502A0" w:rsidRDefault="004502A0">
      <w:pPr>
        <w:jc w:val="both"/>
        <w:rPr>
          <w:bCs/>
          <w:sz w:val="28"/>
          <w:szCs w:val="28"/>
        </w:rPr>
      </w:pPr>
    </w:p>
    <w:p w14:paraId="3D1DC214" w14:textId="3AEC032B" w:rsidR="004502A0" w:rsidRDefault="00051A71" w:rsidP="00DC663F">
      <w:pPr>
        <w:tabs>
          <w:tab w:val="left" w:pos="567"/>
        </w:tabs>
        <w:jc w:val="both"/>
      </w:pPr>
      <w:r>
        <w:rPr>
          <w:color w:val="auto"/>
          <w:sz w:val="28"/>
          <w:szCs w:val="28"/>
        </w:rPr>
        <w:tab/>
        <w:t>Керуючись З</w:t>
      </w:r>
      <w:r w:rsidR="00FC565F" w:rsidRPr="00F44352">
        <w:rPr>
          <w:color w:val="auto"/>
          <w:sz w:val="28"/>
          <w:szCs w:val="28"/>
        </w:rPr>
        <w:t>акон</w:t>
      </w:r>
      <w:r w:rsidR="00F917A2" w:rsidRPr="00F44352">
        <w:rPr>
          <w:color w:val="auto"/>
          <w:sz w:val="28"/>
          <w:szCs w:val="28"/>
        </w:rPr>
        <w:t>ом</w:t>
      </w:r>
      <w:r w:rsidR="00FC565F" w:rsidRPr="00F44352">
        <w:rPr>
          <w:color w:val="auto"/>
          <w:sz w:val="28"/>
          <w:szCs w:val="28"/>
        </w:rPr>
        <w:t xml:space="preserve"> України ,,Про місцеве самоврядування в Україні”,</w:t>
      </w:r>
      <w:r w:rsidR="003911AC" w:rsidRPr="003911AC">
        <w:rPr>
          <w:rFonts w:cs="Times New Roman"/>
          <w:color w:val="auto"/>
          <w:sz w:val="28"/>
          <w:szCs w:val="28"/>
        </w:rPr>
        <w:t xml:space="preserve"> </w:t>
      </w:r>
      <w:r w:rsidR="003911AC">
        <w:rPr>
          <w:rFonts w:cs="Times New Roman"/>
          <w:color w:val="auto"/>
          <w:sz w:val="28"/>
          <w:szCs w:val="28"/>
        </w:rPr>
        <w:t>статтями 18,</w:t>
      </w:r>
      <w:r w:rsidR="003911AC" w:rsidRPr="00C40C63">
        <w:rPr>
          <w:rFonts w:cs="Times New Roman"/>
          <w:color w:val="auto"/>
          <w:sz w:val="28"/>
          <w:szCs w:val="28"/>
        </w:rPr>
        <w:t xml:space="preserve"> 22 Закону України ,,Про позашкільну </w:t>
      </w:r>
      <w:proofErr w:type="spellStart"/>
      <w:r w:rsidR="003911AC" w:rsidRPr="00C40C63">
        <w:rPr>
          <w:rFonts w:cs="Times New Roman"/>
          <w:color w:val="auto"/>
          <w:sz w:val="28"/>
          <w:szCs w:val="28"/>
        </w:rPr>
        <w:t>освіту’’</w:t>
      </w:r>
      <w:proofErr w:type="spellEnd"/>
      <w:r w:rsidR="003911AC">
        <w:rPr>
          <w:rFonts w:cs="Times New Roman"/>
          <w:color w:val="auto"/>
          <w:sz w:val="28"/>
          <w:szCs w:val="28"/>
        </w:rPr>
        <w:t>,</w:t>
      </w:r>
      <w:r w:rsidR="00FC565F" w:rsidRPr="00F44352">
        <w:rPr>
          <w:color w:val="auto"/>
          <w:sz w:val="28"/>
          <w:szCs w:val="28"/>
        </w:rPr>
        <w:t xml:space="preserve"> </w:t>
      </w:r>
      <w:r w:rsidR="00F917A2" w:rsidRPr="00F44352">
        <w:rPr>
          <w:color w:val="auto"/>
          <w:sz w:val="28"/>
          <w:szCs w:val="28"/>
        </w:rPr>
        <w:t>постано</w:t>
      </w:r>
      <w:r w:rsidR="00F44352" w:rsidRPr="00F44352">
        <w:rPr>
          <w:color w:val="auto"/>
          <w:sz w:val="28"/>
          <w:szCs w:val="28"/>
        </w:rPr>
        <w:t>вами</w:t>
      </w:r>
      <w:r w:rsidR="00F917A2" w:rsidRPr="00F44352">
        <w:rPr>
          <w:color w:val="auto"/>
          <w:sz w:val="28"/>
          <w:szCs w:val="28"/>
        </w:rPr>
        <w:t xml:space="preserve"> Кабінету Міністрів України від </w:t>
      </w:r>
      <w:r w:rsidR="00BA3FC4" w:rsidRPr="00F44352">
        <w:rPr>
          <w:color w:val="auto"/>
          <w:sz w:val="28"/>
          <w:szCs w:val="28"/>
        </w:rPr>
        <w:t>30.08.2002 № 1298 ,,Про оплату праці працівників на основі Єдиної  тарифної сітки  розрядів і коефіцієнтів з оплати праці працівників установ, закладів та організацій окремих галузей бюджетної сфери’’ (зі змі</w:t>
      </w:r>
      <w:r w:rsidR="00CF1597">
        <w:rPr>
          <w:color w:val="auto"/>
          <w:sz w:val="28"/>
          <w:szCs w:val="28"/>
        </w:rPr>
        <w:t>нами), від 31.01.2001 № 78 ,,</w:t>
      </w:r>
      <w:r w:rsidR="003911AC" w:rsidRPr="003911AC">
        <w:rPr>
          <w:bCs/>
          <w:color w:val="000000" w:themeColor="text1"/>
          <w:sz w:val="28"/>
          <w:szCs w:val="28"/>
          <w:shd w:val="clear" w:color="auto" w:fill="FFFFFF"/>
        </w:rPr>
        <w:t>Деякі питання реалізації окремих положень частини першої статті 57 та частини четв</w:t>
      </w:r>
      <w:r w:rsidR="00DC663F">
        <w:rPr>
          <w:bCs/>
          <w:color w:val="000000" w:themeColor="text1"/>
          <w:sz w:val="28"/>
          <w:szCs w:val="28"/>
          <w:shd w:val="clear" w:color="auto" w:fill="FFFFFF"/>
        </w:rPr>
        <w:t xml:space="preserve">ертої статті 61 Закону України </w:t>
      </w:r>
      <w:proofErr w:type="spellStart"/>
      <w:r w:rsidR="00DC663F">
        <w:rPr>
          <w:bCs/>
          <w:color w:val="000000" w:themeColor="text1"/>
          <w:sz w:val="28"/>
          <w:szCs w:val="28"/>
          <w:shd w:val="clear" w:color="auto" w:fill="FFFFFF"/>
        </w:rPr>
        <w:t>„</w:t>
      </w:r>
      <w:r w:rsidR="003911AC" w:rsidRPr="003911AC">
        <w:rPr>
          <w:bCs/>
          <w:color w:val="000000" w:themeColor="text1"/>
          <w:sz w:val="28"/>
          <w:szCs w:val="28"/>
          <w:shd w:val="clear" w:color="auto" w:fill="FFFFFF"/>
        </w:rPr>
        <w:t>Про</w:t>
      </w:r>
      <w:proofErr w:type="spellEnd"/>
      <w:r w:rsidR="003911AC" w:rsidRPr="003911AC">
        <w:rPr>
          <w:bCs/>
          <w:color w:val="000000" w:themeColor="text1"/>
          <w:sz w:val="28"/>
          <w:szCs w:val="28"/>
          <w:shd w:val="clear" w:color="auto" w:fill="FFFFFF"/>
        </w:rPr>
        <w:t xml:space="preserve"> освіту”</w:t>
      </w:r>
      <w:r w:rsidR="000E3C0C" w:rsidRPr="00C40C63">
        <w:rPr>
          <w:rFonts w:cs="Times New Roman"/>
          <w:color w:val="auto"/>
          <w:sz w:val="28"/>
          <w:szCs w:val="28"/>
        </w:rPr>
        <w:t xml:space="preserve">, </w:t>
      </w:r>
      <w:r w:rsidR="00C40C63" w:rsidRPr="00C40C63">
        <w:rPr>
          <w:rFonts w:cs="Times New Roman"/>
          <w:color w:val="auto"/>
          <w:sz w:val="28"/>
          <w:szCs w:val="28"/>
        </w:rPr>
        <w:t xml:space="preserve"> </w:t>
      </w:r>
      <w:r w:rsidR="00F44352">
        <w:rPr>
          <w:rFonts w:cs="Times New Roman"/>
          <w:color w:val="auto"/>
          <w:sz w:val="28"/>
          <w:szCs w:val="28"/>
        </w:rPr>
        <w:t xml:space="preserve"> від </w:t>
      </w:r>
      <w:r w:rsidR="00F44352" w:rsidRPr="00C40C63">
        <w:rPr>
          <w:rFonts w:cs="Times New Roman"/>
          <w:bCs/>
          <w:color w:val="auto"/>
          <w:sz w:val="28"/>
          <w:szCs w:val="28"/>
          <w:shd w:val="clear" w:color="auto" w:fill="FFFFFF"/>
        </w:rPr>
        <w:t>12.07.2017 № 545</w:t>
      </w:r>
      <w:r w:rsidR="00F44352">
        <w:rPr>
          <w:rFonts w:cs="Times New Roman"/>
          <w:bCs/>
          <w:color w:val="auto"/>
          <w:sz w:val="28"/>
          <w:szCs w:val="28"/>
          <w:shd w:val="clear" w:color="auto" w:fill="FFFFFF"/>
        </w:rPr>
        <w:t xml:space="preserve"> </w:t>
      </w:r>
      <w:r w:rsidR="00C40C63" w:rsidRPr="00C40C63">
        <w:rPr>
          <w:rFonts w:cs="Times New Roman"/>
          <w:color w:val="auto"/>
          <w:sz w:val="28"/>
          <w:szCs w:val="28"/>
        </w:rPr>
        <w:t>,,</w:t>
      </w:r>
      <w:r w:rsidR="00C40C63" w:rsidRPr="00C40C63">
        <w:rPr>
          <w:rFonts w:cs="Times New Roman"/>
          <w:bCs/>
          <w:color w:val="auto"/>
          <w:sz w:val="28"/>
          <w:szCs w:val="28"/>
          <w:shd w:val="clear" w:color="auto" w:fill="FFFFFF"/>
        </w:rPr>
        <w:t xml:space="preserve">Про затвердження Положення про інклюзивно-ресурсний центр”, </w:t>
      </w:r>
      <w:r w:rsidR="00BA3FC4" w:rsidRPr="00C40C63">
        <w:rPr>
          <w:rFonts w:cs="Times New Roman"/>
          <w:color w:val="auto"/>
          <w:sz w:val="28"/>
          <w:szCs w:val="28"/>
        </w:rPr>
        <w:t>нака</w:t>
      </w:r>
      <w:r w:rsidR="003911AC">
        <w:rPr>
          <w:rFonts w:cs="Times New Roman"/>
          <w:color w:val="auto"/>
          <w:sz w:val="28"/>
          <w:szCs w:val="28"/>
        </w:rPr>
        <w:t xml:space="preserve">зом Міністерства освіти </w:t>
      </w:r>
      <w:r w:rsidR="00BA3FC4" w:rsidRPr="00C40C63">
        <w:rPr>
          <w:rFonts w:cs="Times New Roman"/>
          <w:color w:val="auto"/>
          <w:sz w:val="28"/>
          <w:szCs w:val="28"/>
        </w:rPr>
        <w:t>України від 15.04.1993 № 102 ,,Про затвердження Інструкці</w:t>
      </w:r>
      <w:r w:rsidR="000E3C0C" w:rsidRPr="00C40C63">
        <w:rPr>
          <w:rFonts w:cs="Times New Roman"/>
          <w:color w:val="auto"/>
          <w:sz w:val="28"/>
          <w:szCs w:val="28"/>
        </w:rPr>
        <w:t>ї</w:t>
      </w:r>
      <w:r w:rsidR="00BA3FC4" w:rsidRPr="00C40C63">
        <w:rPr>
          <w:rFonts w:cs="Times New Roman"/>
          <w:color w:val="auto"/>
          <w:sz w:val="28"/>
          <w:szCs w:val="28"/>
        </w:rPr>
        <w:t xml:space="preserve"> про порядок </w:t>
      </w:r>
      <w:r w:rsidR="00BA3FC4" w:rsidRPr="00C40C63">
        <w:rPr>
          <w:rFonts w:cs="Times New Roman"/>
          <w:sz w:val="28"/>
          <w:szCs w:val="28"/>
        </w:rPr>
        <w:t>обчислення заробітної плати працівників освіти’’,</w:t>
      </w:r>
      <w:r w:rsidR="000E3C0C" w:rsidRPr="00C40C63">
        <w:rPr>
          <w:rFonts w:cs="Times New Roman"/>
          <w:sz w:val="28"/>
          <w:szCs w:val="28"/>
        </w:rPr>
        <w:t xml:space="preserve"> рішенням Решетилівської міської ради від 25.08.2023 № 1546-36-</w:t>
      </w:r>
      <w:r w:rsidR="000E3C0C" w:rsidRPr="00C40C63">
        <w:rPr>
          <w:rFonts w:cs="Times New Roman"/>
          <w:sz w:val="28"/>
          <w:szCs w:val="28"/>
          <w:lang w:val="en-US"/>
        </w:rPr>
        <w:t>VIII</w:t>
      </w:r>
      <w:r w:rsidR="000E3C0C" w:rsidRPr="00C40C63">
        <w:rPr>
          <w:rFonts w:cs="Times New Roman"/>
          <w:sz w:val="28"/>
          <w:szCs w:val="28"/>
        </w:rPr>
        <w:t xml:space="preserve"> ,,Про створення</w:t>
      </w:r>
      <w:r w:rsidR="000E3C0C">
        <w:rPr>
          <w:sz w:val="28"/>
          <w:szCs w:val="28"/>
        </w:rPr>
        <w:t xml:space="preserve"> Комунальної установи ,,Інклюзивно-ресурсний центр’’ Решетилівської міської ради Полтавської області</w:t>
      </w:r>
      <w:r w:rsidR="00FC565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враховуючи висновки спільних постійних комісій міської ради, </w:t>
      </w:r>
      <w:r w:rsidR="00FC565F">
        <w:rPr>
          <w:sz w:val="28"/>
          <w:szCs w:val="28"/>
        </w:rPr>
        <w:t>Решетилівська міська рада</w:t>
      </w:r>
    </w:p>
    <w:p w14:paraId="39AB550E" w14:textId="77777777" w:rsidR="004502A0" w:rsidRDefault="00FC565F">
      <w:pPr>
        <w:jc w:val="both"/>
      </w:pPr>
      <w:r>
        <w:rPr>
          <w:b/>
          <w:sz w:val="28"/>
          <w:szCs w:val="28"/>
        </w:rPr>
        <w:t>ВИРІШИЛА:</w:t>
      </w:r>
    </w:p>
    <w:p w14:paraId="2FB292BD" w14:textId="77777777" w:rsidR="000E3C0C" w:rsidRDefault="000E3C0C">
      <w:pPr>
        <w:jc w:val="both"/>
        <w:rPr>
          <w:sz w:val="28"/>
          <w:szCs w:val="28"/>
        </w:rPr>
      </w:pPr>
    </w:p>
    <w:p w14:paraId="54FF7D3B" w14:textId="084CDC88" w:rsidR="004502A0" w:rsidRDefault="00FC565F" w:rsidP="00DC663F">
      <w:pPr>
        <w:tabs>
          <w:tab w:val="left" w:pos="567"/>
        </w:tabs>
        <w:jc w:val="both"/>
      </w:pPr>
      <w:r>
        <w:rPr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1. Затвердити </w:t>
      </w:r>
      <w:r w:rsidR="00F917A2">
        <w:rPr>
          <w:rFonts w:cs="Times New Roman"/>
          <w:sz w:val="28"/>
          <w:szCs w:val="28"/>
        </w:rPr>
        <w:t>штатний розпис Комунальної устано</w:t>
      </w:r>
      <w:r w:rsidR="00DC663F">
        <w:rPr>
          <w:rFonts w:cs="Times New Roman"/>
          <w:sz w:val="28"/>
          <w:szCs w:val="28"/>
        </w:rPr>
        <w:t>ви ,,Інклюзивно-ресурсний центр”</w:t>
      </w:r>
      <w:r w:rsidR="00F917A2">
        <w:rPr>
          <w:rFonts w:cs="Times New Roman"/>
          <w:sz w:val="28"/>
          <w:szCs w:val="28"/>
        </w:rPr>
        <w:t xml:space="preserve"> Решетилівської міської ради </w:t>
      </w:r>
      <w:r w:rsidR="000E3C0C">
        <w:rPr>
          <w:rFonts w:cs="Times New Roman"/>
          <w:sz w:val="28"/>
          <w:szCs w:val="28"/>
        </w:rPr>
        <w:t xml:space="preserve">Полтавської області </w:t>
      </w:r>
      <w:r w:rsidR="00F917A2">
        <w:rPr>
          <w:rFonts w:cs="Times New Roman"/>
          <w:sz w:val="28"/>
          <w:szCs w:val="28"/>
        </w:rPr>
        <w:t>(додається)</w:t>
      </w:r>
      <w:r>
        <w:rPr>
          <w:rFonts w:cs="Times New Roman"/>
          <w:sz w:val="28"/>
          <w:szCs w:val="28"/>
        </w:rPr>
        <w:t>.</w:t>
      </w:r>
    </w:p>
    <w:p w14:paraId="7B6C6363" w14:textId="070EA1DC" w:rsidR="00D51012" w:rsidRDefault="00FC565F" w:rsidP="00DC663F">
      <w:pPr>
        <w:pStyle w:val="ac"/>
        <w:tabs>
          <w:tab w:val="left" w:pos="567"/>
        </w:tabs>
        <w:ind w:firstLine="567"/>
        <w:jc w:val="both"/>
      </w:pPr>
      <w:r>
        <w:rPr>
          <w:rFonts w:cs="Times New Roman"/>
          <w:sz w:val="28"/>
          <w:szCs w:val="28"/>
          <w:lang w:eastAsia="uk-UA"/>
        </w:rPr>
        <w:tab/>
      </w:r>
      <w:bookmarkStart w:id="2" w:name="__DdeLink__1988_4257376022"/>
      <w:r w:rsidR="00F917A2">
        <w:rPr>
          <w:rFonts w:cs="Times New Roman"/>
          <w:sz w:val="28"/>
          <w:szCs w:val="28"/>
          <w:lang w:eastAsia="uk-UA"/>
        </w:rPr>
        <w:t>2</w:t>
      </w:r>
      <w:r>
        <w:rPr>
          <w:sz w:val="28"/>
          <w:szCs w:val="28"/>
        </w:rPr>
        <w:t xml:space="preserve">. </w:t>
      </w:r>
      <w:bookmarkEnd w:id="2"/>
      <w:r w:rsidR="00FE6158" w:rsidRPr="00B607D8">
        <w:rPr>
          <w:sz w:val="28"/>
          <w:szCs w:val="28"/>
        </w:rPr>
        <w:t>Виконання даного рішення покласти на відділ освіти Решетилівської міської ради</w:t>
      </w:r>
      <w:r w:rsidR="00051A71">
        <w:rPr>
          <w:sz w:val="28"/>
          <w:szCs w:val="28"/>
        </w:rPr>
        <w:t xml:space="preserve"> (Костогриз Алла)</w:t>
      </w:r>
      <w:r w:rsidR="00FE6158" w:rsidRPr="00B607D8">
        <w:rPr>
          <w:sz w:val="28"/>
          <w:szCs w:val="28"/>
        </w:rPr>
        <w:t xml:space="preserve">, а контроль за його виконанням – на постійну комісію з </w:t>
      </w:r>
      <w:r w:rsidR="00D51012">
        <w:rPr>
          <w:rFonts w:eastAsia="Calibri"/>
          <w:bCs/>
          <w:color w:val="000000" w:themeColor="text1"/>
          <w:sz w:val="28"/>
          <w:szCs w:val="28"/>
          <w:shd w:val="clear" w:color="auto" w:fill="FFFFFF"/>
        </w:rPr>
        <w:t>питань соціального захисту, освіти, культури, спорту, охорони здоров’я  та  захисту прав військових, учасників бойових дій, ветеранів війни та їх родин</w:t>
      </w:r>
      <w:r w:rsidR="00D51012">
        <w:rPr>
          <w:sz w:val="28"/>
          <w:szCs w:val="28"/>
        </w:rPr>
        <w:t xml:space="preserve"> (Бережний Віктор).</w:t>
      </w:r>
    </w:p>
    <w:p w14:paraId="3582EA1A" w14:textId="082DB75E" w:rsidR="004502A0" w:rsidRDefault="004502A0">
      <w:pPr>
        <w:jc w:val="both"/>
        <w:rPr>
          <w:sz w:val="28"/>
          <w:szCs w:val="28"/>
        </w:rPr>
      </w:pPr>
    </w:p>
    <w:p w14:paraId="7A5BBAFD" w14:textId="77777777" w:rsidR="004502A0" w:rsidRDefault="004502A0">
      <w:pPr>
        <w:jc w:val="both"/>
        <w:rPr>
          <w:sz w:val="28"/>
          <w:szCs w:val="28"/>
        </w:rPr>
      </w:pPr>
    </w:p>
    <w:p w14:paraId="2C216A0E" w14:textId="77777777" w:rsidR="004502A0" w:rsidRDefault="004502A0">
      <w:pPr>
        <w:jc w:val="both"/>
        <w:rPr>
          <w:sz w:val="28"/>
          <w:szCs w:val="28"/>
        </w:rPr>
      </w:pPr>
    </w:p>
    <w:p w14:paraId="0B424996" w14:textId="77777777" w:rsidR="00DC663F" w:rsidRDefault="00DC663F">
      <w:pPr>
        <w:jc w:val="both"/>
        <w:rPr>
          <w:sz w:val="28"/>
          <w:szCs w:val="28"/>
        </w:rPr>
      </w:pPr>
    </w:p>
    <w:p w14:paraId="18EE7587" w14:textId="77777777" w:rsidR="004502A0" w:rsidRDefault="004502A0">
      <w:pPr>
        <w:jc w:val="both"/>
        <w:rPr>
          <w:sz w:val="28"/>
          <w:szCs w:val="28"/>
        </w:rPr>
      </w:pPr>
    </w:p>
    <w:p w14:paraId="323E2199" w14:textId="6FDEEF35" w:rsidR="00C81272" w:rsidRDefault="00FC565F" w:rsidP="00D51012">
      <w:pPr>
        <w:pStyle w:val="ac"/>
        <w:tabs>
          <w:tab w:val="left" w:pos="7080"/>
        </w:tabs>
        <w:jc w:val="both"/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 w:rsidR="00F8426F">
        <w:rPr>
          <w:sz w:val="28"/>
          <w:szCs w:val="28"/>
        </w:rPr>
        <w:t xml:space="preserve">                                                                      Оксана ДЯДЮНОВА</w:t>
      </w:r>
      <w:r>
        <w:rPr>
          <w:sz w:val="28"/>
          <w:szCs w:val="28"/>
        </w:rPr>
        <w:t xml:space="preserve"> </w:t>
      </w:r>
    </w:p>
    <w:sectPr w:rsidR="00C81272">
      <w:pgSz w:w="11906" w:h="16838"/>
      <w:pgMar w:top="28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ohit Devanagari">
    <w:altName w:val="Times New Roman"/>
    <w:charset w:val="01"/>
    <w:family w:val="auto"/>
    <w:pitch w:val="default"/>
  </w:font>
  <w:font w:name="Noto Sans CJK SC Regular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;Times New Roma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2A0"/>
    <w:rsid w:val="00051A71"/>
    <w:rsid w:val="00062EB1"/>
    <w:rsid w:val="000E3C0C"/>
    <w:rsid w:val="002207B8"/>
    <w:rsid w:val="002C31A6"/>
    <w:rsid w:val="00356CE8"/>
    <w:rsid w:val="003911AC"/>
    <w:rsid w:val="0044231C"/>
    <w:rsid w:val="004502A0"/>
    <w:rsid w:val="004B7B8C"/>
    <w:rsid w:val="004F7F59"/>
    <w:rsid w:val="0063252A"/>
    <w:rsid w:val="006378E5"/>
    <w:rsid w:val="008C4F8B"/>
    <w:rsid w:val="00931572"/>
    <w:rsid w:val="00AA38B0"/>
    <w:rsid w:val="00AC3113"/>
    <w:rsid w:val="00B16754"/>
    <w:rsid w:val="00B42537"/>
    <w:rsid w:val="00BA3FC4"/>
    <w:rsid w:val="00C40C63"/>
    <w:rsid w:val="00C81272"/>
    <w:rsid w:val="00CF1597"/>
    <w:rsid w:val="00D125C0"/>
    <w:rsid w:val="00D51012"/>
    <w:rsid w:val="00DC663F"/>
    <w:rsid w:val="00F22C21"/>
    <w:rsid w:val="00F44352"/>
    <w:rsid w:val="00F8426F"/>
    <w:rsid w:val="00F917A2"/>
    <w:rsid w:val="00F95D43"/>
    <w:rsid w:val="00FC565F"/>
    <w:rsid w:val="00F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7A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eastAsia="Andale Sans UI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character" w:customStyle="1" w:styleId="a3">
    <w:name w:val="Символ нумерации"/>
    <w:qFormat/>
  </w:style>
  <w:style w:type="character" w:customStyle="1" w:styleId="a4">
    <w:name w:val="Нижний колонтитул Знак"/>
    <w:qFormat/>
    <w:rPr>
      <w:rFonts w:ascii="Times New Roman" w:eastAsia="Andale Sans UI" w:hAnsi="Times New Roman" w:cs="Tahoma"/>
      <w:color w:val="00000A"/>
      <w:kern w:val="2"/>
      <w:sz w:val="24"/>
      <w:szCs w:val="24"/>
      <w:lang w:val="uk-UA" w:eastAsia="zh-CN"/>
    </w:rPr>
  </w:style>
  <w:style w:type="character" w:customStyle="1" w:styleId="a5">
    <w:name w:val="Текст выноски Знак"/>
    <w:qFormat/>
    <w:rPr>
      <w:rFonts w:ascii="Segoe UI" w:eastAsia="Andale Sans UI" w:hAnsi="Segoe UI" w:cs="Segoe UI"/>
      <w:color w:val="00000A"/>
      <w:kern w:val="2"/>
      <w:sz w:val="18"/>
      <w:szCs w:val="18"/>
      <w:lang w:val="uk-UA" w:eastAsia="zh-CN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next w:val="a8"/>
    <w:pPr>
      <w:spacing w:after="140" w:line="276" w:lineRule="auto"/>
    </w:pPr>
  </w:style>
  <w:style w:type="paragraph" w:styleId="a8">
    <w:name w:val="List"/>
    <w:next w:val="a9"/>
    <w:pPr>
      <w:widowControl w:val="0"/>
      <w:suppressAutoHyphens/>
    </w:pPr>
    <w:rPr>
      <w:rFonts w:ascii="Liberation Serif" w:eastAsia="NSimSun" w:hAnsi="Liberation Serif" w:cs="Lohit Devanagari"/>
      <w:sz w:val="24"/>
      <w:szCs w:val="24"/>
      <w:lang w:val="uk-UA" w:eastAsia="zh-CN" w:bidi="hi-IN"/>
    </w:rPr>
  </w:style>
  <w:style w:type="paragraph" w:styleId="a9">
    <w:name w:val="caption"/>
    <w:basedOn w:val="a"/>
    <w:next w:val="2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20">
    <w:name w:val="Заголовок2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">
    <w:name w:val="Указатель2"/>
    <w:basedOn w:val="a"/>
    <w:next w:val="10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11">
    <w:name w:val="Название объекта1"/>
    <w:basedOn w:val="a"/>
    <w:next w:val="12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2">
    <w:name w:val="Указатель1"/>
    <w:basedOn w:val="a"/>
    <w:next w:val="WW-1"/>
    <w:qFormat/>
    <w:pPr>
      <w:suppressLineNumbers/>
    </w:pPr>
    <w:rPr>
      <w:rFonts w:cs="Lohit Devanagari"/>
    </w:rPr>
  </w:style>
  <w:style w:type="paragraph" w:customStyle="1" w:styleId="WW-1">
    <w:name w:val="WW-Заголовок1"/>
    <w:basedOn w:val="a"/>
    <w:next w:val="WW-10"/>
    <w:qFormat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WW-10">
    <w:name w:val="WW-Указатель1"/>
    <w:basedOn w:val="a"/>
    <w:next w:val="ab"/>
    <w:qFormat/>
    <w:pPr>
      <w:suppressLineNumbers/>
    </w:pPr>
    <w:rPr>
      <w:rFonts w:cs="Lohit Devanagari"/>
    </w:rPr>
  </w:style>
  <w:style w:type="paragraph" w:styleId="ab">
    <w:name w:val="List Paragraph"/>
    <w:basedOn w:val="a"/>
    <w:next w:val="ac"/>
    <w:qFormat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val="ru-RU"/>
    </w:rPr>
  </w:style>
  <w:style w:type="paragraph" w:customStyle="1" w:styleId="ac">
    <w:name w:val="Верхний и нижний колонтитулы"/>
    <w:basedOn w:val="a"/>
    <w:next w:val="ad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next w:val="ae"/>
    <w:pPr>
      <w:suppressLineNumbers/>
    </w:pPr>
  </w:style>
  <w:style w:type="paragraph" w:styleId="ae">
    <w:name w:val="footer"/>
    <w:basedOn w:val="a"/>
    <w:next w:val="af"/>
  </w:style>
  <w:style w:type="paragraph" w:styleId="af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931572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eastAsia="Andale Sans UI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character" w:customStyle="1" w:styleId="a3">
    <w:name w:val="Символ нумерации"/>
    <w:qFormat/>
  </w:style>
  <w:style w:type="character" w:customStyle="1" w:styleId="a4">
    <w:name w:val="Нижний колонтитул Знак"/>
    <w:qFormat/>
    <w:rPr>
      <w:rFonts w:ascii="Times New Roman" w:eastAsia="Andale Sans UI" w:hAnsi="Times New Roman" w:cs="Tahoma"/>
      <w:color w:val="00000A"/>
      <w:kern w:val="2"/>
      <w:sz w:val="24"/>
      <w:szCs w:val="24"/>
      <w:lang w:val="uk-UA" w:eastAsia="zh-CN"/>
    </w:rPr>
  </w:style>
  <w:style w:type="character" w:customStyle="1" w:styleId="a5">
    <w:name w:val="Текст выноски Знак"/>
    <w:qFormat/>
    <w:rPr>
      <w:rFonts w:ascii="Segoe UI" w:eastAsia="Andale Sans UI" w:hAnsi="Segoe UI" w:cs="Segoe UI"/>
      <w:color w:val="00000A"/>
      <w:kern w:val="2"/>
      <w:sz w:val="18"/>
      <w:szCs w:val="18"/>
      <w:lang w:val="uk-UA" w:eastAsia="zh-CN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next w:val="a8"/>
    <w:pPr>
      <w:spacing w:after="140" w:line="276" w:lineRule="auto"/>
    </w:pPr>
  </w:style>
  <w:style w:type="paragraph" w:styleId="a8">
    <w:name w:val="List"/>
    <w:next w:val="a9"/>
    <w:pPr>
      <w:widowControl w:val="0"/>
      <w:suppressAutoHyphens/>
    </w:pPr>
    <w:rPr>
      <w:rFonts w:ascii="Liberation Serif" w:eastAsia="NSimSun" w:hAnsi="Liberation Serif" w:cs="Lohit Devanagari"/>
      <w:sz w:val="24"/>
      <w:szCs w:val="24"/>
      <w:lang w:val="uk-UA" w:eastAsia="zh-CN" w:bidi="hi-IN"/>
    </w:rPr>
  </w:style>
  <w:style w:type="paragraph" w:styleId="a9">
    <w:name w:val="caption"/>
    <w:basedOn w:val="a"/>
    <w:next w:val="2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20">
    <w:name w:val="Заголовок2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">
    <w:name w:val="Указатель2"/>
    <w:basedOn w:val="a"/>
    <w:next w:val="10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11">
    <w:name w:val="Название объекта1"/>
    <w:basedOn w:val="a"/>
    <w:next w:val="12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2">
    <w:name w:val="Указатель1"/>
    <w:basedOn w:val="a"/>
    <w:next w:val="WW-1"/>
    <w:qFormat/>
    <w:pPr>
      <w:suppressLineNumbers/>
    </w:pPr>
    <w:rPr>
      <w:rFonts w:cs="Lohit Devanagari"/>
    </w:rPr>
  </w:style>
  <w:style w:type="paragraph" w:customStyle="1" w:styleId="WW-1">
    <w:name w:val="WW-Заголовок1"/>
    <w:basedOn w:val="a"/>
    <w:next w:val="WW-10"/>
    <w:qFormat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WW-10">
    <w:name w:val="WW-Указатель1"/>
    <w:basedOn w:val="a"/>
    <w:next w:val="ab"/>
    <w:qFormat/>
    <w:pPr>
      <w:suppressLineNumbers/>
    </w:pPr>
    <w:rPr>
      <w:rFonts w:cs="Lohit Devanagari"/>
    </w:rPr>
  </w:style>
  <w:style w:type="paragraph" w:styleId="ab">
    <w:name w:val="List Paragraph"/>
    <w:basedOn w:val="a"/>
    <w:next w:val="ac"/>
    <w:qFormat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val="ru-RU"/>
    </w:rPr>
  </w:style>
  <w:style w:type="paragraph" w:customStyle="1" w:styleId="ac">
    <w:name w:val="Верхний и нижний колонтитулы"/>
    <w:basedOn w:val="a"/>
    <w:next w:val="ad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next w:val="ae"/>
    <w:pPr>
      <w:suppressLineNumbers/>
    </w:pPr>
  </w:style>
  <w:style w:type="paragraph" w:styleId="ae">
    <w:name w:val="footer"/>
    <w:basedOn w:val="a"/>
    <w:next w:val="af"/>
  </w:style>
  <w:style w:type="paragraph" w:styleId="af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931572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8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miskrada1@outlook.com</cp:lastModifiedBy>
  <cp:revision>11</cp:revision>
  <cp:lastPrinted>2021-06-24T06:24:00Z</cp:lastPrinted>
  <dcterms:created xsi:type="dcterms:W3CDTF">2023-12-12T07:23:00Z</dcterms:created>
  <dcterms:modified xsi:type="dcterms:W3CDTF">2026-03-02T07:21:00Z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