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48" w:rsidRPr="00770A25" w:rsidRDefault="00632531" w:rsidP="00574345">
      <w:pPr>
        <w:shd w:val="clear" w:color="auto" w:fill="FFFFFF"/>
        <w:tabs>
          <w:tab w:val="left" w:pos="4111"/>
        </w:tabs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770A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8415" distR="1270" simplePos="0" relativeHeight="251659264" behindDoc="0" locked="0" layoutInCell="1" allowOverlap="1" wp14:anchorId="58EBE404" wp14:editId="6C9758D3">
            <wp:simplePos x="0" y="0"/>
            <wp:positionH relativeFrom="margin">
              <wp:posOffset>2794635</wp:posOffset>
            </wp:positionH>
            <wp:positionV relativeFrom="paragraph">
              <wp:posOffset>-161925</wp:posOffset>
            </wp:positionV>
            <wp:extent cx="436880" cy="61785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3048" w:rsidRPr="000011C9" w:rsidRDefault="009E3048" w:rsidP="00770A25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1C9"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9E3048" w:rsidRPr="000011C9" w:rsidRDefault="009E3048" w:rsidP="00770A25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1C9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9E3048" w:rsidRPr="0098749D" w:rsidRDefault="009E3048" w:rsidP="00EF61FC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749D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EF61FC" w:rsidRPr="0098749D">
        <w:rPr>
          <w:rFonts w:ascii="Times New Roman" w:hAnsi="Times New Roman" w:cs="Times New Roman"/>
          <w:b/>
          <w:sz w:val="28"/>
          <w:szCs w:val="28"/>
          <w:lang w:val="uk-UA"/>
        </w:rPr>
        <w:t>шістдесят шоста позачергова сесія восьмого скликання)</w:t>
      </w:r>
    </w:p>
    <w:p w:rsidR="00EF61FC" w:rsidRDefault="00EF61FC" w:rsidP="008A3C7D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3048" w:rsidRPr="000011C9" w:rsidRDefault="009E3048" w:rsidP="008A3C7D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1C9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9E3048" w:rsidRPr="00770A25" w:rsidRDefault="009E3048" w:rsidP="00770A25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</w:p>
    <w:p w:rsidR="009E3048" w:rsidRPr="00770A25" w:rsidRDefault="00EF61FC" w:rsidP="00770A25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 лютого 2026</w:t>
      </w:r>
      <w:r w:rsidR="009E3048" w:rsidRPr="00770A25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м. </w:t>
      </w:r>
      <w:proofErr w:type="spellStart"/>
      <w:r w:rsidR="009E3048" w:rsidRPr="00770A25">
        <w:rPr>
          <w:rFonts w:ascii="Times New Roman" w:hAnsi="Times New Roman" w:cs="Times New Roman"/>
          <w:sz w:val="28"/>
          <w:szCs w:val="28"/>
          <w:lang w:val="uk-UA"/>
        </w:rPr>
        <w:t>Решетил</w:t>
      </w:r>
      <w:r w:rsidR="0098749D">
        <w:rPr>
          <w:rFonts w:ascii="Times New Roman" w:hAnsi="Times New Roman" w:cs="Times New Roman"/>
          <w:sz w:val="28"/>
          <w:szCs w:val="28"/>
          <w:lang w:val="uk-UA"/>
        </w:rPr>
        <w:t>івка</w:t>
      </w:r>
      <w:proofErr w:type="spellEnd"/>
      <w:r w:rsidR="0098749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№</w:t>
      </w:r>
      <w:r w:rsidR="00BB4EB4">
        <w:rPr>
          <w:rFonts w:ascii="Times New Roman" w:hAnsi="Times New Roman" w:cs="Times New Roman"/>
          <w:sz w:val="28"/>
          <w:szCs w:val="28"/>
          <w:lang w:val="uk-UA"/>
        </w:rPr>
        <w:t>2511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-66</w:t>
      </w:r>
      <w:r w:rsidR="009E3048" w:rsidRPr="00770A25">
        <w:rPr>
          <w:rFonts w:ascii="Times New Roman" w:hAnsi="Times New Roman" w:cs="Times New Roman"/>
          <w:sz w:val="28"/>
          <w:szCs w:val="28"/>
          <w:lang w:val="uk-UA"/>
        </w:rPr>
        <w:t>-VIIІ</w:t>
      </w:r>
    </w:p>
    <w:p w:rsidR="00971A82" w:rsidRDefault="00971A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71A82" w:rsidRDefault="00707AE4" w:rsidP="00574345">
      <w:pPr>
        <w:spacing w:after="0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згоди на безоплатне</w:t>
      </w:r>
      <w:r w:rsidR="005743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6211F0">
        <w:rPr>
          <w:rFonts w:ascii="Times New Roman" w:hAnsi="Times New Roman" w:cs="Times New Roman"/>
          <w:sz w:val="28"/>
          <w:szCs w:val="28"/>
          <w:lang w:val="uk-UA"/>
        </w:rPr>
        <w:t xml:space="preserve"> автомобілів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державної</w:t>
      </w:r>
      <w:r w:rsidR="005743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3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комунальну</w:t>
      </w:r>
      <w:r w:rsidR="008A3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власність Решетилівської міської </w:t>
      </w:r>
      <w:r w:rsidR="00574345">
        <w:rPr>
          <w:rFonts w:ascii="Times New Roman" w:eastAsia="Calibri" w:hAnsi="Times New Roman" w:cs="Times New Roman"/>
          <w:sz w:val="28"/>
          <w:szCs w:val="28"/>
          <w:lang w:val="uk-UA"/>
        </w:rPr>
        <w:t>територіальної</w:t>
      </w:r>
      <w:r w:rsidR="008A3C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громади</w:t>
      </w:r>
    </w:p>
    <w:p w:rsidR="00971A82" w:rsidRDefault="00971A82">
      <w:pPr>
        <w:spacing w:after="0"/>
        <w:rPr>
          <w:sz w:val="28"/>
          <w:szCs w:val="28"/>
          <w:lang w:val="uk-UA"/>
        </w:rPr>
      </w:pPr>
    </w:p>
    <w:p w:rsidR="00971A82" w:rsidRDefault="00707AE4" w:rsidP="008A3C7D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329 Цивільного кодексу України, керуючись пунктом 51 частини першої статті 26, ст</w:t>
      </w:r>
      <w:r w:rsidR="00403388">
        <w:rPr>
          <w:rFonts w:ascii="Times New Roman" w:hAnsi="Times New Roman" w:cs="Times New Roman"/>
          <w:sz w:val="28"/>
          <w:szCs w:val="28"/>
          <w:lang w:val="uk-UA"/>
        </w:rPr>
        <w:t>аттями 59,</w:t>
      </w:r>
      <w:r w:rsidR="008A3C7D">
        <w:rPr>
          <w:rFonts w:ascii="Times New Roman" w:hAnsi="Times New Roman" w:cs="Times New Roman"/>
          <w:sz w:val="28"/>
          <w:szCs w:val="28"/>
          <w:lang w:val="uk-UA"/>
        </w:rPr>
        <w:t xml:space="preserve"> 60 Закону України </w:t>
      </w:r>
      <w:proofErr w:type="spellStart"/>
      <w:r w:rsidR="008A3C7D">
        <w:rPr>
          <w:rFonts w:ascii="Times New Roman" w:hAnsi="Times New Roman" w:cs="Times New Roman"/>
          <w:sz w:val="28"/>
          <w:szCs w:val="28"/>
          <w:lang w:val="uk-UA"/>
        </w:rPr>
        <w:t>„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</w:t>
      </w:r>
      <w:r w:rsidR="008A3C7D">
        <w:rPr>
          <w:rFonts w:ascii="Times New Roman" w:hAnsi="Times New Roman" w:cs="Times New Roman"/>
          <w:sz w:val="28"/>
          <w:szCs w:val="28"/>
          <w:lang w:val="uk-UA"/>
        </w:rPr>
        <w:t xml:space="preserve">і”,  статтею 7 Закону України </w:t>
      </w:r>
      <w:proofErr w:type="spellStart"/>
      <w:r w:rsidR="008A3C7D">
        <w:rPr>
          <w:rFonts w:ascii="Times New Roman" w:hAnsi="Times New Roman" w:cs="Times New Roman"/>
          <w:sz w:val="28"/>
          <w:szCs w:val="28"/>
          <w:lang w:val="uk-UA"/>
        </w:rPr>
        <w:t>„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передачу об’єктів права державної та комунальної власності”, </w:t>
      </w:r>
      <w:r w:rsidR="005743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743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17AF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лист</w:t>
      </w:r>
      <w:r w:rsidR="00574345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и  </w:t>
      </w:r>
      <w:r w:rsidR="00117AF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Міністерства економіки, довкілля та сільського господарства України від 24.11.2025 № 3213-06/80449-06</w:t>
      </w:r>
      <w:r w:rsidR="00574345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та </w:t>
      </w:r>
      <w:r w:rsidR="00574345">
        <w:rPr>
          <w:rFonts w:ascii="Times New Roman" w:hAnsi="Times New Roman" w:cs="Times New Roman"/>
          <w:sz w:val="28"/>
          <w:szCs w:val="28"/>
          <w:lang w:val="uk-UA"/>
        </w:rPr>
        <w:t>Полтавської районної  військової  адміністрації Полтавської  області   від  29.01.2026 № 01-21/236 та</w:t>
      </w:r>
      <w:r w:rsidR="00117AF4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, враховуючи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висновки спільних комісій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Решетилівська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міська рада</w:t>
      </w:r>
    </w:p>
    <w:p w:rsidR="00971A82" w:rsidRDefault="00707AE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ВИРІШИЛА:</w:t>
      </w:r>
    </w:p>
    <w:p w:rsidR="00971A82" w:rsidRDefault="00971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11F0" w:rsidRPr="00EF61FC" w:rsidRDefault="00707AE4" w:rsidP="00574345">
      <w:pPr>
        <w:pStyle w:val="ad"/>
        <w:numPr>
          <w:ilvl w:val="0"/>
          <w:numId w:val="4"/>
        </w:numPr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F61FC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на безоплатне прийняття з державної у комунальну </w:t>
      </w:r>
      <w:r w:rsidRPr="00EF61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власність Решетилівської міської територіальної громади в особі Решетилівської міської ради - </w:t>
      </w:r>
      <w:r w:rsidR="006211F0" w:rsidRPr="00EF61FC">
        <w:rPr>
          <w:rFonts w:ascii="Times New Roman" w:eastAsia="Calibri" w:hAnsi="Times New Roman" w:cs="Times New Roman"/>
          <w:sz w:val="28"/>
          <w:szCs w:val="28"/>
          <w:lang w:val="uk-UA"/>
        </w:rPr>
        <w:t>легкових</w:t>
      </w:r>
      <w:r w:rsidRPr="00EF61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автомобіл</w:t>
      </w:r>
      <w:r w:rsidR="006211F0" w:rsidRPr="00EF61FC">
        <w:rPr>
          <w:rFonts w:ascii="Times New Roman" w:eastAsia="Calibri" w:hAnsi="Times New Roman" w:cs="Times New Roman"/>
          <w:sz w:val="28"/>
          <w:szCs w:val="28"/>
          <w:lang w:val="uk-UA"/>
        </w:rPr>
        <w:t>ів:</w:t>
      </w:r>
    </w:p>
    <w:p w:rsidR="006211F0" w:rsidRPr="006211F0" w:rsidRDefault="006211F0" w:rsidP="008A3C7D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11F0">
        <w:rPr>
          <w:rFonts w:ascii="Times New Roman" w:hAnsi="Times New Roman" w:cs="Times New Roman"/>
          <w:sz w:val="28"/>
          <w:szCs w:val="28"/>
          <w:lang w:val="en-US"/>
        </w:rPr>
        <w:t>GEELY</w:t>
      </w:r>
      <w:r w:rsidRPr="006211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11F0">
        <w:rPr>
          <w:rFonts w:ascii="Times New Roman" w:hAnsi="Times New Roman" w:cs="Times New Roman"/>
          <w:sz w:val="28"/>
          <w:szCs w:val="28"/>
          <w:lang w:val="en-US"/>
        </w:rPr>
        <w:t>JL</w:t>
      </w:r>
      <w:r w:rsidRPr="006211F0">
        <w:rPr>
          <w:rFonts w:ascii="Times New Roman" w:hAnsi="Times New Roman" w:cs="Times New Roman"/>
          <w:sz w:val="28"/>
          <w:szCs w:val="28"/>
          <w:lang w:val="uk-UA"/>
        </w:rPr>
        <w:t xml:space="preserve">7162 - ідентифікаційний номер </w:t>
      </w:r>
      <w:r w:rsidRPr="006211F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211F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211F0">
        <w:rPr>
          <w:rFonts w:ascii="Times New Roman" w:hAnsi="Times New Roman" w:cs="Times New Roman"/>
          <w:sz w:val="28"/>
          <w:szCs w:val="28"/>
          <w:lang w:val="en-US"/>
        </w:rPr>
        <w:t>CJL</w:t>
      </w:r>
      <w:r w:rsidRPr="006211F0">
        <w:rPr>
          <w:rFonts w:ascii="Times New Roman" w:hAnsi="Times New Roman" w:cs="Times New Roman"/>
          <w:sz w:val="28"/>
          <w:szCs w:val="28"/>
          <w:lang w:val="uk-UA"/>
        </w:rPr>
        <w:t xml:space="preserve">716280103542, номер шасі </w:t>
      </w:r>
      <w:r w:rsidRPr="006211F0">
        <w:rPr>
          <w:rFonts w:ascii="Times New Roman" w:hAnsi="Times New Roman" w:cs="Times New Roman"/>
          <w:sz w:val="28"/>
          <w:szCs w:val="28"/>
          <w:lang w:val="en-US"/>
        </w:rPr>
        <w:t>LB</w:t>
      </w:r>
      <w:r w:rsidRPr="006211F0">
        <w:rPr>
          <w:rFonts w:ascii="Times New Roman" w:hAnsi="Times New Roman" w:cs="Times New Roman"/>
          <w:sz w:val="28"/>
          <w:szCs w:val="28"/>
          <w:lang w:val="uk-UA"/>
        </w:rPr>
        <w:t>37634</w:t>
      </w:r>
      <w:r w:rsidRPr="006211F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11F0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6211F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211F0">
        <w:rPr>
          <w:rFonts w:ascii="Times New Roman" w:hAnsi="Times New Roman" w:cs="Times New Roman"/>
          <w:sz w:val="28"/>
          <w:szCs w:val="28"/>
          <w:lang w:val="uk-UA"/>
        </w:rPr>
        <w:t>017179, 2008 року випуску, реєстраційний номер ВІ 8632НЕ, сірого кольору, балансова вартість 51991,00 гр</w:t>
      </w:r>
      <w:r w:rsidR="00403388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Pr="006211F0">
        <w:rPr>
          <w:rFonts w:ascii="Times New Roman" w:hAnsi="Times New Roman" w:cs="Times New Roman"/>
          <w:sz w:val="28"/>
          <w:szCs w:val="28"/>
          <w:lang w:val="uk-UA"/>
        </w:rPr>
        <w:t>, залишкова вартість 0,00 грн</w:t>
      </w:r>
      <w:r w:rsidR="004033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211F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211F0" w:rsidRPr="006211F0" w:rsidRDefault="006211F0" w:rsidP="008A3C7D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11F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211F0">
        <w:rPr>
          <w:rFonts w:ascii="Times New Roman" w:hAnsi="Times New Roman" w:cs="Times New Roman"/>
          <w:sz w:val="28"/>
          <w:szCs w:val="28"/>
          <w:lang w:val="en-US"/>
        </w:rPr>
        <w:t>HERY</w:t>
      </w:r>
      <w:r w:rsidRPr="006211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11F0">
        <w:rPr>
          <w:rFonts w:ascii="Times New Roman" w:hAnsi="Times New Roman" w:cs="Times New Roman"/>
          <w:sz w:val="28"/>
          <w:szCs w:val="28"/>
          <w:lang w:val="en-US"/>
        </w:rPr>
        <w:t>AMULET</w:t>
      </w:r>
      <w:r w:rsidRPr="006211F0">
        <w:rPr>
          <w:rFonts w:ascii="Times New Roman" w:hAnsi="Times New Roman" w:cs="Times New Roman"/>
          <w:sz w:val="28"/>
          <w:szCs w:val="28"/>
          <w:lang w:val="uk-UA"/>
        </w:rPr>
        <w:t xml:space="preserve"> - ідентифікаційний номер </w:t>
      </w:r>
      <w:r w:rsidRPr="006211F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211F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211F0">
        <w:rPr>
          <w:rFonts w:ascii="Times New Roman" w:hAnsi="Times New Roman" w:cs="Times New Roman"/>
          <w:sz w:val="28"/>
          <w:szCs w:val="28"/>
          <w:lang w:val="en-US"/>
        </w:rPr>
        <w:t>DDA</w:t>
      </w:r>
      <w:r w:rsidRPr="006211F0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6211F0">
        <w:rPr>
          <w:rFonts w:ascii="Times New Roman" w:hAnsi="Times New Roman" w:cs="Times New Roman"/>
          <w:sz w:val="28"/>
          <w:szCs w:val="28"/>
          <w:lang w:val="en-US"/>
        </w:rPr>
        <w:t>BX</w:t>
      </w:r>
      <w:r w:rsidR="00EF61FC" w:rsidRPr="00EF61F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F61F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211F0">
        <w:rPr>
          <w:rFonts w:ascii="Times New Roman" w:hAnsi="Times New Roman" w:cs="Times New Roman"/>
          <w:sz w:val="28"/>
          <w:szCs w:val="28"/>
          <w:lang w:val="uk-UA"/>
        </w:rPr>
        <w:t xml:space="preserve">135565, номер шасі </w:t>
      </w:r>
      <w:r w:rsidRPr="006211F0">
        <w:rPr>
          <w:rFonts w:ascii="Times New Roman" w:hAnsi="Times New Roman" w:cs="Times New Roman"/>
          <w:sz w:val="28"/>
          <w:szCs w:val="28"/>
          <w:lang w:val="en-US"/>
        </w:rPr>
        <w:t>LVVDA</w:t>
      </w:r>
      <w:r w:rsidRPr="006211F0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6211F0">
        <w:rPr>
          <w:rFonts w:ascii="Times New Roman" w:hAnsi="Times New Roman" w:cs="Times New Roman"/>
          <w:sz w:val="28"/>
          <w:szCs w:val="28"/>
          <w:lang w:val="en-US"/>
        </w:rPr>
        <w:t>BX</w:t>
      </w:r>
      <w:r w:rsidR="00EF61FC" w:rsidRPr="00EF61F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F61F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211F0">
        <w:rPr>
          <w:rFonts w:ascii="Times New Roman" w:hAnsi="Times New Roman" w:cs="Times New Roman"/>
          <w:sz w:val="28"/>
          <w:szCs w:val="28"/>
          <w:lang w:val="uk-UA"/>
        </w:rPr>
        <w:t>135565, 2008 року випуску, реєстраційний номер ВІ 2886НН, бежевого кольору, балансова вартість 47183,00 грн</w:t>
      </w:r>
      <w:r w:rsidR="004033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211F0">
        <w:rPr>
          <w:rFonts w:ascii="Times New Roman" w:hAnsi="Times New Roman" w:cs="Times New Roman"/>
          <w:sz w:val="28"/>
          <w:szCs w:val="28"/>
          <w:lang w:val="uk-UA"/>
        </w:rPr>
        <w:t>, залишкова вартість 0,00 грн.</w:t>
      </w:r>
    </w:p>
    <w:p w:rsidR="004D558A" w:rsidRDefault="00EF61FC" w:rsidP="00574345">
      <w:pPr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Arial Unicode MS"/>
          <w:kern w:val="2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2. </w:t>
      </w:r>
      <w:r w:rsidR="004D558A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/>
        </w:rPr>
        <w:t>Зазначені у пункті 1 легкові автомобілі Решетилівська міська рада зобов’язується використовувати за цільовим призначенням, а саме, для</w:t>
      </w:r>
      <w:r w:rsidR="006151D0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/>
        </w:rPr>
        <w:t xml:space="preserve"> використання</w:t>
      </w:r>
      <w:r w:rsidR="0053538F">
        <w:rPr>
          <w:rFonts w:ascii="Times New Roman" w:eastAsia="Arial Unicode MS" w:hAnsi="Times New Roman" w:cs="Arial Unicode MS"/>
          <w:kern w:val="2"/>
          <w:sz w:val="28"/>
          <w:szCs w:val="28"/>
          <w:lang w:val="uk-UA" w:eastAsia="zh-CN" w:bidi="hi-IN"/>
        </w:rPr>
        <w:t xml:space="preserve"> місь</w:t>
      </w:r>
      <w:r w:rsidR="006151D0">
        <w:rPr>
          <w:rFonts w:ascii="Times New Roman" w:eastAsia="Arial Unicode MS" w:hAnsi="Times New Roman" w:cs="Arial Unicode MS"/>
          <w:kern w:val="2"/>
          <w:sz w:val="28"/>
          <w:szCs w:val="28"/>
          <w:lang w:val="uk-UA" w:eastAsia="zh-CN" w:bidi="hi-IN"/>
        </w:rPr>
        <w:t>кою радою та її виконавчими органами</w:t>
      </w:r>
      <w:r w:rsidR="004D558A">
        <w:rPr>
          <w:rFonts w:ascii="Times New Roman" w:eastAsia="Arial Unicode MS" w:hAnsi="Times New Roman" w:cs="Arial Unicode MS"/>
          <w:kern w:val="2"/>
          <w:sz w:val="28"/>
          <w:szCs w:val="28"/>
          <w:lang w:val="uk-UA" w:eastAsia="zh-CN" w:bidi="hi-IN"/>
        </w:rPr>
        <w:t xml:space="preserve"> та не відчужувати </w:t>
      </w:r>
      <w:r w:rsidR="0053538F">
        <w:rPr>
          <w:rFonts w:ascii="Times New Roman" w:eastAsia="Arial Unicode MS" w:hAnsi="Times New Roman" w:cs="Arial Unicode MS"/>
          <w:kern w:val="2"/>
          <w:sz w:val="28"/>
          <w:szCs w:val="28"/>
          <w:lang w:val="uk-UA" w:eastAsia="zh-CN" w:bidi="hi-IN"/>
        </w:rPr>
        <w:t>їх</w:t>
      </w:r>
      <w:r w:rsidR="004D558A">
        <w:rPr>
          <w:rFonts w:ascii="Times New Roman" w:eastAsia="Arial Unicode MS" w:hAnsi="Times New Roman" w:cs="Arial Unicode MS"/>
          <w:kern w:val="2"/>
          <w:sz w:val="28"/>
          <w:szCs w:val="28"/>
          <w:lang w:val="uk-UA" w:eastAsia="zh-CN" w:bidi="hi-IN"/>
        </w:rPr>
        <w:t xml:space="preserve"> в приватну власність.</w:t>
      </w:r>
    </w:p>
    <w:p w:rsidR="00F702F8" w:rsidRPr="00F702F8" w:rsidRDefault="001A0CC8" w:rsidP="00574345">
      <w:pPr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Arial Unicode MS"/>
          <w:kern w:val="2"/>
          <w:sz w:val="28"/>
          <w:szCs w:val="28"/>
          <w:lang w:val="uk-UA" w:eastAsia="zh-CN" w:bidi="hi-IN"/>
        </w:rPr>
      </w:pPr>
      <w:r>
        <w:rPr>
          <w:rFonts w:ascii="Times New Roman" w:eastAsia="Arial Unicode MS" w:hAnsi="Times New Roman" w:cs="Arial Unicode MS"/>
          <w:kern w:val="2"/>
          <w:sz w:val="28"/>
          <w:szCs w:val="28"/>
          <w:lang w:val="uk-UA" w:eastAsia="zh-CN" w:bidi="hi-IN"/>
        </w:rPr>
        <w:tab/>
        <w:t>3.</w:t>
      </w:r>
      <w:r w:rsidR="00F702F8" w:rsidRPr="00F702F8">
        <w:rPr>
          <w:rFonts w:ascii="Times New Roman" w:eastAsia="Arial Unicode MS" w:hAnsi="Times New Roman" w:cs="Arial Unicode MS"/>
          <w:kern w:val="2"/>
          <w:sz w:val="28"/>
          <w:szCs w:val="28"/>
          <w:lang w:val="uk-UA" w:eastAsia="zh-CN" w:bidi="hi-IN"/>
        </w:rPr>
        <w:t xml:space="preserve"> Визн</w:t>
      </w:r>
      <w:r w:rsidR="006151D0">
        <w:rPr>
          <w:rFonts w:ascii="Times New Roman" w:eastAsia="Arial Unicode MS" w:hAnsi="Times New Roman" w:cs="Arial Unicode MS"/>
          <w:kern w:val="2"/>
          <w:sz w:val="28"/>
          <w:szCs w:val="28"/>
          <w:lang w:val="uk-UA" w:eastAsia="zh-CN" w:bidi="hi-IN"/>
        </w:rPr>
        <w:t>ати таким, що втратило чинність</w:t>
      </w:r>
      <w:r w:rsidR="00F702F8" w:rsidRPr="00F702F8">
        <w:rPr>
          <w:rFonts w:ascii="Times New Roman" w:eastAsia="Arial Unicode MS" w:hAnsi="Times New Roman" w:cs="Arial Unicode MS"/>
          <w:kern w:val="2"/>
          <w:sz w:val="28"/>
          <w:szCs w:val="28"/>
          <w:lang w:val="uk-UA" w:eastAsia="zh-CN" w:bidi="hi-IN"/>
        </w:rPr>
        <w:t xml:space="preserve"> рішення Решетилівської міської ради восьмого скликання від 30.01.2025 №2133-53-VIIІ (53 позачергова сесія) ,,Про надання згоди на безоплатне</w:t>
      </w:r>
      <w:r w:rsidR="00F702F8">
        <w:rPr>
          <w:rFonts w:ascii="Times New Roman" w:eastAsia="Arial Unicode MS" w:hAnsi="Times New Roman" w:cs="Arial Unicode MS"/>
          <w:kern w:val="2"/>
          <w:sz w:val="28"/>
          <w:szCs w:val="28"/>
          <w:lang w:val="uk-UA" w:eastAsia="zh-CN" w:bidi="hi-IN"/>
        </w:rPr>
        <w:t xml:space="preserve"> </w:t>
      </w:r>
      <w:r w:rsidR="00F702F8" w:rsidRPr="00F702F8">
        <w:rPr>
          <w:rFonts w:ascii="Times New Roman" w:eastAsia="Arial Unicode MS" w:hAnsi="Times New Roman" w:cs="Arial Unicode MS"/>
          <w:kern w:val="2"/>
          <w:sz w:val="28"/>
          <w:szCs w:val="28"/>
          <w:lang w:val="uk-UA" w:eastAsia="zh-CN" w:bidi="hi-IN"/>
        </w:rPr>
        <w:t>прийняття автомобілів з державної</w:t>
      </w:r>
      <w:r w:rsidR="00F702F8">
        <w:rPr>
          <w:rFonts w:ascii="Times New Roman" w:eastAsia="Arial Unicode MS" w:hAnsi="Times New Roman" w:cs="Arial Unicode MS"/>
          <w:kern w:val="2"/>
          <w:sz w:val="28"/>
          <w:szCs w:val="28"/>
          <w:lang w:val="uk-UA" w:eastAsia="zh-CN" w:bidi="hi-IN"/>
        </w:rPr>
        <w:t xml:space="preserve"> </w:t>
      </w:r>
      <w:r w:rsidR="00F702F8" w:rsidRPr="00F702F8">
        <w:rPr>
          <w:rFonts w:ascii="Times New Roman" w:eastAsia="Arial Unicode MS" w:hAnsi="Times New Roman" w:cs="Arial Unicode MS"/>
          <w:kern w:val="2"/>
          <w:sz w:val="28"/>
          <w:szCs w:val="28"/>
          <w:lang w:val="uk-UA" w:eastAsia="zh-CN" w:bidi="hi-IN"/>
        </w:rPr>
        <w:t>у       комунальну власність</w:t>
      </w:r>
      <w:r w:rsidR="00F702F8">
        <w:rPr>
          <w:rFonts w:ascii="Times New Roman" w:eastAsia="Arial Unicode MS" w:hAnsi="Times New Roman" w:cs="Arial Unicode MS"/>
          <w:kern w:val="2"/>
          <w:sz w:val="28"/>
          <w:szCs w:val="28"/>
          <w:lang w:val="uk-UA" w:eastAsia="zh-CN" w:bidi="hi-IN"/>
        </w:rPr>
        <w:t xml:space="preserve"> </w:t>
      </w:r>
      <w:r w:rsidR="00F702F8" w:rsidRPr="00F702F8">
        <w:rPr>
          <w:rFonts w:ascii="Times New Roman" w:eastAsia="Arial Unicode MS" w:hAnsi="Times New Roman" w:cs="Arial Unicode MS"/>
          <w:kern w:val="2"/>
          <w:sz w:val="28"/>
          <w:szCs w:val="28"/>
          <w:lang w:val="uk-UA" w:eastAsia="zh-CN" w:bidi="hi-IN"/>
        </w:rPr>
        <w:t xml:space="preserve">Решетилівської міської </w:t>
      </w:r>
      <w:r w:rsidR="00F702F8">
        <w:rPr>
          <w:rFonts w:ascii="Times New Roman" w:eastAsia="Arial Unicode MS" w:hAnsi="Times New Roman" w:cs="Arial Unicode MS"/>
          <w:kern w:val="2"/>
          <w:sz w:val="28"/>
          <w:szCs w:val="28"/>
          <w:lang w:val="uk-UA" w:eastAsia="zh-CN" w:bidi="hi-IN"/>
        </w:rPr>
        <w:t>т</w:t>
      </w:r>
      <w:r w:rsidR="00F702F8" w:rsidRPr="00F702F8">
        <w:rPr>
          <w:rFonts w:ascii="Times New Roman" w:eastAsia="Arial Unicode MS" w:hAnsi="Times New Roman" w:cs="Arial Unicode MS"/>
          <w:kern w:val="2"/>
          <w:sz w:val="28"/>
          <w:szCs w:val="28"/>
          <w:lang w:val="uk-UA" w:eastAsia="zh-CN" w:bidi="hi-IN"/>
        </w:rPr>
        <w:t>ериторіальної громади”.</w:t>
      </w:r>
    </w:p>
    <w:p w:rsidR="008A3C7D" w:rsidRDefault="008A3C7D" w:rsidP="008A3C7D">
      <w:pPr>
        <w:pStyle w:val="ad"/>
        <w:tabs>
          <w:tab w:val="left" w:pos="142"/>
          <w:tab w:val="left" w:pos="284"/>
          <w:tab w:val="left" w:pos="709"/>
          <w:tab w:val="left" w:pos="7088"/>
        </w:tabs>
        <w:spacing w:after="0" w:line="240" w:lineRule="auto"/>
        <w:ind w:left="160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71A82" w:rsidRDefault="00971A82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F702F8" w:rsidRDefault="00707AE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                                            </w:t>
      </w:r>
      <w:r w:rsidR="008A3C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2240AB">
        <w:rPr>
          <w:rFonts w:ascii="Times New Roman" w:eastAsia="Calibri" w:hAnsi="Times New Roman" w:cs="Times New Roman"/>
          <w:sz w:val="28"/>
          <w:szCs w:val="28"/>
          <w:lang w:val="uk-UA"/>
        </w:rPr>
        <w:t>Оксана ДЯДЮНОВА</w:t>
      </w:r>
    </w:p>
    <w:sectPr w:rsidR="00F702F8" w:rsidSect="0098749D">
      <w:pgSz w:w="11906" w:h="16838"/>
      <w:pgMar w:top="624" w:right="567" w:bottom="28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84" w:rsidRDefault="00480D84">
      <w:pPr>
        <w:spacing w:line="240" w:lineRule="auto"/>
      </w:pPr>
      <w:r>
        <w:separator/>
      </w:r>
    </w:p>
  </w:endnote>
  <w:endnote w:type="continuationSeparator" w:id="0">
    <w:p w:rsidR="00480D84" w:rsidRDefault="00480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84" w:rsidRDefault="00480D84">
      <w:pPr>
        <w:spacing w:after="0"/>
      </w:pPr>
      <w:r>
        <w:separator/>
      </w:r>
    </w:p>
  </w:footnote>
  <w:footnote w:type="continuationSeparator" w:id="0">
    <w:p w:rsidR="00480D84" w:rsidRDefault="00480D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4E76"/>
    <w:multiLevelType w:val="hybridMultilevel"/>
    <w:tmpl w:val="DCA6566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677F1"/>
    <w:multiLevelType w:val="hybridMultilevel"/>
    <w:tmpl w:val="FFA886B6"/>
    <w:lvl w:ilvl="0" w:tplc="F136609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04F2811"/>
    <w:multiLevelType w:val="hybridMultilevel"/>
    <w:tmpl w:val="0E1808B4"/>
    <w:lvl w:ilvl="0" w:tplc="33C6A428">
      <w:start w:val="1"/>
      <w:numFmt w:val="decimal"/>
      <w:lvlText w:val="%1."/>
      <w:lvlJc w:val="left"/>
      <w:pPr>
        <w:ind w:left="1602" w:hanging="9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505932EB"/>
    <w:multiLevelType w:val="hybridMultilevel"/>
    <w:tmpl w:val="61D80B2A"/>
    <w:lvl w:ilvl="0" w:tplc="3A12224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D3436"/>
    <w:rsid w:val="000011C9"/>
    <w:rsid w:val="00026057"/>
    <w:rsid w:val="0006638B"/>
    <w:rsid w:val="000E2330"/>
    <w:rsid w:val="00117AF4"/>
    <w:rsid w:val="001A0CC8"/>
    <w:rsid w:val="002240AB"/>
    <w:rsid w:val="00403388"/>
    <w:rsid w:val="00480D84"/>
    <w:rsid w:val="004D558A"/>
    <w:rsid w:val="0053538F"/>
    <w:rsid w:val="00574345"/>
    <w:rsid w:val="006151D0"/>
    <w:rsid w:val="006211F0"/>
    <w:rsid w:val="00632531"/>
    <w:rsid w:val="006357B1"/>
    <w:rsid w:val="00707AE4"/>
    <w:rsid w:val="00770A25"/>
    <w:rsid w:val="007D3436"/>
    <w:rsid w:val="00836D28"/>
    <w:rsid w:val="008A3C7D"/>
    <w:rsid w:val="008D248C"/>
    <w:rsid w:val="00971A82"/>
    <w:rsid w:val="0098749D"/>
    <w:rsid w:val="009E3048"/>
    <w:rsid w:val="009F0F56"/>
    <w:rsid w:val="00AF40B8"/>
    <w:rsid w:val="00B275EA"/>
    <w:rsid w:val="00BB4EB4"/>
    <w:rsid w:val="00CD054F"/>
    <w:rsid w:val="00D94C09"/>
    <w:rsid w:val="00EF61FC"/>
    <w:rsid w:val="00F702F8"/>
    <w:rsid w:val="014942A0"/>
    <w:rsid w:val="2DC93F4C"/>
    <w:rsid w:val="3CE62F77"/>
    <w:rsid w:val="3CF703CC"/>
    <w:rsid w:val="446C015D"/>
    <w:rsid w:val="5D9B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index heading"/>
    <w:basedOn w:val="a"/>
    <w:next w:val="1"/>
    <w:qFormat/>
    <w:pPr>
      <w:suppressLineNumbers/>
    </w:pPr>
    <w:rPr>
      <w:rFonts w:cs="Arial Unicode MS"/>
    </w:rPr>
  </w:style>
  <w:style w:type="paragraph" w:styleId="a8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9">
    <w:name w:val="List"/>
    <w:basedOn w:val="a6"/>
    <w:qFormat/>
    <w:rPr>
      <w:rFonts w:cs="Arial Unicode MS"/>
    </w:rPr>
  </w:style>
  <w:style w:type="paragraph" w:styleId="aa">
    <w:name w:val="Normal (Web)"/>
    <w:basedOn w:val="a"/>
    <w:uiPriority w:val="99"/>
    <w:semiHidden/>
    <w:unhideWhenUsed/>
    <w:rPr>
      <w:sz w:val="24"/>
      <w:szCs w:val="24"/>
    </w:r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c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uiPriority w:val="34"/>
    <w:unhideWhenUsed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miskrada1@outlook.com</cp:lastModifiedBy>
  <cp:revision>30</cp:revision>
  <cp:lastPrinted>2023-06-13T07:24:00Z</cp:lastPrinted>
  <dcterms:created xsi:type="dcterms:W3CDTF">2019-08-09T08:30:00Z</dcterms:created>
  <dcterms:modified xsi:type="dcterms:W3CDTF">2026-03-02T07:38:00Z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1049-11.2.0.11537</vt:lpwstr>
  </property>
  <property fmtid="{D5CDD505-2E9C-101B-9397-08002B2CF9AE}" pid="10" name="ICV">
    <vt:lpwstr>2C5071999F1E4958B33DF8BA58B66205</vt:lpwstr>
  </property>
</Properties>
</file>