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48B" w:rsidRDefault="00731DF6">
      <w:pPr>
        <w:pStyle w:val="a8"/>
        <w:rPr>
          <w:lang w:val="uk-UA"/>
        </w:rPr>
      </w:pPr>
      <w:r>
        <w:rPr>
          <w:noProof/>
          <w:lang w:eastAsia="ru-RU"/>
        </w:rPr>
        <w:drawing>
          <wp:anchor distT="0" distB="6350" distL="114935" distR="121920" simplePos="0" relativeHeight="2" behindDoc="1" locked="0" layoutInCell="1" allowOverlap="1">
            <wp:simplePos x="0" y="0"/>
            <wp:positionH relativeFrom="column">
              <wp:posOffset>2847340</wp:posOffset>
            </wp:positionH>
            <wp:positionV relativeFrom="paragraph">
              <wp:posOffset>-567690</wp:posOffset>
            </wp:positionV>
            <wp:extent cx="602615" cy="793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748B" w:rsidRDefault="00731DF6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4F748B" w:rsidRDefault="00731DF6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4F748B" w:rsidRDefault="004F748B">
      <w:pPr>
        <w:jc w:val="center"/>
        <w:rPr>
          <w:b/>
          <w:sz w:val="28"/>
          <w:szCs w:val="28"/>
        </w:rPr>
      </w:pPr>
    </w:p>
    <w:p w:rsidR="004F748B" w:rsidRDefault="00731DF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4F748B" w:rsidRDefault="004F748B">
      <w:pPr>
        <w:jc w:val="center"/>
      </w:pPr>
    </w:p>
    <w:p w:rsidR="004F748B" w:rsidRDefault="00731DF6">
      <w:r>
        <w:rPr>
          <w:sz w:val="28"/>
          <w:szCs w:val="28"/>
          <w:lang w:val="uk-UA"/>
        </w:rPr>
        <w:t>07 квітня 2026 року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</w:rPr>
        <w:t xml:space="preserve">  №</w:t>
      </w:r>
      <w:r>
        <w:rPr>
          <w:sz w:val="28"/>
          <w:szCs w:val="28"/>
          <w:lang w:val="uk-UA"/>
        </w:rPr>
        <w:t xml:space="preserve"> 112</w:t>
      </w:r>
    </w:p>
    <w:p w:rsidR="004F748B" w:rsidRDefault="004F748B">
      <w:pPr>
        <w:rPr>
          <w:sz w:val="28"/>
          <w:szCs w:val="28"/>
          <w:lang w:val="uk-UA"/>
        </w:rPr>
      </w:pPr>
    </w:p>
    <w:p w:rsidR="004F748B" w:rsidRDefault="00731DF6">
      <w:pPr>
        <w:jc w:val="both"/>
      </w:pPr>
      <w:r>
        <w:rPr>
          <w:sz w:val="28"/>
          <w:szCs w:val="28"/>
          <w:lang w:val="uk-UA"/>
        </w:rPr>
        <w:t xml:space="preserve">Про виплату одноразової </w:t>
      </w:r>
    </w:p>
    <w:p w:rsidR="004F748B" w:rsidRDefault="00731DF6">
      <w:pPr>
        <w:jc w:val="both"/>
      </w:pPr>
      <w:r>
        <w:rPr>
          <w:sz w:val="28"/>
          <w:szCs w:val="28"/>
          <w:lang w:val="uk-UA"/>
        </w:rPr>
        <w:t xml:space="preserve">грошової допомоги </w:t>
      </w:r>
      <w:bookmarkStart w:id="0" w:name="_Hlk168314739"/>
      <w:r>
        <w:rPr>
          <w:sz w:val="28"/>
          <w:szCs w:val="28"/>
          <w:lang w:val="uk-UA"/>
        </w:rPr>
        <w:t xml:space="preserve">особам з </w:t>
      </w:r>
    </w:p>
    <w:p w:rsidR="004F748B" w:rsidRDefault="00731D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інвалідністю внаслідок війни</w:t>
      </w:r>
    </w:p>
    <w:p w:rsidR="004F748B" w:rsidRDefault="004F748B">
      <w:pPr>
        <w:jc w:val="both"/>
        <w:rPr>
          <w:sz w:val="28"/>
          <w:szCs w:val="28"/>
          <w:lang w:val="uk-UA"/>
        </w:rPr>
      </w:pPr>
    </w:p>
    <w:p w:rsidR="004F748B" w:rsidRPr="00731DF6" w:rsidRDefault="00731DF6">
      <w:pPr>
        <w:tabs>
          <w:tab w:val="left" w:pos="570"/>
        </w:tabs>
        <w:jc w:val="both"/>
        <w:rPr>
          <w:lang w:val="uk-UA"/>
        </w:rPr>
      </w:pP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>Відповідно  до   ст. 34   Закону   України  ,,Про  місцеве  самоврядування 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підтримки Захисників та Захисниць України, ветеранів війни   та   членів   сімей   загиблих (померлих) Захисників та Захисниць України на 2026 рік,   за</w:t>
      </w:r>
      <w:r>
        <w:rPr>
          <w:sz w:val="28"/>
          <w:szCs w:val="28"/>
          <w:lang w:val="uk-UA"/>
        </w:rPr>
        <w:t xml:space="preserve">твердженої   рішенням    Решетилівської   міської     ради від  31 жовтня 2025 року  </w:t>
      </w:r>
      <w:bookmarkEnd w:id="0"/>
      <w:r>
        <w:rPr>
          <w:sz w:val="28"/>
          <w:szCs w:val="28"/>
          <w:lang w:val="uk-UA"/>
        </w:rPr>
        <w:t>№ 2394-62-</w:t>
      </w:r>
      <w:r>
        <w:rPr>
          <w:sz w:val="28"/>
          <w:szCs w:val="28"/>
        </w:rPr>
        <w:t>VIII</w:t>
      </w:r>
      <w:r>
        <w:rPr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 xml:space="preserve">розглянувши заяви та подані документи  </w:t>
      </w:r>
      <w:proofErr w:type="spellStart"/>
      <w:r>
        <w:rPr>
          <w:spacing w:val="-2"/>
          <w:sz w:val="28"/>
          <w:szCs w:val="28"/>
          <w:lang w:val="uk-UA"/>
        </w:rPr>
        <w:t>Арутуняна</w:t>
      </w:r>
      <w:proofErr w:type="spellEnd"/>
      <w:r>
        <w:rPr>
          <w:spacing w:val="-2"/>
          <w:sz w:val="28"/>
          <w:szCs w:val="28"/>
          <w:lang w:val="uk-UA"/>
        </w:rPr>
        <w:t xml:space="preserve"> О.О., Демка М.В., </w:t>
      </w:r>
      <w:proofErr w:type="spellStart"/>
      <w:r>
        <w:rPr>
          <w:spacing w:val="-2"/>
          <w:sz w:val="28"/>
          <w:szCs w:val="28"/>
          <w:lang w:val="uk-UA"/>
        </w:rPr>
        <w:t>Краснопольського</w:t>
      </w:r>
      <w:proofErr w:type="spellEnd"/>
      <w:r>
        <w:rPr>
          <w:spacing w:val="-2"/>
          <w:sz w:val="28"/>
          <w:szCs w:val="28"/>
          <w:lang w:val="uk-UA"/>
        </w:rPr>
        <w:t xml:space="preserve"> О.О., Курилка О.М., </w:t>
      </w:r>
      <w:proofErr w:type="spellStart"/>
      <w:r>
        <w:rPr>
          <w:spacing w:val="-2"/>
          <w:sz w:val="28"/>
          <w:szCs w:val="28"/>
          <w:lang w:val="uk-UA"/>
        </w:rPr>
        <w:t>Лавренка</w:t>
      </w:r>
      <w:proofErr w:type="spellEnd"/>
      <w:r>
        <w:rPr>
          <w:spacing w:val="-2"/>
          <w:sz w:val="28"/>
          <w:szCs w:val="28"/>
          <w:lang w:val="uk-UA"/>
        </w:rPr>
        <w:t xml:space="preserve"> Ю.В., </w:t>
      </w:r>
      <w:proofErr w:type="spellStart"/>
      <w:r>
        <w:rPr>
          <w:spacing w:val="-2"/>
          <w:sz w:val="28"/>
          <w:szCs w:val="28"/>
          <w:lang w:val="uk-UA"/>
        </w:rPr>
        <w:t>Керімова</w:t>
      </w:r>
      <w:proofErr w:type="spellEnd"/>
      <w:r>
        <w:rPr>
          <w:spacing w:val="-2"/>
          <w:sz w:val="28"/>
          <w:szCs w:val="28"/>
          <w:lang w:val="uk-UA"/>
        </w:rPr>
        <w:t xml:space="preserve"> Р.А., Савочки І.О.</w:t>
      </w:r>
      <w:bookmarkStart w:id="1" w:name="_Hlk157680019"/>
      <w:bookmarkEnd w:id="1"/>
    </w:p>
    <w:p w:rsidR="004F748B" w:rsidRDefault="00731DF6">
      <w:pPr>
        <w:jc w:val="both"/>
        <w:rPr>
          <w:spacing w:val="-2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</w:t>
      </w:r>
      <w:r>
        <w:rPr>
          <w:b/>
          <w:bCs/>
          <w:sz w:val="28"/>
          <w:szCs w:val="28"/>
          <w:lang w:val="uk-UA"/>
        </w:rPr>
        <w:t>УЮ:</w:t>
      </w:r>
    </w:p>
    <w:p w:rsidR="004F748B" w:rsidRDefault="004F748B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4F748B" w:rsidRPr="00731DF6" w:rsidRDefault="00731DF6" w:rsidP="00731DF6">
      <w:pPr>
        <w:pStyle w:val="a9"/>
        <w:tabs>
          <w:tab w:val="left" w:pos="0"/>
        </w:tabs>
        <w:ind w:left="0" w:right="-1" w:firstLine="567"/>
        <w:jc w:val="both"/>
        <w:rPr>
          <w:lang w:val="uk-UA"/>
        </w:rPr>
      </w:pPr>
      <w:r>
        <w:rPr>
          <w:sz w:val="28"/>
          <w:szCs w:val="28"/>
          <w:lang w:val="uk-UA" w:eastAsia="ru-RU"/>
        </w:rPr>
        <w:t>Відділу бухгалтерського обліку,  звітності   та   адміністративно-господарського забезпечення виконавчого комітету міської ради (</w:t>
      </w:r>
      <w:proofErr w:type="spellStart"/>
      <w:r>
        <w:rPr>
          <w:sz w:val="28"/>
          <w:szCs w:val="28"/>
          <w:lang w:val="uk-UA" w:eastAsia="ru-RU"/>
        </w:rPr>
        <w:t>Момот</w:t>
      </w:r>
      <w:proofErr w:type="spellEnd"/>
      <w:r>
        <w:rPr>
          <w:sz w:val="28"/>
          <w:szCs w:val="28"/>
          <w:lang w:val="uk-UA" w:eastAsia="ru-RU"/>
        </w:rPr>
        <w:t xml:space="preserve"> Світлана) виплатити грошову допомогу кожному в розмірі 5 000,00 (п’ять тисяч </w:t>
      </w:r>
      <w:proofErr w:type="spellStart"/>
      <w:r>
        <w:rPr>
          <w:sz w:val="28"/>
          <w:szCs w:val="28"/>
          <w:lang w:val="uk-UA" w:eastAsia="ru-RU"/>
        </w:rPr>
        <w:t>грн</w:t>
      </w:r>
      <w:proofErr w:type="spellEnd"/>
      <w:r>
        <w:rPr>
          <w:sz w:val="28"/>
          <w:szCs w:val="28"/>
          <w:lang w:val="uk-UA" w:eastAsia="ru-RU"/>
        </w:rPr>
        <w:t xml:space="preserve"> 00 коп.):</w:t>
      </w:r>
    </w:p>
    <w:p w:rsidR="004F748B" w:rsidRDefault="00731DF6" w:rsidP="00731DF6">
      <w:pPr>
        <w:pStyle w:val="a9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kern w:val="0"/>
          <w:sz w:val="28"/>
          <w:szCs w:val="28"/>
          <w:lang w:val="uk-UA"/>
        </w:rPr>
        <w:t>Арутюняну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Олексію Олек</w:t>
      </w:r>
      <w:r>
        <w:rPr>
          <w:color w:val="000000"/>
          <w:kern w:val="0"/>
          <w:sz w:val="28"/>
          <w:szCs w:val="28"/>
          <w:lang w:val="uk-UA"/>
        </w:rPr>
        <w:t>сійовичу, який зареєстрований та проживає за адресою: ***</w:t>
      </w:r>
      <w:r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4F748B" w:rsidRDefault="00731DF6" w:rsidP="00731DF6">
      <w:pPr>
        <w:pStyle w:val="a9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color w:val="000000"/>
          <w:kern w:val="0"/>
          <w:sz w:val="28"/>
          <w:szCs w:val="28"/>
          <w:lang w:val="uk-UA"/>
        </w:rPr>
        <w:t xml:space="preserve">Демку Максиму Вікторовичу,  </w:t>
      </w:r>
      <w:r>
        <w:rPr>
          <w:spacing w:val="-2"/>
          <w:sz w:val="28"/>
          <w:szCs w:val="28"/>
          <w:lang w:val="uk-UA"/>
        </w:rPr>
        <w:t xml:space="preserve">який </w:t>
      </w:r>
      <w:r>
        <w:rPr>
          <w:sz w:val="28"/>
          <w:szCs w:val="28"/>
          <w:lang w:val="uk-UA"/>
        </w:rPr>
        <w:t xml:space="preserve">зареєстрований та проживає за адресою: </w:t>
      </w:r>
      <w:r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Полтавської області;</w:t>
      </w:r>
    </w:p>
    <w:p w:rsidR="004F748B" w:rsidRDefault="00731DF6" w:rsidP="00731DF6">
      <w:pPr>
        <w:pStyle w:val="a9"/>
        <w:tabs>
          <w:tab w:val="left" w:pos="0"/>
          <w:tab w:val="left" w:pos="360"/>
          <w:tab w:val="left" w:pos="993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3) </w:t>
      </w:r>
      <w:proofErr w:type="spellStart"/>
      <w:r>
        <w:rPr>
          <w:sz w:val="28"/>
          <w:szCs w:val="28"/>
          <w:lang w:val="uk-UA"/>
        </w:rPr>
        <w:t>Краснопольському</w:t>
      </w:r>
      <w:proofErr w:type="spellEnd"/>
      <w:r>
        <w:rPr>
          <w:sz w:val="28"/>
          <w:szCs w:val="28"/>
          <w:lang w:val="uk-UA"/>
        </w:rPr>
        <w:t xml:space="preserve"> Олександру Олександровичу, який зареєстрований та проживає за адресою: ****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F748B" w:rsidRDefault="00731DF6" w:rsidP="00731DF6">
      <w:pPr>
        <w:pStyle w:val="a9"/>
        <w:tabs>
          <w:tab w:val="left" w:pos="360"/>
          <w:tab w:val="left" w:pos="570"/>
          <w:tab w:val="left" w:pos="993"/>
        </w:tabs>
        <w:ind w:left="0" w:right="-1" w:firstLine="567"/>
        <w:jc w:val="both"/>
      </w:pPr>
      <w:r>
        <w:rPr>
          <w:sz w:val="28"/>
          <w:szCs w:val="28"/>
          <w:lang w:val="uk-UA"/>
        </w:rPr>
        <w:t xml:space="preserve">4) Курилку Олександру Миколайовичу, який </w:t>
      </w:r>
      <w:r>
        <w:rPr>
          <w:sz w:val="28"/>
          <w:szCs w:val="28"/>
          <w:lang w:val="uk-UA"/>
        </w:rPr>
        <w:t>зареєстрований та проживає за адресою: 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F748B" w:rsidRDefault="00731DF6" w:rsidP="00731DF6">
      <w:pPr>
        <w:pStyle w:val="a9"/>
        <w:tabs>
          <w:tab w:val="left" w:pos="360"/>
          <w:tab w:val="left" w:pos="510"/>
          <w:tab w:val="left" w:pos="570"/>
          <w:tab w:val="left" w:pos="993"/>
        </w:tabs>
        <w:ind w:left="0" w:right="-1" w:firstLine="567"/>
        <w:jc w:val="both"/>
      </w:pPr>
      <w:r>
        <w:rPr>
          <w:sz w:val="28"/>
          <w:szCs w:val="28"/>
          <w:lang w:val="uk-UA"/>
        </w:rPr>
        <w:t xml:space="preserve">5) </w:t>
      </w:r>
      <w:proofErr w:type="spellStart"/>
      <w:r>
        <w:rPr>
          <w:sz w:val="28"/>
          <w:szCs w:val="28"/>
          <w:lang w:val="uk-UA"/>
        </w:rPr>
        <w:t>Лавренку</w:t>
      </w:r>
      <w:proofErr w:type="spellEnd"/>
      <w:r>
        <w:rPr>
          <w:sz w:val="28"/>
          <w:szCs w:val="28"/>
          <w:lang w:val="uk-UA"/>
        </w:rPr>
        <w:t xml:space="preserve">  Юрію  Васильовичу,  який зареєстрований та проживає за адресою: ***</w:t>
      </w:r>
      <w:r>
        <w:rPr>
          <w:sz w:val="28"/>
          <w:szCs w:val="28"/>
          <w:lang w:val="uk-UA"/>
        </w:rPr>
        <w:t xml:space="preserve"> П</w:t>
      </w:r>
      <w:r>
        <w:rPr>
          <w:sz w:val="28"/>
          <w:szCs w:val="28"/>
          <w:lang w:val="uk-UA"/>
        </w:rPr>
        <w:t>олтавської області;</w:t>
      </w:r>
    </w:p>
    <w:p w:rsidR="004F748B" w:rsidRDefault="00731DF6" w:rsidP="00731DF6">
      <w:pPr>
        <w:pStyle w:val="a9"/>
        <w:tabs>
          <w:tab w:val="left" w:pos="0"/>
          <w:tab w:val="left" w:pos="360"/>
          <w:tab w:val="left" w:pos="993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6) </w:t>
      </w:r>
      <w:proofErr w:type="spellStart"/>
      <w:r>
        <w:rPr>
          <w:sz w:val="28"/>
          <w:szCs w:val="28"/>
          <w:lang w:val="uk-UA"/>
        </w:rPr>
        <w:t>Керімову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Рустаму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Амрулійовичу</w:t>
      </w:r>
      <w:proofErr w:type="spellEnd"/>
      <w:r>
        <w:rPr>
          <w:sz w:val="28"/>
          <w:szCs w:val="28"/>
          <w:lang w:val="uk-UA"/>
        </w:rPr>
        <w:t>,  який зареєстрований та проживає за адресою: 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F748B" w:rsidRDefault="00731DF6" w:rsidP="00731DF6">
      <w:pPr>
        <w:pStyle w:val="a9"/>
        <w:tabs>
          <w:tab w:val="left" w:pos="360"/>
          <w:tab w:val="left" w:pos="570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7) </w:t>
      </w:r>
      <w:proofErr w:type="spellStart"/>
      <w:r>
        <w:rPr>
          <w:sz w:val="28"/>
          <w:szCs w:val="28"/>
          <w:lang w:val="uk-UA"/>
        </w:rPr>
        <w:t>Савочці</w:t>
      </w:r>
      <w:proofErr w:type="spellEnd"/>
      <w:r>
        <w:rPr>
          <w:sz w:val="28"/>
          <w:szCs w:val="28"/>
          <w:lang w:val="uk-UA"/>
        </w:rPr>
        <w:t xml:space="preserve">  Івану  Олексійовичу,  який   зареєстрований  </w:t>
      </w:r>
      <w:r>
        <w:rPr>
          <w:sz w:val="28"/>
          <w:szCs w:val="28"/>
          <w:lang w:val="uk-UA"/>
        </w:rPr>
        <w:t xml:space="preserve"> та  проживає  за адресою: ***</w:t>
      </w:r>
      <w:r>
        <w:rPr>
          <w:sz w:val="28"/>
          <w:szCs w:val="28"/>
          <w:lang w:val="uk-UA"/>
        </w:rPr>
        <w:t xml:space="preserve"> Полтавської області.</w:t>
      </w:r>
    </w:p>
    <w:p w:rsidR="004F748B" w:rsidRDefault="004F748B">
      <w:pPr>
        <w:pStyle w:val="a9"/>
        <w:tabs>
          <w:tab w:val="left" w:pos="0"/>
          <w:tab w:val="left" w:pos="360"/>
          <w:tab w:val="left" w:pos="993"/>
        </w:tabs>
        <w:ind w:left="567" w:right="-1"/>
        <w:jc w:val="both"/>
        <w:rPr>
          <w:sz w:val="28"/>
          <w:szCs w:val="28"/>
          <w:lang w:val="uk-UA"/>
        </w:rPr>
      </w:pPr>
    </w:p>
    <w:p w:rsidR="004F748B" w:rsidRDefault="004F748B">
      <w:pPr>
        <w:pStyle w:val="a9"/>
        <w:tabs>
          <w:tab w:val="left" w:pos="0"/>
          <w:tab w:val="left" w:pos="360"/>
          <w:tab w:val="left" w:pos="993"/>
        </w:tabs>
        <w:ind w:left="567" w:right="-1"/>
        <w:jc w:val="both"/>
        <w:rPr>
          <w:sz w:val="28"/>
          <w:szCs w:val="28"/>
          <w:lang w:val="uk-UA"/>
        </w:rPr>
      </w:pPr>
    </w:p>
    <w:p w:rsidR="004F748B" w:rsidRDefault="004F748B">
      <w:pPr>
        <w:pStyle w:val="a9"/>
        <w:tabs>
          <w:tab w:val="left" w:pos="0"/>
          <w:tab w:val="left" w:pos="360"/>
          <w:tab w:val="left" w:pos="993"/>
        </w:tabs>
        <w:ind w:left="567" w:right="-1"/>
        <w:jc w:val="both"/>
        <w:rPr>
          <w:sz w:val="28"/>
          <w:szCs w:val="28"/>
          <w:lang w:val="uk-UA"/>
        </w:rPr>
      </w:pPr>
    </w:p>
    <w:p w:rsidR="004F748B" w:rsidRDefault="004F748B">
      <w:pPr>
        <w:pStyle w:val="a9"/>
        <w:tabs>
          <w:tab w:val="left" w:pos="0"/>
          <w:tab w:val="left" w:pos="360"/>
          <w:tab w:val="left" w:pos="993"/>
        </w:tabs>
        <w:ind w:left="567" w:right="-1"/>
        <w:jc w:val="both"/>
        <w:rPr>
          <w:sz w:val="28"/>
          <w:szCs w:val="28"/>
          <w:lang w:val="uk-UA"/>
        </w:rPr>
      </w:pPr>
    </w:p>
    <w:p w:rsidR="004F748B" w:rsidRDefault="00731D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   Тетяна МАЛИШ</w:t>
      </w:r>
    </w:p>
    <w:p w:rsidR="004F748B" w:rsidRDefault="004F748B">
      <w:pPr>
        <w:jc w:val="both"/>
        <w:rPr>
          <w:sz w:val="28"/>
          <w:szCs w:val="28"/>
          <w:lang w:val="uk-UA"/>
        </w:rPr>
      </w:pPr>
      <w:bookmarkStart w:id="2" w:name="_GoBack"/>
      <w:bookmarkEnd w:id="2"/>
    </w:p>
    <w:sectPr w:rsidR="004F748B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F7DB0"/>
    <w:multiLevelType w:val="multilevel"/>
    <w:tmpl w:val="46E2C6D6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A4141"/>
    <w:multiLevelType w:val="multilevel"/>
    <w:tmpl w:val="402E72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48B"/>
    <w:rsid w:val="004F748B"/>
    <w:rsid w:val="0073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3B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No Spacing"/>
    <w:uiPriority w:val="1"/>
    <w:qFormat/>
    <w:rsid w:val="00D0143B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D014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3B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No Spacing"/>
    <w:uiPriority w:val="1"/>
    <w:qFormat/>
    <w:rsid w:val="00D0143B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D01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dc:description/>
  <cp:lastModifiedBy>User_PC_4</cp:lastModifiedBy>
  <cp:revision>11</cp:revision>
  <cp:lastPrinted>2026-04-07T10:55:00Z</cp:lastPrinted>
  <dcterms:created xsi:type="dcterms:W3CDTF">2026-04-06T08:05:00Z</dcterms:created>
  <dcterms:modified xsi:type="dcterms:W3CDTF">2026-04-14T07:39:00Z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