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99" w:rsidRDefault="00F648F7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0D6B99" w:rsidRDefault="000D6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0D6B99" w:rsidRDefault="000D6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B99" w:rsidRPr="00552586" w:rsidRDefault="0000471A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 лютого</w:t>
      </w:r>
      <w:r w:rsidR="00B400DE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Решетилівка                                             № </w:t>
      </w:r>
      <w:r w:rsidR="00552586" w:rsidRPr="00552586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</w:p>
    <w:p w:rsidR="000D6B99" w:rsidRDefault="000D6B99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B99" w:rsidRPr="0000471A" w:rsidRDefault="00F648F7">
      <w:pPr>
        <w:tabs>
          <w:tab w:val="left" w:pos="709"/>
        </w:tabs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намір передачі нерухомого </w:t>
      </w:r>
    </w:p>
    <w:p w:rsidR="000D6B99" w:rsidRDefault="00F648F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майна в оренду </w:t>
      </w:r>
    </w:p>
    <w:p w:rsidR="000D6B99" w:rsidRDefault="000D6B9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D6B99" w:rsidRDefault="00F648F7" w:rsidP="00FB11A2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розрахунку орендної плати за державне майно, затвердженою постановою Кабінету Міністрів України від 28.04.2021 № 630,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1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0D6B99" w:rsidRPr="009159B5" w:rsidRDefault="00F648F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59B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3E1A64" w:rsidRPr="009159B5" w:rsidRDefault="00B82BC9" w:rsidP="00FB11A2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159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8F7" w:rsidRPr="009159B5">
        <w:rPr>
          <w:rFonts w:ascii="Times New Roman" w:hAnsi="Times New Roman" w:cs="Times New Roman"/>
          <w:sz w:val="28"/>
          <w:szCs w:val="28"/>
          <w:lang w:val="uk-UA"/>
        </w:rPr>
        <w:t>1. Передати в оренду (бе</w:t>
      </w:r>
      <w:r w:rsidR="00F27380" w:rsidRPr="009159B5">
        <w:rPr>
          <w:rFonts w:ascii="Times New Roman" w:hAnsi="Times New Roman" w:cs="Times New Roman"/>
          <w:sz w:val="28"/>
          <w:szCs w:val="28"/>
          <w:lang w:val="uk-UA"/>
        </w:rPr>
        <w:t>з проведення аукціону) нежитлове</w:t>
      </w:r>
      <w:r w:rsidR="00F648F7" w:rsidRPr="009159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48F7" w:rsidRPr="009159B5">
        <w:rPr>
          <w:rFonts w:ascii="Times New Roman" w:hAnsi="Times New Roman"/>
          <w:sz w:val="28"/>
          <w:szCs w:val="28"/>
          <w:lang w:val="uk-UA"/>
        </w:rPr>
        <w:t>приміщення</w:t>
      </w:r>
      <w:r w:rsidR="00F648F7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00471A">
        <w:rPr>
          <w:rFonts w:ascii="Times New Roman" w:eastAsia="Calibri" w:hAnsi="Times New Roman" w:cs="Times New Roman"/>
          <w:sz w:val="28"/>
          <w:szCs w:val="28"/>
          <w:lang w:val="uk-UA"/>
        </w:rPr>
        <w:t>розташоване</w:t>
      </w:r>
      <w:r w:rsidR="00F648F7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за адресою вул.</w:t>
      </w:r>
      <w:r w:rsidR="00DB53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0471A">
        <w:rPr>
          <w:rFonts w:ascii="Times New Roman" w:eastAsia="Calibri" w:hAnsi="Times New Roman" w:cs="Times New Roman"/>
          <w:sz w:val="28"/>
          <w:szCs w:val="28"/>
          <w:lang w:val="uk-UA"/>
        </w:rPr>
        <w:t>Шкільна</w:t>
      </w:r>
      <w:r w:rsidR="00F648F7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76D33">
        <w:rPr>
          <w:rFonts w:ascii="Times New Roman" w:eastAsia="Calibri" w:hAnsi="Times New Roman" w:cs="Times New Roman"/>
          <w:sz w:val="28"/>
          <w:szCs w:val="28"/>
          <w:lang w:val="uk-UA"/>
        </w:rPr>
        <w:t>1-А</w:t>
      </w:r>
      <w:r w:rsidR="0000471A">
        <w:rPr>
          <w:rFonts w:ascii="Times New Roman" w:eastAsia="Calibri" w:hAnsi="Times New Roman" w:cs="Times New Roman"/>
          <w:sz w:val="28"/>
          <w:szCs w:val="28"/>
          <w:lang w:val="uk-UA"/>
        </w:rPr>
        <w:t>, с</w:t>
      </w:r>
      <w:r w:rsidR="00F648F7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B53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471A">
        <w:rPr>
          <w:rFonts w:ascii="Times New Roman" w:eastAsia="Calibri" w:hAnsi="Times New Roman" w:cs="Times New Roman"/>
          <w:sz w:val="28"/>
          <w:szCs w:val="28"/>
          <w:lang w:val="uk-UA"/>
        </w:rPr>
        <w:t>Говтва</w:t>
      </w:r>
      <w:proofErr w:type="spellEnd"/>
      <w:r w:rsidR="00F648F7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, Полтавського району</w:t>
      </w:r>
      <w:r w:rsidR="0066287E" w:rsidRPr="009159B5">
        <w:rPr>
          <w:rFonts w:ascii="Times New Roman" w:hAnsi="Times New Roman" w:cs="Times New Roman"/>
          <w:sz w:val="28"/>
          <w:szCs w:val="28"/>
          <w:lang w:val="uk-UA"/>
        </w:rPr>
        <w:t>, Полтавської області</w:t>
      </w:r>
      <w:r w:rsidR="00F27380" w:rsidRPr="009159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471A" w:rsidRPr="009159B5" w:rsidRDefault="0000471A" w:rsidP="00FB11A2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2</w:t>
      </w:r>
      <w:r w:rsidR="00F648F7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. Включити до Переліку другого типу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159B5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 </w:t>
      </w:r>
      <w:r w:rsidRPr="009159B5">
        <w:rPr>
          <w:rFonts w:ascii="Times New Roman" w:hAnsi="Times New Roman"/>
          <w:sz w:val="28"/>
          <w:szCs w:val="28"/>
          <w:lang w:val="uk-UA"/>
        </w:rPr>
        <w:t>приміщення</w:t>
      </w:r>
      <w:r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розташоване</w:t>
      </w:r>
      <w:r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адресою вул.</w:t>
      </w:r>
      <w:r w:rsidR="00DB53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Шкільна</w:t>
      </w:r>
      <w:r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76D33">
        <w:rPr>
          <w:rFonts w:ascii="Times New Roman" w:eastAsia="Calibri" w:hAnsi="Times New Roman" w:cs="Times New Roman"/>
          <w:sz w:val="28"/>
          <w:szCs w:val="28"/>
          <w:lang w:val="uk-UA"/>
        </w:rPr>
        <w:t>1-А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с</w:t>
      </w:r>
      <w:r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B53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Говтва</w:t>
      </w:r>
      <w:proofErr w:type="spellEnd"/>
      <w:r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, Полтавського району</w:t>
      </w:r>
      <w:r w:rsidRPr="009159B5">
        <w:rPr>
          <w:rFonts w:ascii="Times New Roman" w:hAnsi="Times New Roman" w:cs="Times New Roman"/>
          <w:sz w:val="28"/>
          <w:szCs w:val="28"/>
          <w:lang w:val="uk-UA"/>
        </w:rPr>
        <w:t>, Полтавської області.</w:t>
      </w:r>
    </w:p>
    <w:p w:rsidR="000D6B99" w:rsidRDefault="00B82BC9" w:rsidP="00FB11A2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9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471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. Відділу з юридичних питань та управління комунальним майном виконавчого комітету міської ради (Колотій Наталія) провести процедуру передачі в оренду.  </w:t>
      </w:r>
    </w:p>
    <w:p w:rsidR="00FB11A2" w:rsidRDefault="00FB11A2" w:rsidP="00FB11A2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1A2" w:rsidRDefault="00FB11A2" w:rsidP="00FB11A2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1A2" w:rsidRDefault="00FB11A2" w:rsidP="00FB11A2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1A2" w:rsidRDefault="00FB11A2" w:rsidP="00FB11A2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1A2" w:rsidRDefault="00FB11A2" w:rsidP="00FB11A2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1A2" w:rsidRDefault="00FB11A2" w:rsidP="00FB11A2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D6B99" w:rsidRDefault="00F648F7" w:rsidP="00FB11A2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підготовлено відділом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юридичних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та управління комунальним майном</w:t>
      </w:r>
    </w:p>
    <w:p w:rsidR="000D6B99" w:rsidRDefault="000D6B9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0D6B99" w:rsidRDefault="00F648F7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Головний спеціаліст відділу з юридичних </w:t>
      </w:r>
    </w:p>
    <w:p w:rsidR="000D6B99" w:rsidRDefault="00F648F7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питань та управління комунальним майном                     Віктор ЗИГАЛЕНКО</w:t>
      </w:r>
    </w:p>
    <w:p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00471A">
        <w:rPr>
          <w:rFonts w:ascii="Times New Roman" w:hAnsi="Times New Roman" w:cs="Times New Roman"/>
          <w:sz w:val="28"/>
          <w:szCs w:val="28"/>
          <w:lang w:val="uk-UA" w:eastAsia="ru-RU"/>
        </w:rPr>
        <w:t>02</w:t>
      </w:r>
      <w:r w:rsidR="00B400DE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0D6B99" w:rsidRDefault="00F648F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:rsidR="000D6B99" w:rsidRDefault="000D6B99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F648F7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="00FB11A2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00471A">
        <w:rPr>
          <w:rFonts w:ascii="Times New Roman" w:hAnsi="Times New Roman" w:cs="Times New Roman"/>
          <w:sz w:val="28"/>
          <w:szCs w:val="28"/>
          <w:lang w:val="uk-UA" w:eastAsia="ru-RU"/>
        </w:rPr>
        <w:t>02</w:t>
      </w:r>
      <w:r w:rsidR="00B400DE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0D6B99" w:rsidRDefault="000D6B99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F648F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 -</w:t>
      </w:r>
    </w:p>
    <w:p w:rsidR="000D6B99" w:rsidRDefault="00F648F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:rsidR="000D6B99" w:rsidRDefault="00F648F7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Оксана МІРОШНИК </w:t>
      </w:r>
    </w:p>
    <w:p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B400DE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00471A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B400DE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0D6B99" w:rsidRDefault="000D6B99">
      <w:pPr>
        <w:tabs>
          <w:tab w:val="left" w:pos="694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F6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юридичних </w:t>
      </w:r>
    </w:p>
    <w:p w:rsidR="000D6B99" w:rsidRDefault="00F6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та управління комунальним </w:t>
      </w:r>
    </w:p>
    <w:p w:rsidR="000D6B99" w:rsidRDefault="00F648F7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КОЛОТІЙ</w:t>
      </w:r>
    </w:p>
    <w:p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B400DE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00471A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B400DE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D6B99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63" w:rsidRDefault="001D3E63">
      <w:pPr>
        <w:spacing w:line="240" w:lineRule="auto"/>
      </w:pPr>
      <w:r>
        <w:separator/>
      </w:r>
    </w:p>
  </w:endnote>
  <w:endnote w:type="continuationSeparator" w:id="0">
    <w:p w:rsidR="001D3E63" w:rsidRDefault="001D3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63" w:rsidRDefault="001D3E63">
      <w:pPr>
        <w:spacing w:after="0"/>
      </w:pPr>
      <w:r>
        <w:separator/>
      </w:r>
    </w:p>
  </w:footnote>
  <w:footnote w:type="continuationSeparator" w:id="0">
    <w:p w:rsidR="001D3E63" w:rsidRDefault="001D3E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72E0D"/>
    <w:multiLevelType w:val="singleLevel"/>
    <w:tmpl w:val="81F72E0D"/>
    <w:lvl w:ilvl="0">
      <w:start w:val="1"/>
      <w:numFmt w:val="decimal"/>
      <w:suff w:val="space"/>
      <w:lvlText w:val="%1)"/>
      <w:lvlJc w:val="left"/>
    </w:lvl>
  </w:abstractNum>
  <w:abstractNum w:abstractNumId="1">
    <w:nsid w:val="842B4289"/>
    <w:multiLevelType w:val="singleLevel"/>
    <w:tmpl w:val="842B4289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0471A"/>
    <w:rsid w:val="000D6B99"/>
    <w:rsid w:val="001C35DE"/>
    <w:rsid w:val="001D3E63"/>
    <w:rsid w:val="002148AC"/>
    <w:rsid w:val="0037115F"/>
    <w:rsid w:val="00380078"/>
    <w:rsid w:val="003E1A64"/>
    <w:rsid w:val="00426476"/>
    <w:rsid w:val="004358CA"/>
    <w:rsid w:val="004808A1"/>
    <w:rsid w:val="00552586"/>
    <w:rsid w:val="0066287E"/>
    <w:rsid w:val="007D74C2"/>
    <w:rsid w:val="00876D33"/>
    <w:rsid w:val="009159B5"/>
    <w:rsid w:val="00AB367D"/>
    <w:rsid w:val="00B03E82"/>
    <w:rsid w:val="00B400DE"/>
    <w:rsid w:val="00B82BC9"/>
    <w:rsid w:val="00C24930"/>
    <w:rsid w:val="00DB530A"/>
    <w:rsid w:val="00E271A9"/>
    <w:rsid w:val="00EC052E"/>
    <w:rsid w:val="00EE53E3"/>
    <w:rsid w:val="00EF078C"/>
    <w:rsid w:val="00F14726"/>
    <w:rsid w:val="00F27380"/>
    <w:rsid w:val="00F648F7"/>
    <w:rsid w:val="00FB11A2"/>
    <w:rsid w:val="00FB77C5"/>
    <w:rsid w:val="06830056"/>
    <w:rsid w:val="0BDF18D5"/>
    <w:rsid w:val="0CE6191E"/>
    <w:rsid w:val="15040CCC"/>
    <w:rsid w:val="1984561E"/>
    <w:rsid w:val="1B935256"/>
    <w:rsid w:val="20F8707B"/>
    <w:rsid w:val="259901B6"/>
    <w:rsid w:val="293F4CA9"/>
    <w:rsid w:val="29E13BDA"/>
    <w:rsid w:val="2F853AF1"/>
    <w:rsid w:val="30550001"/>
    <w:rsid w:val="37D01825"/>
    <w:rsid w:val="3DD320D6"/>
    <w:rsid w:val="3E4B257E"/>
    <w:rsid w:val="427E2770"/>
    <w:rsid w:val="4FE50C2B"/>
    <w:rsid w:val="53BD14CA"/>
    <w:rsid w:val="54D51F3B"/>
    <w:rsid w:val="6AC37644"/>
    <w:rsid w:val="6C31185B"/>
    <w:rsid w:val="6FAC0CAA"/>
    <w:rsid w:val="71E21E78"/>
    <w:rsid w:val="74111B34"/>
    <w:rsid w:val="786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6">
    <w:name w:val="Body Text"/>
    <w:basedOn w:val="a"/>
    <w:qFormat/>
    <w:pPr>
      <w:spacing w:after="140"/>
    </w:pPr>
  </w:style>
  <w:style w:type="paragraph" w:styleId="a7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6"/>
    <w:qFormat/>
    <w:rPr>
      <w:rFonts w:ascii="Times New Roman" w:hAnsi="Times New Roman" w:cs="Arial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Нормальний текст"/>
    <w:basedOn w:val="a"/>
    <w:qFormat/>
    <w:pPr>
      <w:spacing w:before="120"/>
      <w:ind w:firstLine="567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152</cp:revision>
  <cp:lastPrinted>2021-03-24T16:49:00Z</cp:lastPrinted>
  <dcterms:created xsi:type="dcterms:W3CDTF">2019-09-26T11:25:00Z</dcterms:created>
  <dcterms:modified xsi:type="dcterms:W3CDTF">2026-04-30T10:49:00Z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