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76135" w14:textId="77777777" w:rsidR="00ED462F" w:rsidRDefault="00ED462F" w:rsidP="00ED462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28257079" wp14:editId="3F58AC65">
            <wp:simplePos x="0" y="0"/>
            <wp:positionH relativeFrom="column">
              <wp:posOffset>2853055</wp:posOffset>
            </wp:positionH>
            <wp:positionV relativeFrom="paragraph">
              <wp:posOffset>-453390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68DDFB" w14:textId="77777777"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14:paraId="4918DB12" w14:textId="77777777"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14:paraId="5999292A" w14:textId="77777777"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63CD121D" w14:textId="77777777"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3CC4EA" w14:textId="77777777" w:rsidR="00ED462F" w:rsidRDefault="00ED462F" w:rsidP="00ED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2F5B31CE" w14:textId="77777777" w:rsidR="00ED462F" w:rsidRDefault="00ED462F" w:rsidP="00ED462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8927BC9" w14:textId="3E7F31B9" w:rsidR="00ED462F" w:rsidRDefault="00CB258C" w:rsidP="00ED462F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26</w:t>
      </w:r>
      <w:r w:rsidR="008C0C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лютого 2026</w:t>
      </w:r>
      <w:r w:rsidR="00ED46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              </w:t>
      </w:r>
      <w:r w:rsidR="00ED462F">
        <w:rPr>
          <w:rFonts w:ascii="Times New Roman" w:hAnsi="Times New Roman" w:cs="Times New Roman"/>
          <w:sz w:val="28"/>
          <w:szCs w:val="28"/>
          <w:lang w:val="uk-UA"/>
        </w:rPr>
        <w:t xml:space="preserve"> м. Решетилівка                                      № </w:t>
      </w:r>
      <w:r w:rsidR="009844A2">
        <w:rPr>
          <w:rFonts w:ascii="Times New Roman" w:hAnsi="Times New Roman" w:cs="Times New Roman"/>
          <w:sz w:val="28"/>
          <w:szCs w:val="28"/>
          <w:lang w:val="uk-UA"/>
        </w:rPr>
        <w:t>42</w:t>
      </w:r>
      <w:bookmarkStart w:id="0" w:name="_GoBack"/>
      <w:bookmarkEnd w:id="0"/>
    </w:p>
    <w:p w14:paraId="06A3A098" w14:textId="17A29338" w:rsidR="00ED462F" w:rsidRDefault="00ED462F" w:rsidP="00ED462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6EC91C1" w14:textId="38899A41" w:rsidR="00B15E89" w:rsidRDefault="00ED462F" w:rsidP="002B03CB">
      <w:pPr>
        <w:tabs>
          <w:tab w:val="left" w:pos="70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C0C0C">
        <w:rPr>
          <w:rFonts w:ascii="Times New Roman" w:hAnsi="Times New Roman" w:cs="Times New Roman"/>
          <w:sz w:val="28"/>
          <w:szCs w:val="28"/>
          <w:lang w:val="uk-UA"/>
        </w:rPr>
        <w:t>продовження</w:t>
      </w:r>
      <w:r w:rsidR="0007245E">
        <w:rPr>
          <w:rFonts w:ascii="Times New Roman" w:hAnsi="Times New Roman" w:cs="Times New Roman"/>
          <w:sz w:val="28"/>
          <w:szCs w:val="28"/>
          <w:lang w:val="uk-UA"/>
        </w:rPr>
        <w:t xml:space="preserve"> договорів</w:t>
      </w:r>
      <w:r w:rsidR="002B03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45E">
        <w:rPr>
          <w:rFonts w:ascii="Times New Roman" w:hAnsi="Times New Roman" w:cs="Times New Roman"/>
          <w:sz w:val="28"/>
          <w:szCs w:val="28"/>
          <w:lang w:val="uk-UA"/>
        </w:rPr>
        <w:t>оренди нежитлових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 xml:space="preserve"> приміщен</w:t>
      </w:r>
      <w:r w:rsidR="0007245E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7245E">
        <w:rPr>
          <w:rFonts w:ascii="Times New Roman" w:hAnsi="Times New Roman" w:cs="Times New Roman"/>
          <w:sz w:val="28"/>
          <w:szCs w:val="28"/>
          <w:lang w:val="uk-UA"/>
        </w:rPr>
        <w:t>що перебувають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 xml:space="preserve"> в комунальній власності Решетилівської міської територіальної громади</w:t>
      </w:r>
      <w:bookmarkStart w:id="1" w:name="__DdeLink__2928_1942599768"/>
      <w:bookmarkStart w:id="2" w:name="__DdeLink__530_3315367958"/>
      <w:bookmarkEnd w:id="1"/>
      <w:bookmarkEnd w:id="2"/>
    </w:p>
    <w:p w14:paraId="2CA05DD3" w14:textId="77777777" w:rsidR="00B15E89" w:rsidRDefault="00B15E89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F3C30C9" w14:textId="77777777" w:rsidR="00B15E89" w:rsidRDefault="00623326" w:rsidP="00802DF7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законами України „Про місцеве самоврядування в Україні”, „Про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затвердженого постановою Кабінету Міністрів України від 03.06.2020 № 483, Методикою розрахунку орендної </w:t>
      </w:r>
      <w:r w:rsidRPr="009E1108">
        <w:rPr>
          <w:rFonts w:ascii="Times New Roman" w:hAnsi="Times New Roman"/>
          <w:sz w:val="28"/>
          <w:szCs w:val="28"/>
          <w:lang w:val="uk-UA"/>
        </w:rPr>
        <w:t xml:space="preserve">плати за державне майно, затвердженої постановою Кабінету Міністрів України від 28.04.2021 № 630, </w:t>
      </w:r>
      <w:r w:rsidR="009578F4">
        <w:rPr>
          <w:rFonts w:ascii="Times New Roman" w:hAnsi="Times New Roman" w:cs="Times New Roman"/>
          <w:sz w:val="28"/>
          <w:szCs w:val="28"/>
          <w:lang w:val="uk-UA"/>
        </w:rPr>
        <w:t xml:space="preserve">пунктом 7-1 </w:t>
      </w:r>
      <w:r w:rsidR="009578F4" w:rsidRPr="009E1108">
        <w:rPr>
          <w:rFonts w:ascii="Times New Roman" w:hAnsi="Times New Roman"/>
          <w:sz w:val="28"/>
          <w:szCs w:val="28"/>
          <w:lang w:val="uk-UA"/>
        </w:rPr>
        <w:t>постанов</w:t>
      </w:r>
      <w:r w:rsidR="009578F4">
        <w:rPr>
          <w:rFonts w:ascii="Times New Roman" w:hAnsi="Times New Roman"/>
          <w:sz w:val="28"/>
          <w:szCs w:val="28"/>
          <w:lang w:val="uk-UA"/>
        </w:rPr>
        <w:t>и</w:t>
      </w:r>
      <w:r w:rsidR="009578F4" w:rsidRPr="009E11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>Кабінету Міністрів України від 27.05.2022 № 634 „Про</w:t>
      </w:r>
      <w:r w:rsidR="009E1108">
        <w:rPr>
          <w:rFonts w:ascii="Times New Roman" w:hAnsi="Times New Roman"/>
          <w:sz w:val="28"/>
          <w:szCs w:val="28"/>
          <w:lang w:val="uk-UA"/>
        </w:rPr>
        <w:t xml:space="preserve"> особливості оренди державного та комунального майна у період воєнного стану</w:t>
      </w:r>
      <w:r w:rsidR="009E1108" w:rsidRPr="009E1108">
        <w:rPr>
          <w:rFonts w:ascii="Times New Roman" w:hAnsi="Times New Roman"/>
          <w:sz w:val="28"/>
          <w:szCs w:val="28"/>
          <w:lang w:val="uk-UA"/>
        </w:rPr>
        <w:t>”</w:t>
      </w:r>
      <w:r w:rsidR="009E1108">
        <w:rPr>
          <w:rFonts w:ascii="Times New Roman" w:hAnsi="Times New Roman"/>
          <w:sz w:val="28"/>
          <w:szCs w:val="28"/>
          <w:lang w:val="uk-UA"/>
        </w:rPr>
        <w:t xml:space="preserve"> (зі змінами),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від 27.01.2021 № </w:t>
      </w:r>
      <w:bookmarkStart w:id="3" w:name="__DdeLink__4401_1134728214"/>
      <w:r>
        <w:rPr>
          <w:rFonts w:ascii="Times New Roman" w:hAnsi="Times New Roman"/>
          <w:sz w:val="28"/>
          <w:szCs w:val="28"/>
          <w:lang w:val="uk-UA"/>
        </w:rPr>
        <w:t>105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</w:t>
      </w:r>
      <w:bookmarkEnd w:id="3"/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„Про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14:paraId="63284D48" w14:textId="77777777" w:rsidR="00B15E89" w:rsidRDefault="00623326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14:paraId="1C29C130" w14:textId="39124E93" w:rsidR="0007245E" w:rsidRDefault="009E1108" w:rsidP="00802DF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8C0C0C">
        <w:rPr>
          <w:rFonts w:ascii="Times New Roman" w:hAnsi="Times New Roman" w:cs="Times New Roman"/>
          <w:sz w:val="28"/>
          <w:szCs w:val="28"/>
          <w:lang w:val="uk-UA"/>
        </w:rPr>
        <w:t>Продовжити догов</w:t>
      </w:r>
      <w:r w:rsidR="0007245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E110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7245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23326" w:rsidRPr="009E1108">
        <w:rPr>
          <w:rFonts w:ascii="Times New Roman" w:hAnsi="Times New Roman" w:cs="Times New Roman"/>
          <w:sz w:val="28"/>
          <w:szCs w:val="28"/>
          <w:lang w:val="uk-UA"/>
        </w:rPr>
        <w:t xml:space="preserve"> оренди </w:t>
      </w:r>
      <w:r w:rsidR="008C0C0C">
        <w:rPr>
          <w:rFonts w:ascii="Times New Roman" w:hAnsi="Times New Roman" w:cs="Times New Roman"/>
          <w:sz w:val="28"/>
          <w:szCs w:val="28"/>
          <w:lang w:val="uk-UA"/>
        </w:rPr>
        <w:t>(без проведення аукціону)</w:t>
      </w:r>
      <w:r w:rsidR="0007245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8E515D9" w14:textId="69AA7709" w:rsidR="0007245E" w:rsidRPr="00802DF7" w:rsidRDefault="0007245E" w:rsidP="00802DF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DF7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802DF7" w:rsidRPr="00802DF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02DF7">
        <w:rPr>
          <w:rFonts w:ascii="Times New Roman" w:hAnsi="Times New Roman" w:cs="Times New Roman"/>
          <w:sz w:val="28"/>
          <w:szCs w:val="28"/>
          <w:lang w:val="uk-UA"/>
        </w:rPr>
        <w:t xml:space="preserve">нежитлових </w:t>
      </w:r>
      <w:r w:rsidRPr="00802DF7">
        <w:rPr>
          <w:rFonts w:ascii="Times New Roman" w:hAnsi="Times New Roman"/>
          <w:sz w:val="28"/>
          <w:szCs w:val="28"/>
          <w:lang w:val="uk-UA"/>
        </w:rPr>
        <w:t xml:space="preserve">приміщень, </w:t>
      </w:r>
      <w:r w:rsidRPr="00802D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109,48 </w:t>
      </w:r>
      <w:proofErr w:type="spellStart"/>
      <w:r w:rsidRPr="00802DF7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Pr="00802D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802D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розташованих в будівлі за адресою: </w:t>
      </w:r>
      <w:r w:rsidRPr="00802DF7">
        <w:rPr>
          <w:rFonts w:ascii="Times New Roman" w:hAnsi="Times New Roman" w:cs="Times New Roman"/>
          <w:sz w:val="28"/>
          <w:szCs w:val="28"/>
          <w:lang w:val="uk-UA"/>
        </w:rPr>
        <w:t xml:space="preserve">вул. Семена Бережного, 15, </w:t>
      </w:r>
      <w:proofErr w:type="spellStart"/>
      <w:r w:rsidRPr="00802DF7">
        <w:rPr>
          <w:rFonts w:ascii="Times New Roman" w:hAnsi="Times New Roman" w:cs="Times New Roman"/>
          <w:sz w:val="28"/>
          <w:szCs w:val="28"/>
          <w:lang w:val="uk-UA"/>
        </w:rPr>
        <w:t>с.Остап’є</w:t>
      </w:r>
      <w:proofErr w:type="spellEnd"/>
      <w:r w:rsidRPr="00802DF7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802DF7"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Полтавськ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02DF7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802DF7">
        <w:rPr>
          <w:rFonts w:ascii="Times New Roman" w:hAnsi="Times New Roman" w:cs="Times New Roman"/>
          <w:sz w:val="28"/>
          <w:szCs w:val="28"/>
          <w:lang w:val="uk-UA"/>
        </w:rPr>
        <w:t xml:space="preserve">, орендар 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802DF7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некомерційне підприємство </w:t>
      </w:r>
      <w:r w:rsidRPr="00802DF7">
        <w:rPr>
          <w:rFonts w:ascii="Times New Roman" w:hAnsi="Times New Roman"/>
          <w:sz w:val="28"/>
          <w:szCs w:val="28"/>
          <w:lang w:val="uk-UA"/>
        </w:rPr>
        <w:t>„Великобагачанський ц</w:t>
      </w:r>
      <w:r w:rsidRPr="00802DF7">
        <w:rPr>
          <w:rFonts w:ascii="Times New Roman" w:hAnsi="Times New Roman" w:cs="Times New Roman"/>
          <w:sz w:val="28"/>
          <w:szCs w:val="28"/>
          <w:lang w:val="uk-UA"/>
        </w:rPr>
        <w:t>ентр первинної медико-санітарної допомоги</w:t>
      </w:r>
      <w:r w:rsidRPr="00802DF7">
        <w:rPr>
          <w:rFonts w:ascii="Times New Roman" w:hAnsi="Times New Roman"/>
          <w:sz w:val="28"/>
          <w:szCs w:val="28"/>
          <w:lang w:val="uk-UA"/>
        </w:rPr>
        <w:t>” Великобагачанської селищної ради;</w:t>
      </w:r>
      <w:r w:rsidRPr="00802D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783DD47" w14:textId="7146ADA2" w:rsidR="00117CCF" w:rsidRPr="00802DF7" w:rsidRDefault="0007245E" w:rsidP="00802D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02DF7">
        <w:rPr>
          <w:rFonts w:ascii="Times New Roman" w:hAnsi="Times New Roman" w:cs="Times New Roman"/>
          <w:sz w:val="28"/>
          <w:szCs w:val="28"/>
          <w:lang w:val="uk-UA"/>
        </w:rPr>
        <w:t>2)</w:t>
      </w:r>
      <w:r w:rsidR="00802DF7" w:rsidRPr="00802DF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17CCF" w:rsidRPr="00802DF7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="00117CCF" w:rsidRPr="00802DF7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117CCF" w:rsidRPr="00802D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21,1 </w:t>
      </w:r>
      <w:proofErr w:type="spellStart"/>
      <w:r w:rsidR="00117CCF" w:rsidRPr="00802DF7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117CCF" w:rsidRPr="00802D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117CCF" w:rsidRPr="00802D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розташованого в будівлі за адресою: </w:t>
      </w:r>
      <w:r w:rsidR="00117CCF" w:rsidRPr="00802DF7">
        <w:rPr>
          <w:rFonts w:ascii="Times New Roman" w:hAnsi="Times New Roman" w:cs="Times New Roman"/>
          <w:sz w:val="28"/>
          <w:szCs w:val="28"/>
          <w:lang w:val="uk-UA"/>
        </w:rPr>
        <w:t>вул. Освітянська, 8, с-ще Покровське, Полтавськ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117CCF" w:rsidRPr="00802DF7"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Полтавськ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17CCF" w:rsidRPr="00802DF7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117CCF" w:rsidRPr="00802DF7">
        <w:rPr>
          <w:rFonts w:ascii="Times New Roman" w:hAnsi="Times New Roman" w:cs="Times New Roman"/>
          <w:sz w:val="28"/>
          <w:szCs w:val="28"/>
          <w:lang w:val="uk-UA"/>
        </w:rPr>
        <w:t xml:space="preserve">, орендар 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="00117CCF" w:rsidRPr="00802DF7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підприємство </w:t>
      </w:r>
      <w:r w:rsidR="00FF0026" w:rsidRPr="00802DF7">
        <w:rPr>
          <w:rFonts w:ascii="Times New Roman" w:hAnsi="Times New Roman"/>
          <w:sz w:val="28"/>
          <w:szCs w:val="28"/>
          <w:lang w:val="uk-UA"/>
        </w:rPr>
        <w:t>„</w:t>
      </w:r>
      <w:r w:rsidR="00117CCF" w:rsidRPr="00802DF7">
        <w:rPr>
          <w:rFonts w:ascii="Times New Roman" w:hAnsi="Times New Roman" w:cs="Times New Roman"/>
          <w:sz w:val="28"/>
          <w:szCs w:val="28"/>
          <w:lang w:val="uk-UA"/>
        </w:rPr>
        <w:t>Покровський комунгосп Решетилівської міської ради</w:t>
      </w:r>
      <w:r w:rsidR="00117CCF" w:rsidRPr="00802DF7">
        <w:rPr>
          <w:rFonts w:ascii="Times New Roman" w:hAnsi="Times New Roman"/>
          <w:sz w:val="28"/>
          <w:szCs w:val="28"/>
          <w:lang w:val="uk-UA"/>
        </w:rPr>
        <w:t>”;</w:t>
      </w:r>
    </w:p>
    <w:p w14:paraId="78CCD683" w14:textId="291AFAF3" w:rsidR="00D964DB" w:rsidRDefault="00117CCF" w:rsidP="00802DF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02DF7">
        <w:rPr>
          <w:rFonts w:ascii="Times New Roman" w:hAnsi="Times New Roman"/>
          <w:sz w:val="28"/>
          <w:szCs w:val="28"/>
          <w:lang w:val="uk-UA"/>
        </w:rPr>
        <w:t>3)</w:t>
      </w:r>
      <w:r w:rsidR="00802DF7" w:rsidRPr="00802DF7">
        <w:rPr>
          <w:rFonts w:ascii="Times New Roman" w:hAnsi="Times New Roman"/>
          <w:sz w:val="28"/>
          <w:szCs w:val="28"/>
          <w:lang w:val="uk-UA"/>
        </w:rPr>
        <w:t> </w:t>
      </w:r>
      <w:r w:rsidRPr="00802DF7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Pr="00802DF7">
        <w:rPr>
          <w:rFonts w:ascii="Times New Roman" w:hAnsi="Times New Roman"/>
          <w:sz w:val="28"/>
          <w:szCs w:val="28"/>
          <w:lang w:val="uk-UA"/>
        </w:rPr>
        <w:t>приміщення</w:t>
      </w:r>
      <w:r w:rsidRPr="00BD00AD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47,1</w:t>
      </w:r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розташованого в будівлі за адресою: 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D964DB">
        <w:rPr>
          <w:rFonts w:ascii="Times New Roman" w:hAnsi="Times New Roman" w:cs="Times New Roman"/>
          <w:sz w:val="28"/>
          <w:szCs w:val="28"/>
          <w:lang w:val="uk-UA"/>
        </w:rPr>
        <w:t>Грушевського, 76В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>, м. Решетилівка, Полтавськ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Полтавськ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>, орендар</w:t>
      </w:r>
      <w:r w:rsidR="00D964DB" w:rsidRPr="00D964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="00D964DB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некомерційне підприємство </w:t>
      </w:r>
      <w:r w:rsidR="00D964DB" w:rsidRPr="009E1108">
        <w:rPr>
          <w:rFonts w:ascii="Times New Roman" w:hAnsi="Times New Roman"/>
          <w:sz w:val="28"/>
          <w:szCs w:val="28"/>
          <w:lang w:val="uk-UA"/>
        </w:rPr>
        <w:t>„</w:t>
      </w:r>
      <w:r w:rsidR="00D964DB">
        <w:rPr>
          <w:rFonts w:ascii="Times New Roman" w:hAnsi="Times New Roman"/>
          <w:sz w:val="28"/>
          <w:szCs w:val="28"/>
          <w:lang w:val="uk-UA"/>
        </w:rPr>
        <w:t>Решетилівська ц</w:t>
      </w:r>
      <w:r w:rsidR="00D964DB">
        <w:rPr>
          <w:rFonts w:ascii="Times New Roman" w:hAnsi="Times New Roman" w:cs="Times New Roman"/>
          <w:sz w:val="28"/>
          <w:szCs w:val="28"/>
          <w:lang w:val="uk-UA"/>
        </w:rPr>
        <w:t>ентральна лікарня Решетилівської міської ради Полтавської області</w:t>
      </w:r>
      <w:r w:rsidR="00D964DB" w:rsidRPr="009E1108">
        <w:rPr>
          <w:rFonts w:ascii="Times New Roman" w:hAnsi="Times New Roman"/>
          <w:sz w:val="28"/>
          <w:szCs w:val="28"/>
          <w:lang w:val="uk-UA"/>
        </w:rPr>
        <w:t>”</w:t>
      </w:r>
      <w:r w:rsidR="00D964DB">
        <w:rPr>
          <w:rFonts w:ascii="Times New Roman" w:hAnsi="Times New Roman"/>
          <w:sz w:val="28"/>
          <w:szCs w:val="28"/>
          <w:lang w:val="uk-UA"/>
        </w:rPr>
        <w:t>;</w:t>
      </w:r>
    </w:p>
    <w:p w14:paraId="654E6B1B" w14:textId="0DEC80A3" w:rsidR="00D964DB" w:rsidRDefault="00D964DB" w:rsidP="00802DF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4)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>
        <w:rPr>
          <w:rFonts w:ascii="Times New Roman" w:hAnsi="Times New Roman"/>
          <w:sz w:val="28"/>
          <w:szCs w:val="28"/>
          <w:lang w:val="uk-UA"/>
        </w:rPr>
        <w:t>кімнат №</w:t>
      </w:r>
      <w:r w:rsidR="00802DF7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54,</w:t>
      </w:r>
      <w:r w:rsidR="00802DF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55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31,6</w:t>
      </w:r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розташованого в будівлі за адресою: 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Покровська, 16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>, м. Решетилівка, Полтавськ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Полтавськ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>, орендар</w:t>
      </w:r>
      <w:r w:rsidRPr="00D964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>
        <w:rPr>
          <w:rFonts w:ascii="Times New Roman" w:hAnsi="Times New Roman" w:cs="Times New Roman"/>
          <w:sz w:val="28"/>
          <w:szCs w:val="28"/>
          <w:lang w:val="uk-UA"/>
        </w:rPr>
        <w:t>Полтавський обласний центр естетичного виховання учнівської молоді Полтавської обласної ради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0C6FCD0B" w14:textId="6CFF173C" w:rsidR="00D964DB" w:rsidRDefault="00D964DB" w:rsidP="00802DF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5)</w:t>
      </w:r>
      <w:r w:rsidR="00802DF7">
        <w:rPr>
          <w:rFonts w:ascii="Times New Roman" w:hAnsi="Times New Roman"/>
          <w:sz w:val="28"/>
          <w:szCs w:val="28"/>
          <w:lang w:val="uk-UA"/>
        </w:rPr>
        <w:t> </w:t>
      </w:r>
      <w:r w:rsidR="00D5673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="00D5673B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D567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</w:t>
      </w:r>
      <w:r w:rsidR="007C57A9">
        <w:rPr>
          <w:rFonts w:ascii="Times New Roman" w:eastAsia="Calibri" w:hAnsi="Times New Roman" w:cs="Times New Roman"/>
          <w:sz w:val="28"/>
          <w:szCs w:val="28"/>
          <w:lang w:val="uk-UA"/>
        </w:rPr>
        <w:t>131</w:t>
      </w:r>
      <w:r w:rsidR="00D5673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7C57A9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D5673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673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D5673B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D5673B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розташованого в будівлі за адресою: </w:t>
      </w:r>
      <w:r w:rsidR="00D5673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7C57A9">
        <w:rPr>
          <w:rFonts w:ascii="Times New Roman" w:hAnsi="Times New Roman" w:cs="Times New Roman"/>
          <w:sz w:val="28"/>
          <w:szCs w:val="28"/>
          <w:lang w:val="uk-UA"/>
        </w:rPr>
        <w:t>Покровська</w:t>
      </w:r>
      <w:r w:rsidR="00D567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C57A9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FF002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5673B" w:rsidRPr="00BD00AD">
        <w:rPr>
          <w:rFonts w:ascii="Times New Roman" w:hAnsi="Times New Roman" w:cs="Times New Roman"/>
          <w:sz w:val="28"/>
          <w:szCs w:val="28"/>
          <w:lang w:val="uk-UA"/>
        </w:rPr>
        <w:t>, м. Решетилівка, Полтавськ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D5673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Полтавськ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5673B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5673B" w:rsidRPr="00BD00AD">
        <w:rPr>
          <w:rFonts w:ascii="Times New Roman" w:hAnsi="Times New Roman" w:cs="Times New Roman"/>
          <w:sz w:val="28"/>
          <w:szCs w:val="28"/>
          <w:lang w:val="uk-UA"/>
        </w:rPr>
        <w:t>, орендар</w:t>
      </w:r>
      <w:r w:rsidR="00D5673B" w:rsidRPr="00D964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="007C57A9" w:rsidRPr="00FF0026">
        <w:rPr>
          <w:rFonts w:ascii="Times New Roman" w:hAnsi="Times New Roman" w:cs="Times New Roman"/>
          <w:sz w:val="28"/>
          <w:szCs w:val="28"/>
          <w:lang w:val="uk-UA"/>
        </w:rPr>
        <w:t>Комунальна</w:t>
      </w:r>
      <w:r w:rsidR="00D5673B" w:rsidRPr="00FF00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7A9" w:rsidRPr="00FF0026">
        <w:rPr>
          <w:rFonts w:ascii="Times New Roman" w:hAnsi="Times New Roman" w:cs="Times New Roman"/>
          <w:sz w:val="28"/>
          <w:szCs w:val="28"/>
          <w:lang w:val="uk-UA"/>
        </w:rPr>
        <w:t>установа</w:t>
      </w:r>
      <w:r w:rsidR="00D5673B" w:rsidRPr="00FF00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673B" w:rsidRPr="00FF0026">
        <w:rPr>
          <w:rFonts w:ascii="Times New Roman" w:hAnsi="Times New Roman"/>
          <w:sz w:val="28"/>
          <w:szCs w:val="28"/>
          <w:lang w:val="uk-UA"/>
        </w:rPr>
        <w:t>„</w:t>
      </w:r>
      <w:r w:rsidR="00FF0026" w:rsidRPr="00FF0026">
        <w:rPr>
          <w:rFonts w:ascii="Times New Roman" w:hAnsi="Times New Roman"/>
          <w:sz w:val="28"/>
          <w:szCs w:val="28"/>
          <w:lang w:val="uk-UA"/>
        </w:rPr>
        <w:t>Трудовий архів</w:t>
      </w:r>
      <w:r w:rsidR="00D5673B" w:rsidRPr="00FF0026">
        <w:rPr>
          <w:rFonts w:ascii="Times New Roman" w:hAnsi="Times New Roman"/>
          <w:sz w:val="28"/>
          <w:szCs w:val="28"/>
          <w:lang w:val="uk-UA"/>
        </w:rPr>
        <w:t>”</w:t>
      </w:r>
      <w:r w:rsidR="00FF0026" w:rsidRPr="00FF0026">
        <w:rPr>
          <w:rFonts w:ascii="Times New Roman" w:hAnsi="Times New Roman" w:cs="Times New Roman"/>
          <w:sz w:val="28"/>
          <w:szCs w:val="28"/>
          <w:lang w:val="uk-UA"/>
        </w:rPr>
        <w:t xml:space="preserve"> Решетилівської міської ради</w:t>
      </w:r>
      <w:r w:rsidR="00D5673B" w:rsidRPr="00FF0026">
        <w:rPr>
          <w:rFonts w:ascii="Times New Roman" w:hAnsi="Times New Roman"/>
          <w:sz w:val="28"/>
          <w:szCs w:val="28"/>
          <w:lang w:val="uk-UA"/>
        </w:rPr>
        <w:t>;</w:t>
      </w:r>
    </w:p>
    <w:p w14:paraId="3819D77E" w14:textId="2975D66D" w:rsidR="006A3FE6" w:rsidRDefault="00FF0026" w:rsidP="00802D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6)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7245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</w:t>
      </w:r>
      <w:r w:rsidR="0007245E" w:rsidRPr="00BD00A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14</w:t>
      </w:r>
      <w:r w:rsidR="0007245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 </w:t>
      </w:r>
      <w:proofErr w:type="spellStart"/>
      <w:r w:rsidR="0007245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07245E"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07245E"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="0007245E"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07245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Старокиївська, </w:t>
      </w: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07245E" w:rsidRPr="00BD00AD">
        <w:rPr>
          <w:rFonts w:ascii="Times New Roman" w:hAnsi="Times New Roman" w:cs="Times New Roman"/>
          <w:sz w:val="28"/>
          <w:szCs w:val="28"/>
          <w:lang w:val="uk-UA"/>
        </w:rPr>
        <w:t>, м. Решетилівка, Полтавськ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07245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Полтавськ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7245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07245E" w:rsidRPr="00705E9B">
        <w:rPr>
          <w:rFonts w:ascii="Times New Roman" w:hAnsi="Times New Roman" w:cs="Times New Roman"/>
          <w:sz w:val="28"/>
          <w:szCs w:val="28"/>
          <w:lang w:val="uk-UA"/>
        </w:rPr>
        <w:t>, орендар</w:t>
      </w:r>
      <w:r w:rsidR="00705E9B" w:rsidRPr="00705E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="00705E9B" w:rsidRPr="00705E9B">
        <w:rPr>
          <w:rFonts w:ascii="Times New Roman" w:hAnsi="Times New Roman" w:cs="Times New Roman"/>
          <w:sz w:val="28"/>
          <w:szCs w:val="28"/>
          <w:lang w:val="uk-UA"/>
        </w:rPr>
        <w:t>Комунальне</w:t>
      </w:r>
      <w:r w:rsidR="00705E9B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підприємство Полтавської обласної ради</w:t>
      </w:r>
      <w:r w:rsidR="0007245E"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„Полтававодоканал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”</w:t>
      </w:r>
      <w:r w:rsidR="00135430">
        <w:rPr>
          <w:rFonts w:ascii="Times New Roman" w:hAnsi="Times New Roman"/>
          <w:sz w:val="28"/>
          <w:szCs w:val="28"/>
          <w:lang w:val="uk-UA"/>
        </w:rPr>
        <w:t>;</w:t>
      </w:r>
    </w:p>
    <w:p w14:paraId="526CD4F7" w14:textId="4191ABB7" w:rsidR="00135430" w:rsidRDefault="00135430" w:rsidP="00802DF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7)</w:t>
      </w:r>
      <w:r w:rsidR="00802DF7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нежитлового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приміще</w:t>
      </w:r>
      <w:r w:rsidRPr="00BD00AD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BD00AD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61,9</w:t>
      </w:r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Козацький Шлях, 24а, с.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Говтва</w:t>
      </w:r>
      <w:proofErr w:type="spellEnd"/>
      <w:r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Полтавськ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>, орендар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некомерційне підприємство </w:t>
      </w:r>
      <w:proofErr w:type="spellStart"/>
      <w:r w:rsidRPr="009E1108">
        <w:rPr>
          <w:rFonts w:ascii="Times New Roman" w:hAnsi="Times New Roman"/>
          <w:sz w:val="28"/>
          <w:szCs w:val="28"/>
          <w:lang w:val="uk-UA"/>
        </w:rPr>
        <w:t>„</w:t>
      </w:r>
      <w:r>
        <w:rPr>
          <w:rFonts w:ascii="Times New Roman" w:hAnsi="Times New Roman"/>
          <w:sz w:val="28"/>
          <w:szCs w:val="28"/>
          <w:lang w:val="uk-UA"/>
        </w:rPr>
        <w:t>Козельщинський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ц</w:t>
      </w:r>
      <w:r>
        <w:rPr>
          <w:rFonts w:ascii="Times New Roman" w:hAnsi="Times New Roman" w:cs="Times New Roman"/>
          <w:sz w:val="28"/>
          <w:szCs w:val="28"/>
          <w:lang w:val="uk-UA"/>
        </w:rPr>
        <w:t>ентр первинної медико-санітарної допомоги</w:t>
      </w:r>
      <w:r w:rsidRPr="009E1108"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Козельщинської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ради;</w:t>
      </w:r>
    </w:p>
    <w:p w14:paraId="3432D98E" w14:textId="0BA65007" w:rsidR="00135430" w:rsidRDefault="00135430" w:rsidP="00802DF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8)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легкового автомобіля марка ЗАЗ, модель </w:t>
      </w:r>
      <w:r>
        <w:rPr>
          <w:rFonts w:ascii="Times New Roman" w:hAnsi="Times New Roman" w:cs="Times New Roman"/>
          <w:sz w:val="28"/>
          <w:szCs w:val="28"/>
          <w:lang w:val="en-US"/>
        </w:rPr>
        <w:t>SENS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номер шасі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35430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DTF</w:t>
      </w:r>
      <w:r w:rsidRPr="00135430">
        <w:rPr>
          <w:rFonts w:ascii="Times New Roman" w:hAnsi="Times New Roman" w:cs="Times New Roman"/>
          <w:sz w:val="28"/>
          <w:szCs w:val="28"/>
          <w:lang w:val="uk-UA"/>
        </w:rPr>
        <w:t>698</w:t>
      </w:r>
      <w:r>
        <w:rPr>
          <w:rFonts w:ascii="Times New Roman" w:hAnsi="Times New Roman" w:cs="Times New Roman"/>
          <w:sz w:val="28"/>
          <w:szCs w:val="28"/>
          <w:lang w:val="en-US"/>
        </w:rPr>
        <w:t>KD</w:t>
      </w:r>
      <w:r w:rsidRPr="00135430">
        <w:rPr>
          <w:rFonts w:ascii="Times New Roman" w:hAnsi="Times New Roman" w:cs="Times New Roman"/>
          <w:sz w:val="28"/>
          <w:szCs w:val="28"/>
          <w:lang w:val="uk-UA"/>
        </w:rPr>
        <w:t>0326056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колір бежевий, рік випуску 2013, реєстраційний номер ВІ4460ВХ, 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>орендар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некомерційне підприємство </w:t>
      </w:r>
      <w:proofErr w:type="spellStart"/>
      <w:r w:rsidRPr="009E1108">
        <w:rPr>
          <w:rFonts w:ascii="Times New Roman" w:hAnsi="Times New Roman"/>
          <w:sz w:val="28"/>
          <w:szCs w:val="28"/>
          <w:lang w:val="uk-UA"/>
        </w:rPr>
        <w:t>„</w:t>
      </w:r>
      <w:r>
        <w:rPr>
          <w:rFonts w:ascii="Times New Roman" w:hAnsi="Times New Roman"/>
          <w:sz w:val="28"/>
          <w:szCs w:val="28"/>
          <w:lang w:val="uk-UA"/>
        </w:rPr>
        <w:t>Козельщинський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ц</w:t>
      </w:r>
      <w:r>
        <w:rPr>
          <w:rFonts w:ascii="Times New Roman" w:hAnsi="Times New Roman" w:cs="Times New Roman"/>
          <w:sz w:val="28"/>
          <w:szCs w:val="28"/>
          <w:lang w:val="uk-UA"/>
        </w:rPr>
        <w:t>ентр первинної медико-санітарної допомоги</w:t>
      </w:r>
      <w:r w:rsidRPr="009E1108"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Козельщинської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ради.</w:t>
      </w:r>
    </w:p>
    <w:p w14:paraId="1DD0DD8D" w14:textId="52593B0E" w:rsidR="00F23A58" w:rsidRDefault="00F23A58" w:rsidP="00802DF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802DF7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Включити до переліку другого типу:</w:t>
      </w:r>
    </w:p>
    <w:p w14:paraId="70D03034" w14:textId="191EEA27" w:rsidR="00F23A58" w:rsidRDefault="00F23A58" w:rsidP="00802DF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</w:t>
      </w:r>
      <w:r w:rsidR="00802DF7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нежитлове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приміще</w:t>
      </w:r>
      <w:r w:rsidRPr="00BD00AD"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BD00AD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61,9</w:t>
      </w:r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Pr="00BD00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BD00AD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BD00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Pr="00BD00AD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>
        <w:rPr>
          <w:rFonts w:ascii="Times New Roman" w:hAnsi="Times New Roman" w:cs="Times New Roman"/>
          <w:sz w:val="28"/>
          <w:szCs w:val="28"/>
          <w:lang w:val="uk-UA"/>
        </w:rPr>
        <w:t>Козацький Шлях, 24а, с.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Говтва</w:t>
      </w:r>
      <w:proofErr w:type="spellEnd"/>
      <w:r w:rsidRPr="00BD00AD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район, Полтавськ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7DD62DC1" w14:textId="4FA4DBD4" w:rsidR="00F23A58" w:rsidRDefault="00F23A58" w:rsidP="00802DF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легковий автомобіль марка ЗАЗ, модель </w:t>
      </w:r>
      <w:r>
        <w:rPr>
          <w:rFonts w:ascii="Times New Roman" w:hAnsi="Times New Roman" w:cs="Times New Roman"/>
          <w:sz w:val="28"/>
          <w:szCs w:val="28"/>
          <w:lang w:val="en-US"/>
        </w:rPr>
        <w:t>SENS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номер шасі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35430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DTF</w:t>
      </w:r>
      <w:r w:rsidRPr="00135430">
        <w:rPr>
          <w:rFonts w:ascii="Times New Roman" w:hAnsi="Times New Roman" w:cs="Times New Roman"/>
          <w:sz w:val="28"/>
          <w:szCs w:val="28"/>
          <w:lang w:val="uk-UA"/>
        </w:rPr>
        <w:t>698</w:t>
      </w:r>
      <w:r>
        <w:rPr>
          <w:rFonts w:ascii="Times New Roman" w:hAnsi="Times New Roman" w:cs="Times New Roman"/>
          <w:sz w:val="28"/>
          <w:szCs w:val="28"/>
          <w:lang w:val="en-US"/>
        </w:rPr>
        <w:t>KD</w:t>
      </w:r>
      <w:r w:rsidRPr="00135430">
        <w:rPr>
          <w:rFonts w:ascii="Times New Roman" w:hAnsi="Times New Roman" w:cs="Times New Roman"/>
          <w:sz w:val="28"/>
          <w:szCs w:val="28"/>
          <w:lang w:val="uk-UA"/>
        </w:rPr>
        <w:t>0326056</w:t>
      </w:r>
      <w:r>
        <w:rPr>
          <w:rFonts w:ascii="Times New Roman" w:hAnsi="Times New Roman" w:cs="Times New Roman"/>
          <w:sz w:val="28"/>
          <w:szCs w:val="28"/>
          <w:lang w:val="uk-UA"/>
        </w:rPr>
        <w:t>, колір бежевий, рік випуску 2013, реєстраційний номер ВІ4460ВХ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CA6307D" w14:textId="77777777" w:rsidR="009D6F74" w:rsidRDefault="00F23A58" w:rsidP="00802D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9D6F74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r w:rsidR="006A3FE6">
        <w:rPr>
          <w:rFonts w:ascii="Times New Roman" w:hAnsi="Times New Roman" w:cs="Times New Roman"/>
          <w:sz w:val="28"/>
          <w:szCs w:val="28"/>
          <w:lang w:val="uk-UA"/>
        </w:rPr>
        <w:t>продовженні договору</w:t>
      </w:r>
      <w:r w:rsidR="009D6F74">
        <w:rPr>
          <w:rFonts w:ascii="Times New Roman" w:hAnsi="Times New Roman" w:cs="Times New Roman"/>
          <w:sz w:val="28"/>
          <w:szCs w:val="28"/>
          <w:lang w:val="uk-UA"/>
        </w:rPr>
        <w:t xml:space="preserve"> оренди встановити орендну плату на рівні останньої місячної орендної плати, встановленої договор</w:t>
      </w:r>
      <w:r w:rsidR="006A3FE6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9D6F74">
        <w:rPr>
          <w:rFonts w:ascii="Times New Roman" w:hAnsi="Times New Roman" w:cs="Times New Roman"/>
          <w:sz w:val="28"/>
          <w:szCs w:val="28"/>
          <w:lang w:val="uk-UA"/>
        </w:rPr>
        <w:t xml:space="preserve"> із урахуванням її індексації. </w:t>
      </w:r>
    </w:p>
    <w:p w14:paraId="2E9EEA20" w14:textId="3E3B2B96" w:rsidR="00B15E89" w:rsidRDefault="00F23A58" w:rsidP="00802DF7">
      <w:pPr>
        <w:tabs>
          <w:tab w:val="left" w:pos="709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02DF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Доручити відділу з юридичних питань та управління комунальним майном виконавчого комітету міської ради (</w:t>
      </w:r>
      <w:r w:rsidR="009D6F74">
        <w:rPr>
          <w:rFonts w:ascii="Times New Roman" w:hAnsi="Times New Roman" w:cs="Times New Roman"/>
          <w:sz w:val="28"/>
          <w:szCs w:val="28"/>
          <w:lang w:val="uk-UA"/>
        </w:rPr>
        <w:t>Колотій Наталія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>) провест</w:t>
      </w:r>
      <w:r w:rsidR="0023705D">
        <w:rPr>
          <w:rFonts w:ascii="Times New Roman" w:hAnsi="Times New Roman" w:cs="Times New Roman"/>
          <w:sz w:val="28"/>
          <w:szCs w:val="28"/>
          <w:lang w:val="uk-UA"/>
        </w:rPr>
        <w:t xml:space="preserve">и процедуру </w:t>
      </w:r>
      <w:r w:rsidR="002D029D">
        <w:rPr>
          <w:rFonts w:ascii="Times New Roman" w:hAnsi="Times New Roman" w:cs="Times New Roman"/>
          <w:sz w:val="28"/>
          <w:szCs w:val="28"/>
          <w:lang w:val="uk-UA"/>
        </w:rPr>
        <w:t>укладання</w:t>
      </w:r>
      <w:r w:rsidR="002370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029D">
        <w:rPr>
          <w:rFonts w:ascii="Times New Roman" w:hAnsi="Times New Roman" w:cs="Times New Roman"/>
          <w:sz w:val="28"/>
          <w:szCs w:val="28"/>
          <w:lang w:val="uk-UA"/>
        </w:rPr>
        <w:t>договорів</w:t>
      </w:r>
      <w:r w:rsidR="00623326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2188A8BD" w14:textId="77777777" w:rsidR="00B15E89" w:rsidRDefault="00B15E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2BE2FB5" w14:textId="77777777" w:rsidR="00B15E89" w:rsidRDefault="00B15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D3CC60" w14:textId="77777777" w:rsidR="00B15E89" w:rsidRDefault="00B15E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48C7A7" w14:textId="77777777" w:rsidR="00D010E3" w:rsidRDefault="00D0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937D98" w14:textId="77777777" w:rsidR="00802DF7" w:rsidRDefault="00802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A59D9A" w14:textId="45F09CDE" w:rsidR="00802DF7" w:rsidRDefault="00D0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p w14:paraId="3C06FDD3" w14:textId="77777777" w:rsidR="00802DF7" w:rsidRDefault="00802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D06DCE" w14:textId="77777777" w:rsidR="00802DF7" w:rsidRDefault="00802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21FC1B" w14:textId="77777777" w:rsidR="00802DF7" w:rsidRDefault="00802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57F289" w14:textId="77777777" w:rsidR="00802DF7" w:rsidRDefault="00802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02DF7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39068" w14:textId="77777777" w:rsidR="001701E1" w:rsidRDefault="001701E1">
      <w:pPr>
        <w:spacing w:line="240" w:lineRule="auto"/>
      </w:pPr>
      <w:r>
        <w:separator/>
      </w:r>
    </w:p>
  </w:endnote>
  <w:endnote w:type="continuationSeparator" w:id="0">
    <w:p w14:paraId="4698FDF9" w14:textId="77777777" w:rsidR="001701E1" w:rsidRDefault="001701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05B2C" w14:textId="77777777" w:rsidR="001701E1" w:rsidRDefault="001701E1">
      <w:pPr>
        <w:spacing w:after="0"/>
      </w:pPr>
      <w:r>
        <w:separator/>
      </w:r>
    </w:p>
  </w:footnote>
  <w:footnote w:type="continuationSeparator" w:id="0">
    <w:p w14:paraId="395E5F33" w14:textId="77777777" w:rsidR="001701E1" w:rsidRDefault="001701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C5C4A"/>
    <w:multiLevelType w:val="hybridMultilevel"/>
    <w:tmpl w:val="A16AC9A0"/>
    <w:lvl w:ilvl="0" w:tplc="1562CB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23E57"/>
    <w:rsid w:val="0007245E"/>
    <w:rsid w:val="00082A9E"/>
    <w:rsid w:val="00090403"/>
    <w:rsid w:val="00117CCF"/>
    <w:rsid w:val="00135430"/>
    <w:rsid w:val="001701E1"/>
    <w:rsid w:val="001D0FF3"/>
    <w:rsid w:val="0023705D"/>
    <w:rsid w:val="002B03CB"/>
    <w:rsid w:val="002C5408"/>
    <w:rsid w:val="002D029D"/>
    <w:rsid w:val="002D7E45"/>
    <w:rsid w:val="002F560B"/>
    <w:rsid w:val="00406C6E"/>
    <w:rsid w:val="00433ADE"/>
    <w:rsid w:val="00440D41"/>
    <w:rsid w:val="0047451E"/>
    <w:rsid w:val="00475FE4"/>
    <w:rsid w:val="00590E3D"/>
    <w:rsid w:val="00623326"/>
    <w:rsid w:val="006A3FE6"/>
    <w:rsid w:val="006D01AE"/>
    <w:rsid w:val="00705E9B"/>
    <w:rsid w:val="007C144E"/>
    <w:rsid w:val="007C57A9"/>
    <w:rsid w:val="00802DF7"/>
    <w:rsid w:val="008141D1"/>
    <w:rsid w:val="008474BE"/>
    <w:rsid w:val="008C0C0C"/>
    <w:rsid w:val="009578F4"/>
    <w:rsid w:val="009844A2"/>
    <w:rsid w:val="009967E1"/>
    <w:rsid w:val="009D6F74"/>
    <w:rsid w:val="009E1108"/>
    <w:rsid w:val="00A10602"/>
    <w:rsid w:val="00A23E57"/>
    <w:rsid w:val="00B15E89"/>
    <w:rsid w:val="00B468DE"/>
    <w:rsid w:val="00BD00AD"/>
    <w:rsid w:val="00BF15A7"/>
    <w:rsid w:val="00CB258C"/>
    <w:rsid w:val="00CD06A1"/>
    <w:rsid w:val="00D010E3"/>
    <w:rsid w:val="00D5673B"/>
    <w:rsid w:val="00D964DB"/>
    <w:rsid w:val="00DC26FA"/>
    <w:rsid w:val="00EA3BEA"/>
    <w:rsid w:val="00EB2554"/>
    <w:rsid w:val="00ED462F"/>
    <w:rsid w:val="00F23A58"/>
    <w:rsid w:val="00F83495"/>
    <w:rsid w:val="00FF0026"/>
    <w:rsid w:val="0142348C"/>
    <w:rsid w:val="0EDB34CA"/>
    <w:rsid w:val="17697502"/>
    <w:rsid w:val="35D96357"/>
    <w:rsid w:val="5D903097"/>
    <w:rsid w:val="61A80B40"/>
    <w:rsid w:val="6770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6E8A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Body Text"/>
    <w:basedOn w:val="a"/>
    <w:qFormat/>
    <w:pPr>
      <w:spacing w:after="140"/>
    </w:pPr>
  </w:style>
  <w:style w:type="paragraph" w:styleId="a6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8">
    <w:name w:val="List"/>
    <w:basedOn w:val="a5"/>
    <w:qFormat/>
    <w:rPr>
      <w:rFonts w:ascii="Times New Roman" w:hAnsi="Times New Roman" w:cs="Arial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miskrada1@outlook.com</cp:lastModifiedBy>
  <cp:revision>157</cp:revision>
  <cp:lastPrinted>2026-02-26T07:18:00Z</cp:lastPrinted>
  <dcterms:created xsi:type="dcterms:W3CDTF">2019-09-26T11:25:00Z</dcterms:created>
  <dcterms:modified xsi:type="dcterms:W3CDTF">2026-03-02T06:18:00Z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1049-11.2.0.10463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B45D0520305E410BBF25F3CD5B17DF8E</vt:lpwstr>
  </property>
</Properties>
</file>