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43AD4" w14:textId="77777777" w:rsidR="008F6CD9" w:rsidRDefault="00C7669B">
      <w:pPr>
        <w:tabs>
          <w:tab w:val="left" w:pos="709"/>
        </w:tabs>
        <w:spacing w:after="0" w:line="240" w:lineRule="auto"/>
        <w:rPr>
          <w:rFonts w:ascii="Times New Roman" w:hAnsi="Times New Roman" w:cs="Times New Roman"/>
          <w:b/>
          <w:lang w:val="uk-UA"/>
        </w:rPr>
      </w:pPr>
      <w:r>
        <w:rPr>
          <w:rFonts w:ascii="Times New Roman" w:hAnsi="Times New Roman" w:cs="Times New Roman"/>
          <w:b/>
          <w:noProof/>
          <w:lang w:eastAsia="ru-RU"/>
        </w:rPr>
        <w:drawing>
          <wp:anchor distT="0" distB="0" distL="0" distR="0" simplePos="0" relativeHeight="2" behindDoc="0" locked="0" layoutInCell="1" allowOverlap="1" wp14:anchorId="125A26B9" wp14:editId="278C33B7">
            <wp:simplePos x="0" y="0"/>
            <wp:positionH relativeFrom="column">
              <wp:posOffset>2834005</wp:posOffset>
            </wp:positionH>
            <wp:positionV relativeFrom="paragraph">
              <wp:posOffset>-436245</wp:posOffset>
            </wp:positionV>
            <wp:extent cx="436880" cy="617855"/>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8"/>
                    <a:srcRect l="-164" t="-116" r="-164" b="-116"/>
                    <a:stretch>
                      <a:fillRect/>
                    </a:stretch>
                  </pic:blipFill>
                  <pic:spPr bwMode="auto">
                    <a:xfrm>
                      <a:off x="0" y="0"/>
                      <a:ext cx="436880" cy="617855"/>
                    </a:xfrm>
                    <a:prstGeom prst="rect">
                      <a:avLst/>
                    </a:prstGeom>
                  </pic:spPr>
                </pic:pic>
              </a:graphicData>
            </a:graphic>
          </wp:anchor>
        </w:drawing>
      </w:r>
    </w:p>
    <w:p w14:paraId="6E51B32D" w14:textId="77777777" w:rsidR="008F6CD9" w:rsidRDefault="00C7669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РЕШЕТИЛІВСЬКА МІСЬКА РАДА</w:t>
      </w:r>
    </w:p>
    <w:p w14:paraId="4F53AF39" w14:textId="77777777" w:rsidR="008F6CD9" w:rsidRDefault="00C7669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ПОЛТАВСЬКОЇ ОБЛАСТІ</w:t>
      </w:r>
    </w:p>
    <w:p w14:paraId="5875EA82" w14:textId="77777777" w:rsidR="008F6CD9" w:rsidRDefault="00C7669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ВИКОНАВЧИЙ КОМІТЕТ</w:t>
      </w:r>
    </w:p>
    <w:p w14:paraId="3EB25E09" w14:textId="77777777" w:rsidR="008F6CD9" w:rsidRDefault="008F6CD9">
      <w:pPr>
        <w:spacing w:after="0" w:line="240" w:lineRule="auto"/>
        <w:jc w:val="center"/>
        <w:rPr>
          <w:rFonts w:ascii="Times New Roman" w:hAnsi="Times New Roman" w:cs="Times New Roman"/>
          <w:sz w:val="28"/>
          <w:szCs w:val="28"/>
          <w:lang w:val="uk-UA"/>
        </w:rPr>
      </w:pPr>
    </w:p>
    <w:p w14:paraId="5BCE4CD2" w14:textId="77777777" w:rsidR="008F6CD9" w:rsidRDefault="00C7669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РІШЕННЯ</w:t>
      </w:r>
    </w:p>
    <w:p w14:paraId="1465EE0E" w14:textId="77777777" w:rsidR="008F6CD9" w:rsidRDefault="008F6CD9">
      <w:pPr>
        <w:spacing w:after="0" w:line="240" w:lineRule="auto"/>
        <w:rPr>
          <w:rFonts w:ascii="Times New Roman" w:hAnsi="Times New Roman" w:cs="Times New Roman"/>
          <w:sz w:val="24"/>
          <w:szCs w:val="24"/>
          <w:lang w:val="uk-UA"/>
        </w:rPr>
      </w:pPr>
    </w:p>
    <w:p w14:paraId="256A59CB" w14:textId="0E0AF100" w:rsidR="008F6CD9" w:rsidRPr="00B47572" w:rsidRDefault="00C7669B">
      <w:pPr>
        <w:tabs>
          <w:tab w:val="left" w:pos="709"/>
        </w:tabs>
        <w:spacing w:after="0" w:line="240" w:lineRule="auto"/>
        <w:outlineLvl w:val="0"/>
        <w:rPr>
          <w:lang w:val="uk-UA"/>
        </w:rPr>
      </w:pPr>
      <w:r w:rsidRPr="00B47572">
        <w:rPr>
          <w:rFonts w:ascii="Times New Roman" w:hAnsi="Times New Roman" w:cs="Times New Roman"/>
          <w:color w:val="000000"/>
          <w:sz w:val="28"/>
          <w:szCs w:val="28"/>
          <w:lang w:val="uk-UA"/>
        </w:rPr>
        <w:t xml:space="preserve">26 </w:t>
      </w:r>
      <w:r>
        <w:rPr>
          <w:rFonts w:ascii="Times New Roman" w:hAnsi="Times New Roman" w:cs="Times New Roman"/>
          <w:color w:val="000000"/>
          <w:sz w:val="28"/>
          <w:szCs w:val="28"/>
          <w:lang w:val="uk-UA"/>
        </w:rPr>
        <w:t xml:space="preserve">лютого 2026 року  </w:t>
      </w:r>
      <w:r>
        <w:rPr>
          <w:rFonts w:ascii="Times New Roman" w:hAnsi="Times New Roman" w:cs="Times New Roman"/>
          <w:sz w:val="28"/>
          <w:szCs w:val="28"/>
          <w:lang w:val="uk-UA"/>
        </w:rPr>
        <w:t xml:space="preserve">                    м. Решетилівка                                       № </w:t>
      </w:r>
      <w:r w:rsidR="00E9431E">
        <w:rPr>
          <w:rFonts w:ascii="Times New Roman" w:hAnsi="Times New Roman" w:cs="Times New Roman"/>
          <w:sz w:val="28"/>
          <w:szCs w:val="28"/>
          <w:lang w:val="uk-UA"/>
        </w:rPr>
        <w:t>44</w:t>
      </w:r>
      <w:bookmarkStart w:id="0" w:name="_GoBack"/>
      <w:bookmarkEnd w:id="0"/>
    </w:p>
    <w:p w14:paraId="7C0377E4" w14:textId="77777777" w:rsidR="008F6CD9" w:rsidRDefault="008F6CD9">
      <w:pPr>
        <w:shd w:val="clear" w:color="auto" w:fill="FFFFFF"/>
        <w:tabs>
          <w:tab w:val="left" w:pos="4820"/>
        </w:tabs>
        <w:spacing w:after="0" w:line="240" w:lineRule="auto"/>
        <w:rPr>
          <w:rFonts w:ascii="Times New Roman" w:hAnsi="Times New Roman" w:cs="Times New Roman"/>
          <w:sz w:val="24"/>
          <w:szCs w:val="24"/>
          <w:lang w:val="uk-UA"/>
        </w:rPr>
      </w:pPr>
    </w:p>
    <w:p w14:paraId="2C1B5A0B" w14:textId="688D4F88" w:rsidR="008F6CD9" w:rsidRPr="00276BA8" w:rsidRDefault="00C7669B">
      <w:pPr>
        <w:shd w:val="clear" w:color="auto" w:fill="FFFFFF"/>
        <w:tabs>
          <w:tab w:val="left" w:pos="4820"/>
        </w:tabs>
        <w:spacing w:after="0" w:line="240" w:lineRule="auto"/>
        <w:jc w:val="both"/>
        <w:rPr>
          <w:lang w:val="uk-UA"/>
        </w:rPr>
      </w:pPr>
      <w:r>
        <w:rPr>
          <w:rFonts w:ascii="Times New Roman" w:hAnsi="Times New Roman" w:cs="Times New Roman"/>
          <w:sz w:val="28"/>
          <w:szCs w:val="28"/>
          <w:lang w:val="uk-UA"/>
        </w:rPr>
        <w:t>Про затвердження рішен</w:t>
      </w:r>
      <w:r w:rsidR="00276BA8">
        <w:rPr>
          <w:rFonts w:ascii="Times New Roman" w:hAnsi="Times New Roman" w:cs="Times New Roman"/>
          <w:sz w:val="28"/>
          <w:szCs w:val="28"/>
          <w:lang w:val="uk-UA"/>
        </w:rPr>
        <w:t>ня</w:t>
      </w:r>
      <w:r>
        <w:rPr>
          <w:rFonts w:ascii="Times New Roman" w:hAnsi="Times New Roman" w:cs="Times New Roman"/>
          <w:sz w:val="28"/>
          <w:szCs w:val="28"/>
          <w:lang w:val="uk-UA"/>
        </w:rPr>
        <w:t xml:space="preserve"> Комісії</w:t>
      </w:r>
      <w:bookmarkStart w:id="1" w:name="__DdeLink__569_1377937896"/>
      <w:r>
        <w:rPr>
          <w:rFonts w:ascii="Times New Roman" w:hAnsi="Times New Roman" w:cs="Times New Roman"/>
          <w:sz w:val="28"/>
          <w:szCs w:val="28"/>
          <w:lang w:val="uk-UA"/>
        </w:rPr>
        <w:t xml:space="preserve"> </w:t>
      </w:r>
      <w:r>
        <w:rPr>
          <w:rFonts w:ascii="Times New Roman" w:hAnsi="Times New Roman" w:cs="Times New Roman"/>
          <w:sz w:val="28"/>
          <w:szCs w:val="28"/>
          <w:lang w:val="uk-UA" w:eastAsia="ru-RU"/>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Решетилівської громади та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bookmarkEnd w:id="1"/>
    </w:p>
    <w:p w14:paraId="305A2759" w14:textId="77777777" w:rsidR="008F6CD9" w:rsidRDefault="008F6CD9">
      <w:pPr>
        <w:tabs>
          <w:tab w:val="left" w:pos="709"/>
        </w:tabs>
        <w:spacing w:after="0" w:line="240" w:lineRule="auto"/>
        <w:rPr>
          <w:rFonts w:ascii="Times New Roman" w:hAnsi="Times New Roman" w:cs="Times New Roman"/>
          <w:sz w:val="24"/>
          <w:szCs w:val="24"/>
          <w:lang w:val="uk-UA"/>
        </w:rPr>
      </w:pPr>
    </w:p>
    <w:p w14:paraId="0DA44286" w14:textId="3B0D2978" w:rsidR="008F6CD9" w:rsidRPr="00276BA8" w:rsidRDefault="00C7669B">
      <w:pPr>
        <w:shd w:val="clear" w:color="auto" w:fill="FFFFFF"/>
        <w:tabs>
          <w:tab w:val="left" w:pos="0"/>
        </w:tabs>
        <w:spacing w:after="0" w:line="240" w:lineRule="auto"/>
        <w:ind w:firstLine="567"/>
        <w:jc w:val="both"/>
        <w:rPr>
          <w:lang w:val="uk-UA"/>
        </w:rPr>
      </w:pPr>
      <w:r>
        <w:rPr>
          <w:rFonts w:ascii="Times New Roman" w:hAnsi="Times New Roman" w:cs="Times New Roman"/>
          <w:color w:val="000000"/>
          <w:sz w:val="28"/>
          <w:szCs w:val="28"/>
          <w:shd w:val="clear" w:color="auto" w:fill="FFFFFF"/>
          <w:lang w:val="uk-UA"/>
        </w:rPr>
        <w:t>Відповідно Закону України „Про місцеве самоврядування в Україні”, постанови Кабінету Міністрів України від 22</w:t>
      </w:r>
      <w:r w:rsidR="00B47572">
        <w:rPr>
          <w:rFonts w:ascii="Times New Roman" w:hAnsi="Times New Roman" w:cs="Times New Roman"/>
          <w:color w:val="000000"/>
          <w:sz w:val="28"/>
          <w:szCs w:val="28"/>
          <w:shd w:val="clear" w:color="auto" w:fill="FFFFFF"/>
          <w:lang w:val="uk-UA"/>
        </w:rPr>
        <w:t>.09.</w:t>
      </w:r>
      <w:r>
        <w:rPr>
          <w:rFonts w:ascii="Times New Roman" w:hAnsi="Times New Roman" w:cs="Times New Roman"/>
          <w:color w:val="000000"/>
          <w:sz w:val="28"/>
          <w:szCs w:val="28"/>
          <w:shd w:val="clear" w:color="auto" w:fill="FFFFFF"/>
          <w:lang w:val="uk-UA"/>
        </w:rPr>
        <w:t>2025</w:t>
      </w:r>
      <w:r w:rsidR="00B47572">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w:t>
      </w:r>
      <w:r w:rsidR="00B47572">
        <w:rPr>
          <w:rFonts w:ascii="Times New Roman" w:hAnsi="Times New Roman" w:cs="Times New Roman"/>
          <w:color w:val="000000"/>
          <w:sz w:val="28"/>
          <w:szCs w:val="28"/>
          <w:shd w:val="clear" w:color="auto" w:fill="FFFFFF"/>
          <w:lang w:val="uk-UA"/>
        </w:rPr>
        <w:t> </w:t>
      </w:r>
      <w:r>
        <w:rPr>
          <w:rFonts w:ascii="Times New Roman" w:hAnsi="Times New Roman" w:cs="Times New Roman"/>
          <w:color w:val="000000"/>
          <w:sz w:val="28"/>
          <w:szCs w:val="28"/>
          <w:shd w:val="clear" w:color="auto" w:fill="FFFFFF"/>
          <w:lang w:val="uk-UA"/>
        </w:rPr>
        <w:t>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рішень</w:t>
      </w:r>
      <w:r>
        <w:rPr>
          <w:rFonts w:ascii="Times New Roman" w:hAnsi="Times New Roman" w:cs="Times New Roman"/>
          <w:sz w:val="28"/>
          <w:szCs w:val="28"/>
          <w:shd w:val="clear" w:color="auto" w:fill="FFFFFF"/>
          <w:lang w:val="uk-UA"/>
        </w:rPr>
        <w:t xml:space="preserve"> виконавчого комітету Решетилівської міської ради від 08.12.2025 № 295 ,,</w:t>
      </w:r>
      <w:r>
        <w:rPr>
          <w:rFonts w:ascii="Times New Roman" w:hAnsi="Times New Roman" w:cs="Times New Roman"/>
          <w:sz w:val="28"/>
          <w:szCs w:val="28"/>
          <w:lang w:val="uk-UA"/>
        </w:rPr>
        <w:t>Про покладання функцій з розгляду питань щодо</w:t>
      </w:r>
      <w:bookmarkStart w:id="2" w:name="__DdeLink__1337_409188611"/>
      <w:r>
        <w:rPr>
          <w:rFonts w:ascii="Times New Roman" w:hAnsi="Times New Roman" w:cs="Times New Roman"/>
          <w:sz w:val="28"/>
          <w:szCs w:val="28"/>
          <w:lang w:val="uk-UA"/>
        </w:rPr>
        <w:t xml:space="preserve"> </w:t>
      </w:r>
      <w:bookmarkStart w:id="3" w:name="__DdeLink__291_2761834347"/>
      <w:r>
        <w:rPr>
          <w:rFonts w:ascii="Times New Roman" w:hAnsi="Times New Roman" w:cs="Times New Roman"/>
          <w:sz w:val="28"/>
          <w:szCs w:val="28"/>
          <w:lang w:val="uk-UA"/>
        </w:rPr>
        <w:t xml:space="preserve">надання допомоги для вирішення житлового питання окремим категоріям внутрішньо переміщених осіб, що проживали на тимчасово окупованій території </w:t>
      </w:r>
      <w:bookmarkEnd w:id="3"/>
      <w:r>
        <w:rPr>
          <w:rFonts w:ascii="Times New Roman" w:hAnsi="Times New Roman" w:cs="Times New Roman"/>
          <w:sz w:val="28"/>
          <w:szCs w:val="28"/>
          <w:lang w:val="uk-UA"/>
        </w:rPr>
        <w:t>на к</w:t>
      </w:r>
      <w:r>
        <w:rPr>
          <w:rFonts w:ascii="Times New Roman" w:hAnsi="Times New Roman" w:cs="Times New Roman"/>
          <w:sz w:val="28"/>
          <w:szCs w:val="28"/>
          <w:lang w:val="uk-UA" w:eastAsia="ru-RU"/>
        </w:rPr>
        <w:t>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rFonts w:ascii="Times New Roman" w:hAnsi="Times New Roman" w:cs="Times New Roman"/>
          <w:sz w:val="28"/>
          <w:szCs w:val="28"/>
          <w:shd w:val="clear" w:color="auto" w:fill="FFFFFF"/>
          <w:lang w:val="uk-UA" w:eastAsia="ru-RU"/>
        </w:rPr>
        <w:t xml:space="preserve"> </w:t>
      </w:r>
      <w:bookmarkEnd w:id="2"/>
      <w:r>
        <w:rPr>
          <w:rFonts w:ascii="Times New Roman" w:hAnsi="Times New Roman" w:cs="Times New Roman"/>
          <w:sz w:val="28"/>
          <w:szCs w:val="28"/>
          <w:shd w:val="clear" w:color="auto" w:fill="FFFFFF"/>
          <w:lang w:val="uk-UA" w:eastAsia="ru-RU"/>
        </w:rPr>
        <w:t>на території Решетилівської громади</w:t>
      </w:r>
      <w:r>
        <w:rPr>
          <w:rFonts w:ascii="Times New Roman" w:hAnsi="Times New Roman" w:cs="Times New Roman"/>
          <w:sz w:val="28"/>
          <w:szCs w:val="28"/>
          <w:lang w:val="uk-UA" w:eastAsia="ru-RU"/>
        </w:rPr>
        <w:t>”, від 08.12.2025 № 296 ,,</w:t>
      </w:r>
      <w:r>
        <w:rPr>
          <w:rFonts w:ascii="Times New Roman" w:hAnsi="Times New Roman" w:cs="Times New Roman"/>
          <w:sz w:val="28"/>
          <w:szCs w:val="28"/>
          <w:lang w:val="uk-UA"/>
        </w:rPr>
        <w:t xml:space="preserve">Про внесення змін до рішення виконавчого комітету від 31.05.2023 № 115 </w:t>
      </w:r>
      <w:r>
        <w:rPr>
          <w:rFonts w:ascii="Times New Roman" w:hAnsi="Times New Roman" w:cs="Times New Roman"/>
          <w:sz w:val="28"/>
          <w:szCs w:val="28"/>
          <w:lang w:val="uk-UA" w:eastAsia="ru-RU"/>
        </w:rPr>
        <w:t>„Про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Решетилівської громади</w:t>
      </w:r>
      <w:r>
        <w:rPr>
          <w:rFonts w:ascii="Times New Roman" w:hAnsi="Times New Roman" w:cs="Times New Roman"/>
          <w:sz w:val="28"/>
          <w:szCs w:val="28"/>
          <w:lang w:val="uk-UA"/>
        </w:rPr>
        <w:t xml:space="preserve">”, </w:t>
      </w:r>
      <w:r>
        <w:rPr>
          <w:rFonts w:ascii="Times New Roman" w:hAnsi="Times New Roman" w:cs="Times New Roman"/>
          <w:sz w:val="28"/>
          <w:szCs w:val="28"/>
          <w:lang w:val="uk-UA" w:eastAsia="ru-RU"/>
        </w:rPr>
        <w:t xml:space="preserve">розглянувши рішення комісії від </w:t>
      </w:r>
      <w:r w:rsidRPr="00276BA8">
        <w:rPr>
          <w:rFonts w:ascii="Times New Roman" w:hAnsi="Times New Roman" w:cs="Times New Roman"/>
          <w:sz w:val="28"/>
          <w:szCs w:val="28"/>
          <w:lang w:val="uk-UA" w:eastAsia="ru-RU"/>
        </w:rPr>
        <w:t>23.02.2026</w:t>
      </w:r>
      <w:r>
        <w:rPr>
          <w:rFonts w:ascii="Times New Roman" w:hAnsi="Times New Roman" w:cs="Times New Roman"/>
          <w:sz w:val="28"/>
          <w:szCs w:val="28"/>
          <w:lang w:val="uk-UA" w:eastAsia="ru-RU"/>
        </w:rPr>
        <w:t xml:space="preserve"> № </w:t>
      </w:r>
      <w:r w:rsidRPr="00276BA8">
        <w:rPr>
          <w:rFonts w:ascii="Times New Roman" w:hAnsi="Times New Roman" w:cs="Times New Roman"/>
          <w:sz w:val="28"/>
          <w:szCs w:val="28"/>
          <w:lang w:val="uk-UA" w:eastAsia="ru-RU"/>
        </w:rPr>
        <w:t>9</w:t>
      </w:r>
      <w:r>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rPr>
        <w:t>виконавчий комітет Решетилівської міської ради</w:t>
      </w:r>
    </w:p>
    <w:p w14:paraId="7198C334" w14:textId="77777777" w:rsidR="008F6CD9" w:rsidRDefault="00C7669B">
      <w:pPr>
        <w:tabs>
          <w:tab w:val="left" w:pos="709"/>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ВИРІШИВ:</w:t>
      </w:r>
    </w:p>
    <w:p w14:paraId="0C858865" w14:textId="77777777" w:rsidR="008F6CD9" w:rsidRDefault="008F6CD9">
      <w:pPr>
        <w:tabs>
          <w:tab w:val="left" w:pos="709"/>
        </w:tabs>
        <w:spacing w:after="0" w:line="240" w:lineRule="auto"/>
        <w:jc w:val="both"/>
        <w:rPr>
          <w:rFonts w:ascii="Times New Roman" w:hAnsi="Times New Roman" w:cs="Times New Roman"/>
          <w:b/>
          <w:sz w:val="28"/>
          <w:szCs w:val="28"/>
          <w:lang w:val="uk-UA"/>
        </w:rPr>
      </w:pPr>
    </w:p>
    <w:p w14:paraId="79CE50BF" w14:textId="77777777" w:rsidR="008F6CD9" w:rsidRDefault="00C7669B">
      <w:pPr>
        <w:pStyle w:val="ae"/>
        <w:tabs>
          <w:tab w:val="left" w:pos="0"/>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1. </w:t>
      </w:r>
      <w:r>
        <w:rPr>
          <w:rFonts w:ascii="Times New Roman" w:hAnsi="Times New Roman"/>
          <w:sz w:val="28"/>
          <w:szCs w:val="28"/>
          <w:lang w:val="uk-UA"/>
        </w:rPr>
        <w:t xml:space="preserve">Затвердити рішення </w:t>
      </w:r>
      <w:r>
        <w:rPr>
          <w:rFonts w:ascii="Times New Roman" w:hAnsi="Times New Roman"/>
          <w:sz w:val="28"/>
          <w:szCs w:val="28"/>
          <w:lang w:val="uk-UA" w:eastAsia="ru-RU"/>
        </w:rPr>
        <w:t xml:space="preserve">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Решетилівської громади та </w:t>
      </w:r>
      <w:r>
        <w:rPr>
          <w:rFonts w:ascii="Times New Roman" w:hAnsi="Times New Roman"/>
          <w:sz w:val="28"/>
          <w:szCs w:val="28"/>
          <w:shd w:val="clear" w:color="auto" w:fill="FFFFFF"/>
          <w:lang w:val="uk-UA" w:eastAsia="ru-RU"/>
        </w:rPr>
        <w:t xml:space="preserve">з розгляду питань щодо </w:t>
      </w:r>
      <w:r>
        <w:rPr>
          <w:rFonts w:ascii="Times New Roman" w:hAnsi="Times New Roman"/>
          <w:sz w:val="28"/>
          <w:szCs w:val="28"/>
          <w:lang w:val="uk-UA" w:eastAsia="ru-RU"/>
        </w:rPr>
        <w:t xml:space="preserve">надання допомоги для вирішення житлового питання окремим категоріям </w:t>
      </w:r>
      <w:r>
        <w:rPr>
          <w:rFonts w:ascii="Times New Roman" w:hAnsi="Times New Roman"/>
          <w:sz w:val="28"/>
          <w:szCs w:val="28"/>
          <w:lang w:val="uk-UA" w:eastAsia="ru-RU"/>
        </w:rPr>
        <w:lastRenderedPageBreak/>
        <w:t>внутрішньо переміщених осіб, що проживали на тимчасово окупованій території, а саме:</w:t>
      </w:r>
    </w:p>
    <w:p w14:paraId="49F4B0AB" w14:textId="36E81D0A" w:rsidR="008F6CD9" w:rsidRPr="00B47572" w:rsidRDefault="00C7669B" w:rsidP="00B47572">
      <w:pPr>
        <w:tabs>
          <w:tab w:val="left" w:pos="709"/>
        </w:tabs>
        <w:spacing w:after="0" w:line="240" w:lineRule="auto"/>
        <w:ind w:firstLine="567"/>
        <w:jc w:val="both"/>
        <w:rPr>
          <w:lang w:val="uk-UA"/>
        </w:rPr>
      </w:pPr>
      <w:r>
        <w:rPr>
          <w:rFonts w:ascii="Times New Roman" w:hAnsi="Times New Roman" w:cs="Times New Roman"/>
          <w:sz w:val="28"/>
          <w:szCs w:val="28"/>
          <w:lang w:val="uk-UA" w:eastAsia="ru-RU"/>
        </w:rPr>
        <w:t xml:space="preserve">від </w:t>
      </w:r>
      <w:r w:rsidRPr="00276BA8">
        <w:rPr>
          <w:rFonts w:ascii="Times New Roman" w:hAnsi="Times New Roman" w:cs="Times New Roman"/>
          <w:sz w:val="28"/>
          <w:szCs w:val="28"/>
          <w:lang w:eastAsia="ru-RU"/>
        </w:rPr>
        <w:t>23.02.2026</w:t>
      </w:r>
      <w:r>
        <w:rPr>
          <w:rFonts w:ascii="Times New Roman" w:hAnsi="Times New Roman" w:cs="Times New Roman"/>
          <w:sz w:val="28"/>
          <w:szCs w:val="28"/>
          <w:lang w:val="uk-UA" w:eastAsia="ru-RU"/>
        </w:rPr>
        <w:t xml:space="preserve"> № </w:t>
      </w:r>
      <w:r w:rsidRPr="00276BA8">
        <w:rPr>
          <w:rFonts w:ascii="Times New Roman" w:hAnsi="Times New Roman" w:cs="Times New Roman"/>
          <w:sz w:val="28"/>
          <w:szCs w:val="28"/>
          <w:lang w:eastAsia="ru-RU"/>
        </w:rPr>
        <w:t>9</w:t>
      </w:r>
      <w:r>
        <w:rPr>
          <w:rFonts w:ascii="Times New Roman" w:hAnsi="Times New Roman" w:cs="Times New Roman"/>
          <w:sz w:val="28"/>
          <w:szCs w:val="28"/>
          <w:lang w:val="uk-UA" w:eastAsia="ru-RU"/>
        </w:rPr>
        <w:t xml:space="preserve"> щодо </w:t>
      </w:r>
      <w:r>
        <w:rPr>
          <w:rFonts w:ascii="Times New Roman" w:hAnsi="Times New Roman" w:cs="Times New Roman"/>
          <w:color w:val="000000"/>
          <w:sz w:val="28"/>
          <w:szCs w:val="28"/>
          <w:shd w:val="clear" w:color="auto" w:fill="FFFFFF"/>
          <w:lang w:val="uk-UA"/>
        </w:rPr>
        <w:t>надання допомоги для вирішення житлового питання окремим категоріям внутрішньо переміщених осіб з тимчасово окупованих територій (житловий ваучер) по заяві</w:t>
      </w:r>
      <w:r>
        <w:rPr>
          <w:rFonts w:ascii="ProbaPro" w:hAnsi="ProbaPro"/>
          <w:color w:val="000000"/>
          <w:sz w:val="27"/>
          <w:szCs w:val="27"/>
          <w:shd w:val="clear" w:color="auto" w:fill="FFFFFF"/>
          <w:lang w:val="uk-UA"/>
        </w:rPr>
        <w:t xml:space="preserve"> № ЗВПО-</w:t>
      </w:r>
      <w:r w:rsidRPr="00276BA8">
        <w:rPr>
          <w:rFonts w:ascii="ProbaPro" w:hAnsi="ProbaPro"/>
          <w:color w:val="000000"/>
          <w:sz w:val="27"/>
          <w:szCs w:val="27"/>
          <w:shd w:val="clear" w:color="auto" w:fill="FFFFFF"/>
        </w:rPr>
        <w:t>14.02.2026</w:t>
      </w:r>
      <w:r>
        <w:rPr>
          <w:rFonts w:ascii="ProbaPro" w:hAnsi="ProbaPro"/>
          <w:color w:val="000000"/>
          <w:sz w:val="27"/>
          <w:szCs w:val="27"/>
          <w:shd w:val="clear" w:color="auto" w:fill="FFFFFF"/>
          <w:lang w:val="uk-UA"/>
        </w:rPr>
        <w:t>-3</w:t>
      </w:r>
      <w:r w:rsidRPr="00276BA8">
        <w:rPr>
          <w:rFonts w:ascii="ProbaPro" w:hAnsi="ProbaPro"/>
          <w:color w:val="000000"/>
          <w:sz w:val="27"/>
          <w:szCs w:val="27"/>
          <w:shd w:val="clear" w:color="auto" w:fill="FFFFFF"/>
        </w:rPr>
        <w:t>0206</w:t>
      </w:r>
      <w:r>
        <w:rPr>
          <w:rFonts w:ascii="ProbaPro" w:hAnsi="ProbaPro"/>
          <w:color w:val="000000"/>
          <w:sz w:val="27"/>
          <w:szCs w:val="27"/>
          <w:shd w:val="clear" w:color="auto" w:fill="FFFFFF"/>
          <w:lang w:val="uk-UA"/>
        </w:rPr>
        <w:t xml:space="preserve"> </w:t>
      </w:r>
      <w:proofErr w:type="spellStart"/>
      <w:r>
        <w:rPr>
          <w:rFonts w:ascii="Times New Roman" w:hAnsi="Times New Roman" w:cs="Times New Roman"/>
          <w:color w:val="000000"/>
          <w:sz w:val="28"/>
          <w:szCs w:val="28"/>
          <w:shd w:val="clear" w:color="auto" w:fill="FFFFFF"/>
          <w:lang w:val="uk-UA" w:eastAsia="ru-RU"/>
        </w:rPr>
        <w:t>Вантуш</w:t>
      </w:r>
      <w:proofErr w:type="spellEnd"/>
      <w:r>
        <w:rPr>
          <w:rFonts w:ascii="Times New Roman" w:hAnsi="Times New Roman" w:cs="Times New Roman"/>
          <w:color w:val="000000"/>
          <w:sz w:val="28"/>
          <w:szCs w:val="28"/>
          <w:shd w:val="clear" w:color="auto" w:fill="FFFFFF"/>
          <w:lang w:val="uk-UA" w:eastAsia="ru-RU"/>
        </w:rPr>
        <w:t xml:space="preserve"> Володимир Антонович</w:t>
      </w:r>
      <w:r w:rsidR="00646C3F">
        <w:rPr>
          <w:rFonts w:ascii="Times New Roman" w:hAnsi="Times New Roman" w:cs="Times New Roman"/>
          <w:color w:val="000000"/>
          <w:sz w:val="28"/>
          <w:szCs w:val="28"/>
          <w:shd w:val="clear" w:color="auto" w:fill="FFFFFF"/>
          <w:lang w:val="uk-UA" w:eastAsia="ru-RU"/>
        </w:rPr>
        <w:t>.</w:t>
      </w:r>
    </w:p>
    <w:p w14:paraId="37F8B3F8" w14:textId="11051EC0" w:rsidR="008F6CD9" w:rsidRPr="00B47572" w:rsidRDefault="00C7669B" w:rsidP="00B47572">
      <w:pPr>
        <w:tabs>
          <w:tab w:val="left" w:pos="709"/>
        </w:tabs>
        <w:spacing w:after="0" w:line="240" w:lineRule="auto"/>
        <w:ind w:firstLine="567"/>
        <w:jc w:val="both"/>
        <w:rPr>
          <w:lang w:val="uk-UA"/>
        </w:rPr>
      </w:pPr>
      <w:r>
        <w:rPr>
          <w:rFonts w:ascii="Times New Roman" w:hAnsi="Times New Roman" w:cs="Times New Roman"/>
          <w:sz w:val="28"/>
          <w:szCs w:val="28"/>
          <w:lang w:val="uk-UA" w:eastAsia="ru-RU"/>
        </w:rPr>
        <w:t>2. </w:t>
      </w:r>
      <w:r>
        <w:rPr>
          <w:rFonts w:ascii="Times New Roman" w:hAnsi="Times New Roman" w:cs="Times New Roman"/>
          <w:sz w:val="28"/>
          <w:szCs w:val="28"/>
          <w:lang w:val="uk-UA" w:eastAsia="en-US"/>
        </w:rPr>
        <w:t xml:space="preserve">Уповноваженим особам користувачам Реєстру пошкодженого та знищеного майна </w:t>
      </w:r>
      <w:r>
        <w:rPr>
          <w:rFonts w:ascii="Times New Roman" w:hAnsi="Times New Roman" w:cs="Times New Roman"/>
          <w:sz w:val="28"/>
          <w:szCs w:val="28"/>
          <w:lang w:val="uk-UA" w:eastAsia="ru-RU"/>
        </w:rPr>
        <w:t>надіслати копію рішення про надання допомоги для вирішення житлового питання  до Реєстру пошкодженого та знищеного майна.</w:t>
      </w:r>
    </w:p>
    <w:p w14:paraId="5B1CF1E8" w14:textId="77777777" w:rsidR="008F6CD9" w:rsidRPr="00646C3F" w:rsidRDefault="008F6CD9" w:rsidP="00AC2118">
      <w:pPr>
        <w:tabs>
          <w:tab w:val="left" w:pos="6946"/>
          <w:tab w:val="left" w:pos="7088"/>
        </w:tabs>
        <w:spacing w:after="0" w:line="240" w:lineRule="auto"/>
        <w:jc w:val="both"/>
        <w:rPr>
          <w:rFonts w:ascii="Times New Roman" w:hAnsi="Times New Roman" w:cs="Times New Roman"/>
          <w:sz w:val="28"/>
          <w:szCs w:val="28"/>
          <w:lang w:val="uk-UA"/>
        </w:rPr>
      </w:pPr>
    </w:p>
    <w:p w14:paraId="1FB8DF45" w14:textId="77777777" w:rsidR="008F6CD9" w:rsidRDefault="008F6CD9"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64C094F0"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730DD3C2"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2F21E0F1"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64602ACF" w14:textId="17D5D8D3"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Оксана ДЯДЮНОВА</w:t>
      </w:r>
    </w:p>
    <w:p w14:paraId="246FADB7"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140DA3E5"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65BEBFAF"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7EB631D8"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4592AE70"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16CB2DA4"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7B30503E"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550B8597"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3E68D191"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6B7AC887"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21D5096F"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5E4C1CCA"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01CCD898"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08FB8243"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10093AE8"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3616D2A6"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0C4CFFAD"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4D642DCA"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2DBACC4C"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0B7D9949"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5EA6BC9D"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0D54C84A"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426CBFAA"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16C47FEB"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4A145E3F"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17FA51BA"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0F845791"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629845F9"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3E4BE170" w14:textId="77777777" w:rsid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14:paraId="4F0EE63C" w14:textId="77777777" w:rsidR="00AC2118" w:rsidRPr="00AC2118" w:rsidRDefault="00AC2118" w:rsidP="00AC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sectPr w:rsidR="00AC2118" w:rsidRPr="00AC2118">
      <w:headerReference w:type="default" r:id="rId9"/>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424F9" w14:textId="77777777" w:rsidR="009C37D2" w:rsidRDefault="00C7669B">
      <w:pPr>
        <w:spacing w:after="0" w:line="240" w:lineRule="auto"/>
      </w:pPr>
      <w:r>
        <w:separator/>
      </w:r>
    </w:p>
  </w:endnote>
  <w:endnote w:type="continuationSeparator" w:id="0">
    <w:p w14:paraId="604C3173" w14:textId="77777777" w:rsidR="009C37D2" w:rsidRDefault="00C76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krainianPeterburg;Courier New">
    <w:panose1 w:val="00000000000000000000"/>
    <w:charset w:val="00"/>
    <w:family w:val="roman"/>
    <w:notTrueType/>
    <w:pitch w:val="default"/>
  </w:font>
  <w:font w:name="ProbaPro">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E5B73" w14:textId="77777777" w:rsidR="009C37D2" w:rsidRDefault="00C7669B">
      <w:pPr>
        <w:spacing w:after="0" w:line="240" w:lineRule="auto"/>
      </w:pPr>
      <w:r>
        <w:separator/>
      </w:r>
    </w:p>
  </w:footnote>
  <w:footnote w:type="continuationSeparator" w:id="0">
    <w:p w14:paraId="025E6342" w14:textId="77777777" w:rsidR="009C37D2" w:rsidRDefault="00C76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601767"/>
      <w:docPartObj>
        <w:docPartGallery w:val="Page Numbers (Top of Page)"/>
        <w:docPartUnique/>
      </w:docPartObj>
    </w:sdtPr>
    <w:sdtEndPr/>
    <w:sdtContent>
      <w:p w14:paraId="5BF2623C" w14:textId="5F4033A8" w:rsidR="008F6CD9" w:rsidRDefault="00C7669B">
        <w:pPr>
          <w:pStyle w:val="af2"/>
          <w:jc w:val="center"/>
        </w:pPr>
        <w:r>
          <w:fldChar w:fldCharType="begin"/>
        </w:r>
        <w:r>
          <w:instrText>PAGE</w:instrText>
        </w:r>
        <w:r>
          <w:fldChar w:fldCharType="separate"/>
        </w:r>
        <w:r w:rsidR="00E9431E">
          <w:rPr>
            <w:noProof/>
          </w:rPr>
          <w:t>2</w:t>
        </w:r>
        <w:r>
          <w:fldChar w:fldCharType="end"/>
        </w:r>
      </w:p>
    </w:sdtContent>
  </w:sdt>
  <w:p w14:paraId="531C01EE" w14:textId="7482F6BA" w:rsidR="00AC2118" w:rsidRDefault="00AC2118">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D9"/>
    <w:rsid w:val="00276BA8"/>
    <w:rsid w:val="00646C3F"/>
    <w:rsid w:val="008F6CD9"/>
    <w:rsid w:val="009C37D2"/>
    <w:rsid w:val="00A901B3"/>
    <w:rsid w:val="00AC2118"/>
    <w:rsid w:val="00B47572"/>
    <w:rsid w:val="00C7669B"/>
    <w:rsid w:val="00E9431E"/>
    <w:rsid w:val="00EA3BEA"/>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oto Sans CJK SC Regular" w:hAnsi="Times New Roman" w:cs="FreeSans"/>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89C"/>
    <w:pPr>
      <w:suppressAutoHyphens/>
      <w:spacing w:after="200" w:line="276" w:lineRule="auto"/>
    </w:pPr>
    <w:rPr>
      <w:rFonts w:ascii="Calibri" w:eastAsia="Times New Roman" w:hAnsi="Calibri" w:cs="Calibri"/>
      <w:color w:val="00000A"/>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B489C"/>
  </w:style>
  <w:style w:type="character" w:customStyle="1" w:styleId="WW8Num1z1">
    <w:name w:val="WW8Num1z1"/>
    <w:qFormat/>
    <w:rsid w:val="00FB489C"/>
  </w:style>
  <w:style w:type="character" w:customStyle="1" w:styleId="WW8Num1z2">
    <w:name w:val="WW8Num1z2"/>
    <w:qFormat/>
    <w:rsid w:val="00FB489C"/>
  </w:style>
  <w:style w:type="character" w:customStyle="1" w:styleId="WW8Num1z3">
    <w:name w:val="WW8Num1z3"/>
    <w:qFormat/>
    <w:rsid w:val="00FB489C"/>
  </w:style>
  <w:style w:type="character" w:customStyle="1" w:styleId="WW8Num1z4">
    <w:name w:val="WW8Num1z4"/>
    <w:qFormat/>
    <w:rsid w:val="00FB489C"/>
  </w:style>
  <w:style w:type="character" w:customStyle="1" w:styleId="WW8Num1z5">
    <w:name w:val="WW8Num1z5"/>
    <w:qFormat/>
    <w:rsid w:val="00FB489C"/>
  </w:style>
  <w:style w:type="character" w:customStyle="1" w:styleId="WW8Num1z6">
    <w:name w:val="WW8Num1z6"/>
    <w:qFormat/>
    <w:rsid w:val="00FB489C"/>
  </w:style>
  <w:style w:type="character" w:customStyle="1" w:styleId="WW8Num1z7">
    <w:name w:val="WW8Num1z7"/>
    <w:qFormat/>
    <w:rsid w:val="00FB489C"/>
  </w:style>
  <w:style w:type="character" w:customStyle="1" w:styleId="WW8Num1z8">
    <w:name w:val="WW8Num1z8"/>
    <w:qFormat/>
    <w:rsid w:val="00FB489C"/>
  </w:style>
  <w:style w:type="character" w:customStyle="1" w:styleId="WW8Num2z0">
    <w:name w:val="WW8Num2z0"/>
    <w:qFormat/>
    <w:rsid w:val="00FB489C"/>
  </w:style>
  <w:style w:type="character" w:customStyle="1" w:styleId="WW8Num2z1">
    <w:name w:val="WW8Num2z1"/>
    <w:qFormat/>
    <w:rsid w:val="00FB489C"/>
  </w:style>
  <w:style w:type="character" w:customStyle="1" w:styleId="WW8Num2z2">
    <w:name w:val="WW8Num2z2"/>
    <w:qFormat/>
    <w:rsid w:val="00FB489C"/>
  </w:style>
  <w:style w:type="character" w:customStyle="1" w:styleId="WW8Num2z3">
    <w:name w:val="WW8Num2z3"/>
    <w:qFormat/>
    <w:rsid w:val="00FB489C"/>
  </w:style>
  <w:style w:type="character" w:customStyle="1" w:styleId="WW8Num2z4">
    <w:name w:val="WW8Num2z4"/>
    <w:qFormat/>
    <w:rsid w:val="00FB489C"/>
  </w:style>
  <w:style w:type="character" w:customStyle="1" w:styleId="WW8Num2z5">
    <w:name w:val="WW8Num2z5"/>
    <w:qFormat/>
    <w:rsid w:val="00FB489C"/>
  </w:style>
  <w:style w:type="character" w:customStyle="1" w:styleId="WW8Num2z6">
    <w:name w:val="WW8Num2z6"/>
    <w:qFormat/>
    <w:rsid w:val="00FB489C"/>
  </w:style>
  <w:style w:type="character" w:customStyle="1" w:styleId="WW8Num2z7">
    <w:name w:val="WW8Num2z7"/>
    <w:qFormat/>
    <w:rsid w:val="00FB489C"/>
  </w:style>
  <w:style w:type="character" w:customStyle="1" w:styleId="WW8Num2z8">
    <w:name w:val="WW8Num2z8"/>
    <w:qFormat/>
    <w:rsid w:val="00FB489C"/>
  </w:style>
  <w:style w:type="character" w:customStyle="1" w:styleId="1">
    <w:name w:val="Гіперпосилання1"/>
    <w:qFormat/>
    <w:rsid w:val="00FB489C"/>
    <w:rPr>
      <w:color w:val="0000FF"/>
      <w:u w:val="single"/>
    </w:rPr>
  </w:style>
  <w:style w:type="character" w:customStyle="1" w:styleId="a3">
    <w:name w:val="Основной текст Знак"/>
    <w:qFormat/>
    <w:rsid w:val="00FB489C"/>
    <w:rPr>
      <w:sz w:val="28"/>
      <w:szCs w:val="24"/>
    </w:rPr>
  </w:style>
  <w:style w:type="character" w:customStyle="1" w:styleId="a4">
    <w:name w:val="Текст выноски Знак"/>
    <w:basedOn w:val="a0"/>
    <w:uiPriority w:val="99"/>
    <w:semiHidden/>
    <w:qFormat/>
    <w:rsid w:val="00D36378"/>
    <w:rPr>
      <w:rFonts w:ascii="Tahoma" w:eastAsia="Times New Roman" w:hAnsi="Tahoma" w:cs="Tahoma"/>
      <w:sz w:val="16"/>
      <w:szCs w:val="16"/>
      <w:lang w:val="ru-RU" w:bidi="ar-SA"/>
    </w:rPr>
  </w:style>
  <w:style w:type="character" w:customStyle="1" w:styleId="10">
    <w:name w:val="Выделение1"/>
    <w:qFormat/>
    <w:rsid w:val="00187AD5"/>
    <w:rPr>
      <w:i/>
      <w:iCs/>
    </w:rPr>
  </w:style>
  <w:style w:type="character" w:customStyle="1" w:styleId="a5">
    <w:name w:val="Верхний колонтитул Знак"/>
    <w:basedOn w:val="a0"/>
    <w:uiPriority w:val="99"/>
    <w:qFormat/>
    <w:rsid w:val="00DB538B"/>
    <w:rPr>
      <w:rFonts w:ascii="Calibri" w:eastAsia="Times New Roman" w:hAnsi="Calibri" w:cs="Calibri"/>
      <w:sz w:val="22"/>
      <w:szCs w:val="22"/>
      <w:lang w:val="ru-RU" w:bidi="ar-SA"/>
    </w:rPr>
  </w:style>
  <w:style w:type="character" w:customStyle="1" w:styleId="a6">
    <w:name w:val="Нижний колонтитул Знак"/>
    <w:basedOn w:val="a0"/>
    <w:uiPriority w:val="99"/>
    <w:qFormat/>
    <w:rsid w:val="00DB538B"/>
    <w:rPr>
      <w:rFonts w:ascii="Calibri" w:eastAsia="Times New Roman" w:hAnsi="Calibri" w:cs="Calibri"/>
      <w:sz w:val="22"/>
      <w:szCs w:val="22"/>
      <w:lang w:val="ru-RU" w:bidi="ar-SA"/>
    </w:rPr>
  </w:style>
  <w:style w:type="character" w:customStyle="1" w:styleId="a7">
    <w:name w:val="Виділення жирним"/>
    <w:basedOn w:val="a0"/>
    <w:qFormat/>
    <w:rsid w:val="002F3945"/>
    <w:rPr>
      <w:rFonts w:ascii="Times New Roman" w:hAnsi="Times New Roman" w:cs="Times New Roman"/>
      <w:b/>
      <w:bCs/>
    </w:rPr>
  </w:style>
  <w:style w:type="character" w:customStyle="1" w:styleId="11">
    <w:name w:val="Верхний колонтитул Знак1"/>
    <w:basedOn w:val="a0"/>
    <w:uiPriority w:val="99"/>
    <w:qFormat/>
    <w:rsid w:val="00191BF2"/>
    <w:rPr>
      <w:rFonts w:ascii="Calibri" w:eastAsia="Times New Roman" w:hAnsi="Calibri" w:cs="Calibri"/>
      <w:sz w:val="22"/>
      <w:szCs w:val="22"/>
      <w:lang w:val="ru-RU" w:bidi="ar-SA"/>
    </w:rPr>
  </w:style>
  <w:style w:type="character" w:customStyle="1" w:styleId="12">
    <w:name w:val="Нижний колонтитул Знак1"/>
    <w:basedOn w:val="a0"/>
    <w:uiPriority w:val="99"/>
    <w:qFormat/>
    <w:rsid w:val="00191BF2"/>
    <w:rPr>
      <w:rFonts w:ascii="Calibri" w:eastAsia="Times New Roman" w:hAnsi="Calibri" w:cs="Calibri"/>
      <w:sz w:val="22"/>
      <w:szCs w:val="22"/>
      <w:lang w:val="ru-RU" w:bidi="ar-SA"/>
    </w:rPr>
  </w:style>
  <w:style w:type="character" w:customStyle="1" w:styleId="ListLabel1">
    <w:name w:val="ListLabel 1"/>
    <w:qFormat/>
    <w:rPr>
      <w:rFonts w:ascii="Times New Roman" w:hAnsi="Times New Roman" w:cs="Times New Roman"/>
      <w:sz w:val="28"/>
    </w:rPr>
  </w:style>
  <w:style w:type="character" w:customStyle="1" w:styleId="ListLabel2">
    <w:name w:val="ListLabel 2"/>
    <w:qFormat/>
    <w:rPr>
      <w:rFonts w:cs="Times New Roman"/>
      <w:sz w:val="28"/>
    </w:rPr>
  </w:style>
  <w:style w:type="character" w:customStyle="1" w:styleId="ListLabel3">
    <w:name w:val="ListLabel 3"/>
    <w:qFormat/>
    <w:rPr>
      <w:rFonts w:cs="Times New Roman"/>
      <w:sz w:val="28"/>
    </w:rPr>
  </w:style>
  <w:style w:type="paragraph" w:customStyle="1" w:styleId="13">
    <w:name w:val="Заголовок1"/>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rsid w:val="00FB489C"/>
    <w:pPr>
      <w:spacing w:after="0" w:line="240" w:lineRule="auto"/>
    </w:pPr>
    <w:rPr>
      <w:rFonts w:ascii="Times New Roman" w:hAnsi="Times New Roman" w:cs="Times New Roman"/>
      <w:sz w:val="28"/>
      <w:szCs w:val="24"/>
    </w:rPr>
  </w:style>
  <w:style w:type="paragraph" w:styleId="a9">
    <w:name w:val="List"/>
    <w:basedOn w:val="a8"/>
    <w:rsid w:val="00FB489C"/>
    <w:rPr>
      <w:rFonts w:cs="FreeSans"/>
    </w:rPr>
  </w:style>
  <w:style w:type="paragraph" w:styleId="aa">
    <w:name w:val="caption"/>
    <w:basedOn w:val="a"/>
    <w:qFormat/>
    <w:rsid w:val="00FB489C"/>
    <w:pPr>
      <w:suppressLineNumbers/>
      <w:spacing w:before="120" w:after="120"/>
    </w:pPr>
    <w:rPr>
      <w:rFonts w:ascii="Times New Roman" w:hAnsi="Times New Roman" w:cs="FreeSans"/>
      <w:i/>
      <w:iCs/>
      <w:sz w:val="24"/>
      <w:szCs w:val="24"/>
    </w:rPr>
  </w:style>
  <w:style w:type="paragraph" w:customStyle="1" w:styleId="ab">
    <w:name w:val="Покажчик"/>
    <w:basedOn w:val="a"/>
    <w:qFormat/>
    <w:rsid w:val="00FB489C"/>
    <w:pPr>
      <w:suppressLineNumbers/>
    </w:pPr>
    <w:rPr>
      <w:rFonts w:ascii="Times New Roman" w:hAnsi="Times New Roman" w:cs="FreeSans"/>
    </w:rPr>
  </w:style>
  <w:style w:type="paragraph" w:customStyle="1" w:styleId="14">
    <w:name w:val="Указатель1"/>
    <w:basedOn w:val="a"/>
    <w:qFormat/>
    <w:rsid w:val="00FB489C"/>
    <w:pPr>
      <w:suppressLineNumbers/>
    </w:pPr>
    <w:rPr>
      <w:rFonts w:ascii="Times New Roman" w:hAnsi="Times New Roman" w:cs="Arial"/>
    </w:rPr>
  </w:style>
  <w:style w:type="paragraph" w:customStyle="1" w:styleId="15">
    <w:name w:val="Заголовок1"/>
    <w:basedOn w:val="a"/>
    <w:qFormat/>
    <w:rsid w:val="00FB489C"/>
    <w:pPr>
      <w:keepNext/>
      <w:spacing w:before="240" w:after="120"/>
    </w:pPr>
    <w:rPr>
      <w:rFonts w:ascii="Times New Roman" w:eastAsia="Noto Sans CJK SC Regular" w:hAnsi="Times New Roman" w:cs="FreeSans"/>
      <w:sz w:val="28"/>
      <w:szCs w:val="28"/>
    </w:rPr>
  </w:style>
  <w:style w:type="paragraph" w:customStyle="1" w:styleId="16">
    <w:name w:val="Назва об'єкта1"/>
    <w:basedOn w:val="a"/>
    <w:qFormat/>
    <w:rsid w:val="00FB489C"/>
    <w:pPr>
      <w:suppressLineNumbers/>
      <w:spacing w:before="120" w:after="120"/>
    </w:pPr>
    <w:rPr>
      <w:rFonts w:cs="Arial"/>
      <w:i/>
      <w:iCs/>
      <w:sz w:val="24"/>
      <w:szCs w:val="24"/>
    </w:rPr>
  </w:style>
  <w:style w:type="paragraph" w:customStyle="1" w:styleId="ac">
    <w:name w:val="Нормальный"/>
    <w:qFormat/>
    <w:rsid w:val="00FB489C"/>
    <w:pPr>
      <w:suppressAutoHyphens/>
    </w:pPr>
    <w:rPr>
      <w:rFonts w:ascii="UkrainianPeterburg;Courier New" w:eastAsia="Times New Roman" w:hAnsi="UkrainianPeterburg;Courier New" w:cs="UkrainianPeterburg;Courier New"/>
      <w:color w:val="00000A"/>
      <w:sz w:val="28"/>
      <w:szCs w:val="28"/>
      <w:lang w:bidi="ar-SA"/>
    </w:rPr>
  </w:style>
  <w:style w:type="paragraph" w:styleId="ad">
    <w:name w:val="Balloon Text"/>
    <w:basedOn w:val="a"/>
    <w:uiPriority w:val="99"/>
    <w:semiHidden/>
    <w:unhideWhenUsed/>
    <w:qFormat/>
    <w:rsid w:val="00D36378"/>
    <w:pPr>
      <w:spacing w:after="0" w:line="240" w:lineRule="auto"/>
    </w:pPr>
    <w:rPr>
      <w:rFonts w:ascii="Tahoma" w:hAnsi="Tahoma" w:cs="Tahoma"/>
      <w:sz w:val="16"/>
      <w:szCs w:val="16"/>
    </w:rPr>
  </w:style>
  <w:style w:type="paragraph" w:styleId="ae">
    <w:name w:val="List Paragraph"/>
    <w:basedOn w:val="a"/>
    <w:uiPriority w:val="99"/>
    <w:qFormat/>
    <w:rsid w:val="00187AD5"/>
    <w:pPr>
      <w:ind w:left="720"/>
      <w:contextualSpacing/>
    </w:pPr>
    <w:rPr>
      <w:rFonts w:eastAsia="Calibri" w:cs="Times New Roman"/>
      <w:lang w:eastAsia="en-US"/>
    </w:rPr>
  </w:style>
  <w:style w:type="paragraph" w:customStyle="1" w:styleId="af">
    <w:name w:val="Верхний и нижний колонтитулы"/>
    <w:basedOn w:val="a"/>
    <w:qFormat/>
    <w:rsid w:val="00FB489C"/>
  </w:style>
  <w:style w:type="paragraph" w:customStyle="1" w:styleId="17">
    <w:name w:val="Верхній колонтитул1"/>
    <w:basedOn w:val="a"/>
    <w:uiPriority w:val="99"/>
    <w:unhideWhenUsed/>
    <w:qFormat/>
    <w:rsid w:val="00DB538B"/>
    <w:pPr>
      <w:tabs>
        <w:tab w:val="center" w:pos="4677"/>
        <w:tab w:val="right" w:pos="9355"/>
      </w:tabs>
      <w:spacing w:after="0" w:line="240" w:lineRule="auto"/>
    </w:pPr>
  </w:style>
  <w:style w:type="paragraph" w:customStyle="1" w:styleId="af0">
    <w:name w:val="Верхній колонтитул Знак"/>
    <w:basedOn w:val="a"/>
    <w:uiPriority w:val="99"/>
    <w:unhideWhenUsed/>
    <w:qFormat/>
    <w:rsid w:val="00DB538B"/>
    <w:pPr>
      <w:tabs>
        <w:tab w:val="center" w:pos="4677"/>
        <w:tab w:val="right" w:pos="9355"/>
      </w:tabs>
      <w:spacing w:after="0" w:line="240" w:lineRule="auto"/>
    </w:pPr>
  </w:style>
  <w:style w:type="paragraph" w:styleId="af1">
    <w:name w:val="No Spacing"/>
    <w:uiPriority w:val="1"/>
    <w:qFormat/>
    <w:rsid w:val="00230284"/>
    <w:pPr>
      <w:suppressAutoHyphens/>
      <w:textAlignment w:val="baseline"/>
    </w:pPr>
    <w:rPr>
      <w:rFonts w:eastAsia="Times New Roman" w:cs="Times New Roman"/>
      <w:color w:val="00000A"/>
      <w:sz w:val="24"/>
      <w:szCs w:val="20"/>
      <w:lang w:val="en-US" w:eastAsia="en-US" w:bidi="ar-SA"/>
    </w:rPr>
  </w:style>
  <w:style w:type="paragraph" w:customStyle="1" w:styleId="rvps2">
    <w:name w:val="rvps2"/>
    <w:basedOn w:val="a"/>
    <w:qFormat/>
    <w:rsid w:val="004F7555"/>
    <w:pPr>
      <w:suppressAutoHyphens w:val="0"/>
      <w:spacing w:beforeAutospacing="1" w:afterAutospacing="1" w:line="240" w:lineRule="auto"/>
    </w:pPr>
    <w:rPr>
      <w:rFonts w:ascii="Times New Roman" w:hAnsi="Times New Roman" w:cs="Times New Roman"/>
      <w:sz w:val="24"/>
      <w:szCs w:val="24"/>
      <w:lang w:val="uk-UA" w:eastAsia="uk-UA"/>
    </w:rPr>
  </w:style>
  <w:style w:type="paragraph" w:styleId="af2">
    <w:name w:val="header"/>
    <w:basedOn w:val="a"/>
    <w:uiPriority w:val="99"/>
    <w:unhideWhenUsed/>
    <w:rsid w:val="00191BF2"/>
    <w:pPr>
      <w:tabs>
        <w:tab w:val="center" w:pos="4677"/>
        <w:tab w:val="right" w:pos="9355"/>
      </w:tabs>
      <w:spacing w:after="0" w:line="240" w:lineRule="auto"/>
    </w:pPr>
  </w:style>
  <w:style w:type="paragraph" w:styleId="af3">
    <w:name w:val="footer"/>
    <w:basedOn w:val="a"/>
    <w:uiPriority w:val="99"/>
    <w:unhideWhenUsed/>
    <w:rsid w:val="00191BF2"/>
    <w:pPr>
      <w:tabs>
        <w:tab w:val="center" w:pos="4677"/>
        <w:tab w:val="right" w:pos="9355"/>
      </w:tabs>
      <w:spacing w:after="0" w:line="240" w:lineRule="auto"/>
    </w:pPr>
  </w:style>
  <w:style w:type="numbering" w:customStyle="1" w:styleId="WW8Num1">
    <w:name w:val="WW8Num1"/>
    <w:qFormat/>
    <w:rsid w:val="00FB489C"/>
  </w:style>
  <w:style w:type="numbering" w:customStyle="1" w:styleId="WW8Num2">
    <w:name w:val="WW8Num2"/>
    <w:qFormat/>
    <w:rsid w:val="00FB48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oto Sans CJK SC Regular" w:hAnsi="Times New Roman" w:cs="FreeSans"/>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89C"/>
    <w:pPr>
      <w:suppressAutoHyphens/>
      <w:spacing w:after="200" w:line="276" w:lineRule="auto"/>
    </w:pPr>
    <w:rPr>
      <w:rFonts w:ascii="Calibri" w:eastAsia="Times New Roman" w:hAnsi="Calibri" w:cs="Calibri"/>
      <w:color w:val="00000A"/>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B489C"/>
  </w:style>
  <w:style w:type="character" w:customStyle="1" w:styleId="WW8Num1z1">
    <w:name w:val="WW8Num1z1"/>
    <w:qFormat/>
    <w:rsid w:val="00FB489C"/>
  </w:style>
  <w:style w:type="character" w:customStyle="1" w:styleId="WW8Num1z2">
    <w:name w:val="WW8Num1z2"/>
    <w:qFormat/>
    <w:rsid w:val="00FB489C"/>
  </w:style>
  <w:style w:type="character" w:customStyle="1" w:styleId="WW8Num1z3">
    <w:name w:val="WW8Num1z3"/>
    <w:qFormat/>
    <w:rsid w:val="00FB489C"/>
  </w:style>
  <w:style w:type="character" w:customStyle="1" w:styleId="WW8Num1z4">
    <w:name w:val="WW8Num1z4"/>
    <w:qFormat/>
    <w:rsid w:val="00FB489C"/>
  </w:style>
  <w:style w:type="character" w:customStyle="1" w:styleId="WW8Num1z5">
    <w:name w:val="WW8Num1z5"/>
    <w:qFormat/>
    <w:rsid w:val="00FB489C"/>
  </w:style>
  <w:style w:type="character" w:customStyle="1" w:styleId="WW8Num1z6">
    <w:name w:val="WW8Num1z6"/>
    <w:qFormat/>
    <w:rsid w:val="00FB489C"/>
  </w:style>
  <w:style w:type="character" w:customStyle="1" w:styleId="WW8Num1z7">
    <w:name w:val="WW8Num1z7"/>
    <w:qFormat/>
    <w:rsid w:val="00FB489C"/>
  </w:style>
  <w:style w:type="character" w:customStyle="1" w:styleId="WW8Num1z8">
    <w:name w:val="WW8Num1z8"/>
    <w:qFormat/>
    <w:rsid w:val="00FB489C"/>
  </w:style>
  <w:style w:type="character" w:customStyle="1" w:styleId="WW8Num2z0">
    <w:name w:val="WW8Num2z0"/>
    <w:qFormat/>
    <w:rsid w:val="00FB489C"/>
  </w:style>
  <w:style w:type="character" w:customStyle="1" w:styleId="WW8Num2z1">
    <w:name w:val="WW8Num2z1"/>
    <w:qFormat/>
    <w:rsid w:val="00FB489C"/>
  </w:style>
  <w:style w:type="character" w:customStyle="1" w:styleId="WW8Num2z2">
    <w:name w:val="WW8Num2z2"/>
    <w:qFormat/>
    <w:rsid w:val="00FB489C"/>
  </w:style>
  <w:style w:type="character" w:customStyle="1" w:styleId="WW8Num2z3">
    <w:name w:val="WW8Num2z3"/>
    <w:qFormat/>
    <w:rsid w:val="00FB489C"/>
  </w:style>
  <w:style w:type="character" w:customStyle="1" w:styleId="WW8Num2z4">
    <w:name w:val="WW8Num2z4"/>
    <w:qFormat/>
    <w:rsid w:val="00FB489C"/>
  </w:style>
  <w:style w:type="character" w:customStyle="1" w:styleId="WW8Num2z5">
    <w:name w:val="WW8Num2z5"/>
    <w:qFormat/>
    <w:rsid w:val="00FB489C"/>
  </w:style>
  <w:style w:type="character" w:customStyle="1" w:styleId="WW8Num2z6">
    <w:name w:val="WW8Num2z6"/>
    <w:qFormat/>
    <w:rsid w:val="00FB489C"/>
  </w:style>
  <w:style w:type="character" w:customStyle="1" w:styleId="WW8Num2z7">
    <w:name w:val="WW8Num2z7"/>
    <w:qFormat/>
    <w:rsid w:val="00FB489C"/>
  </w:style>
  <w:style w:type="character" w:customStyle="1" w:styleId="WW8Num2z8">
    <w:name w:val="WW8Num2z8"/>
    <w:qFormat/>
    <w:rsid w:val="00FB489C"/>
  </w:style>
  <w:style w:type="character" w:customStyle="1" w:styleId="1">
    <w:name w:val="Гіперпосилання1"/>
    <w:qFormat/>
    <w:rsid w:val="00FB489C"/>
    <w:rPr>
      <w:color w:val="0000FF"/>
      <w:u w:val="single"/>
    </w:rPr>
  </w:style>
  <w:style w:type="character" w:customStyle="1" w:styleId="a3">
    <w:name w:val="Основной текст Знак"/>
    <w:qFormat/>
    <w:rsid w:val="00FB489C"/>
    <w:rPr>
      <w:sz w:val="28"/>
      <w:szCs w:val="24"/>
    </w:rPr>
  </w:style>
  <w:style w:type="character" w:customStyle="1" w:styleId="a4">
    <w:name w:val="Текст выноски Знак"/>
    <w:basedOn w:val="a0"/>
    <w:uiPriority w:val="99"/>
    <w:semiHidden/>
    <w:qFormat/>
    <w:rsid w:val="00D36378"/>
    <w:rPr>
      <w:rFonts w:ascii="Tahoma" w:eastAsia="Times New Roman" w:hAnsi="Tahoma" w:cs="Tahoma"/>
      <w:sz w:val="16"/>
      <w:szCs w:val="16"/>
      <w:lang w:val="ru-RU" w:bidi="ar-SA"/>
    </w:rPr>
  </w:style>
  <w:style w:type="character" w:customStyle="1" w:styleId="10">
    <w:name w:val="Выделение1"/>
    <w:qFormat/>
    <w:rsid w:val="00187AD5"/>
    <w:rPr>
      <w:i/>
      <w:iCs/>
    </w:rPr>
  </w:style>
  <w:style w:type="character" w:customStyle="1" w:styleId="a5">
    <w:name w:val="Верхний колонтитул Знак"/>
    <w:basedOn w:val="a0"/>
    <w:uiPriority w:val="99"/>
    <w:qFormat/>
    <w:rsid w:val="00DB538B"/>
    <w:rPr>
      <w:rFonts w:ascii="Calibri" w:eastAsia="Times New Roman" w:hAnsi="Calibri" w:cs="Calibri"/>
      <w:sz w:val="22"/>
      <w:szCs w:val="22"/>
      <w:lang w:val="ru-RU" w:bidi="ar-SA"/>
    </w:rPr>
  </w:style>
  <w:style w:type="character" w:customStyle="1" w:styleId="a6">
    <w:name w:val="Нижний колонтитул Знак"/>
    <w:basedOn w:val="a0"/>
    <w:uiPriority w:val="99"/>
    <w:qFormat/>
    <w:rsid w:val="00DB538B"/>
    <w:rPr>
      <w:rFonts w:ascii="Calibri" w:eastAsia="Times New Roman" w:hAnsi="Calibri" w:cs="Calibri"/>
      <w:sz w:val="22"/>
      <w:szCs w:val="22"/>
      <w:lang w:val="ru-RU" w:bidi="ar-SA"/>
    </w:rPr>
  </w:style>
  <w:style w:type="character" w:customStyle="1" w:styleId="a7">
    <w:name w:val="Виділення жирним"/>
    <w:basedOn w:val="a0"/>
    <w:qFormat/>
    <w:rsid w:val="002F3945"/>
    <w:rPr>
      <w:rFonts w:ascii="Times New Roman" w:hAnsi="Times New Roman" w:cs="Times New Roman"/>
      <w:b/>
      <w:bCs/>
    </w:rPr>
  </w:style>
  <w:style w:type="character" w:customStyle="1" w:styleId="11">
    <w:name w:val="Верхний колонтитул Знак1"/>
    <w:basedOn w:val="a0"/>
    <w:uiPriority w:val="99"/>
    <w:qFormat/>
    <w:rsid w:val="00191BF2"/>
    <w:rPr>
      <w:rFonts w:ascii="Calibri" w:eastAsia="Times New Roman" w:hAnsi="Calibri" w:cs="Calibri"/>
      <w:sz w:val="22"/>
      <w:szCs w:val="22"/>
      <w:lang w:val="ru-RU" w:bidi="ar-SA"/>
    </w:rPr>
  </w:style>
  <w:style w:type="character" w:customStyle="1" w:styleId="12">
    <w:name w:val="Нижний колонтитул Знак1"/>
    <w:basedOn w:val="a0"/>
    <w:uiPriority w:val="99"/>
    <w:qFormat/>
    <w:rsid w:val="00191BF2"/>
    <w:rPr>
      <w:rFonts w:ascii="Calibri" w:eastAsia="Times New Roman" w:hAnsi="Calibri" w:cs="Calibri"/>
      <w:sz w:val="22"/>
      <w:szCs w:val="22"/>
      <w:lang w:val="ru-RU" w:bidi="ar-SA"/>
    </w:rPr>
  </w:style>
  <w:style w:type="character" w:customStyle="1" w:styleId="ListLabel1">
    <w:name w:val="ListLabel 1"/>
    <w:qFormat/>
    <w:rPr>
      <w:rFonts w:ascii="Times New Roman" w:hAnsi="Times New Roman" w:cs="Times New Roman"/>
      <w:sz w:val="28"/>
    </w:rPr>
  </w:style>
  <w:style w:type="character" w:customStyle="1" w:styleId="ListLabel2">
    <w:name w:val="ListLabel 2"/>
    <w:qFormat/>
    <w:rPr>
      <w:rFonts w:cs="Times New Roman"/>
      <w:sz w:val="28"/>
    </w:rPr>
  </w:style>
  <w:style w:type="character" w:customStyle="1" w:styleId="ListLabel3">
    <w:name w:val="ListLabel 3"/>
    <w:qFormat/>
    <w:rPr>
      <w:rFonts w:cs="Times New Roman"/>
      <w:sz w:val="28"/>
    </w:rPr>
  </w:style>
  <w:style w:type="paragraph" w:customStyle="1" w:styleId="13">
    <w:name w:val="Заголовок1"/>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rsid w:val="00FB489C"/>
    <w:pPr>
      <w:spacing w:after="0" w:line="240" w:lineRule="auto"/>
    </w:pPr>
    <w:rPr>
      <w:rFonts w:ascii="Times New Roman" w:hAnsi="Times New Roman" w:cs="Times New Roman"/>
      <w:sz w:val="28"/>
      <w:szCs w:val="24"/>
    </w:rPr>
  </w:style>
  <w:style w:type="paragraph" w:styleId="a9">
    <w:name w:val="List"/>
    <w:basedOn w:val="a8"/>
    <w:rsid w:val="00FB489C"/>
    <w:rPr>
      <w:rFonts w:cs="FreeSans"/>
    </w:rPr>
  </w:style>
  <w:style w:type="paragraph" w:styleId="aa">
    <w:name w:val="caption"/>
    <w:basedOn w:val="a"/>
    <w:qFormat/>
    <w:rsid w:val="00FB489C"/>
    <w:pPr>
      <w:suppressLineNumbers/>
      <w:spacing w:before="120" w:after="120"/>
    </w:pPr>
    <w:rPr>
      <w:rFonts w:ascii="Times New Roman" w:hAnsi="Times New Roman" w:cs="FreeSans"/>
      <w:i/>
      <w:iCs/>
      <w:sz w:val="24"/>
      <w:szCs w:val="24"/>
    </w:rPr>
  </w:style>
  <w:style w:type="paragraph" w:customStyle="1" w:styleId="ab">
    <w:name w:val="Покажчик"/>
    <w:basedOn w:val="a"/>
    <w:qFormat/>
    <w:rsid w:val="00FB489C"/>
    <w:pPr>
      <w:suppressLineNumbers/>
    </w:pPr>
    <w:rPr>
      <w:rFonts w:ascii="Times New Roman" w:hAnsi="Times New Roman" w:cs="FreeSans"/>
    </w:rPr>
  </w:style>
  <w:style w:type="paragraph" w:customStyle="1" w:styleId="14">
    <w:name w:val="Указатель1"/>
    <w:basedOn w:val="a"/>
    <w:qFormat/>
    <w:rsid w:val="00FB489C"/>
    <w:pPr>
      <w:suppressLineNumbers/>
    </w:pPr>
    <w:rPr>
      <w:rFonts w:ascii="Times New Roman" w:hAnsi="Times New Roman" w:cs="Arial"/>
    </w:rPr>
  </w:style>
  <w:style w:type="paragraph" w:customStyle="1" w:styleId="15">
    <w:name w:val="Заголовок1"/>
    <w:basedOn w:val="a"/>
    <w:qFormat/>
    <w:rsid w:val="00FB489C"/>
    <w:pPr>
      <w:keepNext/>
      <w:spacing w:before="240" w:after="120"/>
    </w:pPr>
    <w:rPr>
      <w:rFonts w:ascii="Times New Roman" w:eastAsia="Noto Sans CJK SC Regular" w:hAnsi="Times New Roman" w:cs="FreeSans"/>
      <w:sz w:val="28"/>
      <w:szCs w:val="28"/>
    </w:rPr>
  </w:style>
  <w:style w:type="paragraph" w:customStyle="1" w:styleId="16">
    <w:name w:val="Назва об'єкта1"/>
    <w:basedOn w:val="a"/>
    <w:qFormat/>
    <w:rsid w:val="00FB489C"/>
    <w:pPr>
      <w:suppressLineNumbers/>
      <w:spacing w:before="120" w:after="120"/>
    </w:pPr>
    <w:rPr>
      <w:rFonts w:cs="Arial"/>
      <w:i/>
      <w:iCs/>
      <w:sz w:val="24"/>
      <w:szCs w:val="24"/>
    </w:rPr>
  </w:style>
  <w:style w:type="paragraph" w:customStyle="1" w:styleId="ac">
    <w:name w:val="Нормальный"/>
    <w:qFormat/>
    <w:rsid w:val="00FB489C"/>
    <w:pPr>
      <w:suppressAutoHyphens/>
    </w:pPr>
    <w:rPr>
      <w:rFonts w:ascii="UkrainianPeterburg;Courier New" w:eastAsia="Times New Roman" w:hAnsi="UkrainianPeterburg;Courier New" w:cs="UkrainianPeterburg;Courier New"/>
      <w:color w:val="00000A"/>
      <w:sz w:val="28"/>
      <w:szCs w:val="28"/>
      <w:lang w:bidi="ar-SA"/>
    </w:rPr>
  </w:style>
  <w:style w:type="paragraph" w:styleId="ad">
    <w:name w:val="Balloon Text"/>
    <w:basedOn w:val="a"/>
    <w:uiPriority w:val="99"/>
    <w:semiHidden/>
    <w:unhideWhenUsed/>
    <w:qFormat/>
    <w:rsid w:val="00D36378"/>
    <w:pPr>
      <w:spacing w:after="0" w:line="240" w:lineRule="auto"/>
    </w:pPr>
    <w:rPr>
      <w:rFonts w:ascii="Tahoma" w:hAnsi="Tahoma" w:cs="Tahoma"/>
      <w:sz w:val="16"/>
      <w:szCs w:val="16"/>
    </w:rPr>
  </w:style>
  <w:style w:type="paragraph" w:styleId="ae">
    <w:name w:val="List Paragraph"/>
    <w:basedOn w:val="a"/>
    <w:uiPriority w:val="99"/>
    <w:qFormat/>
    <w:rsid w:val="00187AD5"/>
    <w:pPr>
      <w:ind w:left="720"/>
      <w:contextualSpacing/>
    </w:pPr>
    <w:rPr>
      <w:rFonts w:eastAsia="Calibri" w:cs="Times New Roman"/>
      <w:lang w:eastAsia="en-US"/>
    </w:rPr>
  </w:style>
  <w:style w:type="paragraph" w:customStyle="1" w:styleId="af">
    <w:name w:val="Верхний и нижний колонтитулы"/>
    <w:basedOn w:val="a"/>
    <w:qFormat/>
    <w:rsid w:val="00FB489C"/>
  </w:style>
  <w:style w:type="paragraph" w:customStyle="1" w:styleId="17">
    <w:name w:val="Верхній колонтитул1"/>
    <w:basedOn w:val="a"/>
    <w:uiPriority w:val="99"/>
    <w:unhideWhenUsed/>
    <w:qFormat/>
    <w:rsid w:val="00DB538B"/>
    <w:pPr>
      <w:tabs>
        <w:tab w:val="center" w:pos="4677"/>
        <w:tab w:val="right" w:pos="9355"/>
      </w:tabs>
      <w:spacing w:after="0" w:line="240" w:lineRule="auto"/>
    </w:pPr>
  </w:style>
  <w:style w:type="paragraph" w:customStyle="1" w:styleId="af0">
    <w:name w:val="Верхній колонтитул Знак"/>
    <w:basedOn w:val="a"/>
    <w:uiPriority w:val="99"/>
    <w:unhideWhenUsed/>
    <w:qFormat/>
    <w:rsid w:val="00DB538B"/>
    <w:pPr>
      <w:tabs>
        <w:tab w:val="center" w:pos="4677"/>
        <w:tab w:val="right" w:pos="9355"/>
      </w:tabs>
      <w:spacing w:after="0" w:line="240" w:lineRule="auto"/>
    </w:pPr>
  </w:style>
  <w:style w:type="paragraph" w:styleId="af1">
    <w:name w:val="No Spacing"/>
    <w:uiPriority w:val="1"/>
    <w:qFormat/>
    <w:rsid w:val="00230284"/>
    <w:pPr>
      <w:suppressAutoHyphens/>
      <w:textAlignment w:val="baseline"/>
    </w:pPr>
    <w:rPr>
      <w:rFonts w:eastAsia="Times New Roman" w:cs="Times New Roman"/>
      <w:color w:val="00000A"/>
      <w:sz w:val="24"/>
      <w:szCs w:val="20"/>
      <w:lang w:val="en-US" w:eastAsia="en-US" w:bidi="ar-SA"/>
    </w:rPr>
  </w:style>
  <w:style w:type="paragraph" w:customStyle="1" w:styleId="rvps2">
    <w:name w:val="rvps2"/>
    <w:basedOn w:val="a"/>
    <w:qFormat/>
    <w:rsid w:val="004F7555"/>
    <w:pPr>
      <w:suppressAutoHyphens w:val="0"/>
      <w:spacing w:beforeAutospacing="1" w:afterAutospacing="1" w:line="240" w:lineRule="auto"/>
    </w:pPr>
    <w:rPr>
      <w:rFonts w:ascii="Times New Roman" w:hAnsi="Times New Roman" w:cs="Times New Roman"/>
      <w:sz w:val="24"/>
      <w:szCs w:val="24"/>
      <w:lang w:val="uk-UA" w:eastAsia="uk-UA"/>
    </w:rPr>
  </w:style>
  <w:style w:type="paragraph" w:styleId="af2">
    <w:name w:val="header"/>
    <w:basedOn w:val="a"/>
    <w:uiPriority w:val="99"/>
    <w:unhideWhenUsed/>
    <w:rsid w:val="00191BF2"/>
    <w:pPr>
      <w:tabs>
        <w:tab w:val="center" w:pos="4677"/>
        <w:tab w:val="right" w:pos="9355"/>
      </w:tabs>
      <w:spacing w:after="0" w:line="240" w:lineRule="auto"/>
    </w:pPr>
  </w:style>
  <w:style w:type="paragraph" w:styleId="af3">
    <w:name w:val="footer"/>
    <w:basedOn w:val="a"/>
    <w:uiPriority w:val="99"/>
    <w:unhideWhenUsed/>
    <w:rsid w:val="00191BF2"/>
    <w:pPr>
      <w:tabs>
        <w:tab w:val="center" w:pos="4677"/>
        <w:tab w:val="right" w:pos="9355"/>
      </w:tabs>
      <w:spacing w:after="0" w:line="240" w:lineRule="auto"/>
    </w:pPr>
  </w:style>
  <w:style w:type="numbering" w:customStyle="1" w:styleId="WW8Num1">
    <w:name w:val="WW8Num1"/>
    <w:qFormat/>
    <w:rsid w:val="00FB489C"/>
  </w:style>
  <w:style w:type="numbering" w:customStyle="1" w:styleId="WW8Num2">
    <w:name w:val="WW8Num2"/>
    <w:qFormat/>
    <w:rsid w:val="00FB4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8793A-BC8F-4326-BBD3-FF7CAACA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453</Words>
  <Characters>2586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dc:description/>
  <cp:lastModifiedBy>miskrada1@outlook.com</cp:lastModifiedBy>
  <cp:revision>25</cp:revision>
  <cp:lastPrinted>2026-02-26T07:24:00Z</cp:lastPrinted>
  <dcterms:created xsi:type="dcterms:W3CDTF">2025-12-05T09:34:00Z</dcterms:created>
  <dcterms:modified xsi:type="dcterms:W3CDTF">2026-03-02T06:18:00Z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