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51C0B" w14:textId="77777777" w:rsidR="00410952" w:rsidRPr="00DF3FC7" w:rsidRDefault="001F253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7728" behindDoc="0" locked="0" layoutInCell="1" allowOverlap="1" wp14:anchorId="1A77A48D" wp14:editId="6147E75C">
            <wp:simplePos x="0" y="0"/>
            <wp:positionH relativeFrom="column">
              <wp:posOffset>2843530</wp:posOffset>
            </wp:positionH>
            <wp:positionV relativeFrom="paragraph">
              <wp:posOffset>-535305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19848" w14:textId="77777777" w:rsidR="00410952" w:rsidRPr="00DF3FC7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218BC42C" w14:textId="77777777" w:rsidR="00410952" w:rsidRPr="00DF3FC7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09F18070" w14:textId="77777777" w:rsidR="00410952" w:rsidRPr="00DF3FC7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10D901DC" w14:textId="77777777" w:rsidR="00410952" w:rsidRPr="00DF3FC7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291F19" w14:textId="77777777" w:rsidR="00410952" w:rsidRPr="00DF3FC7" w:rsidRDefault="001F25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749AFB8A" w14:textId="77777777" w:rsidR="00410952" w:rsidRPr="00DF3FC7" w:rsidRDefault="00410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0C7E7" w14:textId="1948D0F0" w:rsidR="00410952" w:rsidRPr="00DF3FC7" w:rsidRDefault="00154CCD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C96D3F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0B8" w:rsidRPr="00DF3FC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97159E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1F2537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</w:t>
      </w:r>
      <w:r w:rsidR="004E3F6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F2537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         № </w:t>
      </w:r>
      <w:r w:rsidR="004E3F67">
        <w:rPr>
          <w:rFonts w:ascii="Times New Roman" w:hAnsi="Times New Roman" w:cs="Times New Roman"/>
          <w:sz w:val="28"/>
          <w:szCs w:val="28"/>
          <w:lang w:val="uk-UA"/>
        </w:rPr>
        <w:t>68</w:t>
      </w:r>
      <w:bookmarkStart w:id="0" w:name="_GoBack"/>
      <w:bookmarkEnd w:id="0"/>
    </w:p>
    <w:p w14:paraId="30F1E2FA" w14:textId="77777777" w:rsidR="00410952" w:rsidRPr="00DF3FC7" w:rsidRDefault="00410952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766E0E" w14:textId="1E839CA6" w:rsidR="00410952" w:rsidRPr="00DF3FC7" w:rsidRDefault="001F2537" w:rsidP="00DF3FC7">
      <w:pPr>
        <w:tabs>
          <w:tab w:val="left" w:pos="70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Про затвердження протокол</w:t>
      </w:r>
      <w:r w:rsidR="007C00B8" w:rsidRPr="00DF3F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</w:t>
      </w:r>
      <w:r w:rsidR="007C00B8" w:rsidRPr="00DF3FC7">
        <w:rPr>
          <w:rFonts w:ascii="Times New Roman" w:hAnsi="Times New Roman" w:cs="Times New Roman"/>
          <w:sz w:val="28"/>
          <w:szCs w:val="28"/>
          <w:lang w:val="uk-UA"/>
        </w:rPr>
        <w:t>ого аукціону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68BA78" w14:textId="77777777" w:rsidR="00410952" w:rsidRPr="00DF3FC7" w:rsidRDefault="004109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C66DF3" w14:textId="77777777" w:rsidR="00410952" w:rsidRPr="00DF3FC7" w:rsidRDefault="001F2537" w:rsidP="00DF3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 w:rsidRPr="00DF3FC7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>рішенням третьої позачергової сесії Решетилівської міської ради восьмого скликання від 27.01.2021 № </w:t>
      </w:r>
      <w:bookmarkStart w:id="1" w:name="__DdeLink__4401_1134728214"/>
      <w:r w:rsidRPr="00DF3FC7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Pr="00DF3FC7">
        <w:rPr>
          <w:rFonts w:ascii="Times New Roman" w:eastAsia="Calibri" w:hAnsi="Times New Roman" w:cs="Times New Roman"/>
          <w:sz w:val="28"/>
          <w:szCs w:val="28"/>
          <w:lang w:val="uk-UA"/>
        </w:rPr>
        <w:t>-3-VІІ</w:t>
      </w:r>
      <w:bookmarkEnd w:id="1"/>
      <w:r w:rsidRPr="00DF3FC7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F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7C74F3BE" w14:textId="77777777" w:rsidR="00410952" w:rsidRPr="00DF3FC7" w:rsidRDefault="001F25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2DB7B284" w14:textId="77777777" w:rsidR="00410952" w:rsidRPr="00DF3FC7" w:rsidRDefault="004109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483A68" w14:textId="4134AAC2" w:rsidR="005005CC" w:rsidRPr="00DF3FC7" w:rsidRDefault="0097732C" w:rsidP="00DF3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1. Затвердити протокол елект</w:t>
      </w:r>
      <w:r w:rsidR="005005CC" w:rsidRPr="00DF3FC7">
        <w:rPr>
          <w:rFonts w:ascii="Times New Roman" w:hAnsi="Times New Roman" w:cs="Times New Roman"/>
          <w:sz w:val="28"/>
          <w:szCs w:val="28"/>
          <w:lang w:val="uk-UA"/>
        </w:rPr>
        <w:t>ронн</w:t>
      </w:r>
      <w:r w:rsidR="007C00B8" w:rsidRPr="00DF3FC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64261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аукціон</w:t>
      </w:r>
      <w:r w:rsidR="007C00B8" w:rsidRPr="00DF3F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005CC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537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C00B8" w:rsidRPr="00DF3FC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AC3D57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0B8" w:rsidRPr="00DF3FC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752EE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1F2537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624A2" w:rsidRPr="00DF3FC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624A2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LLE001-UA-20260304-87348 </w:t>
      </w:r>
      <w:r w:rsidR="001F2537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про визнання переможцем електронного аукціону на право </w:t>
      </w:r>
      <w:r w:rsidR="005005CC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договору </w:t>
      </w:r>
      <w:r w:rsidR="001F2537" w:rsidRPr="00DF3FC7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ED6CCB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3AE" w:rsidRPr="00DF3FC7">
        <w:rPr>
          <w:rFonts w:ascii="Times New Roman" w:hAnsi="Times New Roman" w:cs="Times New Roman"/>
          <w:sz w:val="28"/>
          <w:szCs w:val="28"/>
          <w:lang w:val="uk-UA"/>
        </w:rPr>
        <w:t>нежитлових</w:t>
      </w:r>
      <w:r w:rsidR="00A64261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3AE" w:rsidRPr="00DF3FC7">
        <w:rPr>
          <w:rFonts w:ascii="Times New Roman" w:hAnsi="Times New Roman" w:cs="Times New Roman"/>
          <w:sz w:val="28"/>
          <w:szCs w:val="28"/>
          <w:lang w:val="uk-UA"/>
        </w:rPr>
        <w:t>приміщень</w:t>
      </w:r>
      <w:r w:rsidR="00A64261" w:rsidRPr="00DF3F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7CAD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кімнат №</w:t>
      </w:r>
      <w:r w:rsidR="004F1B9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21,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22,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23,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24,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25 загальною площею 86 </w:t>
      </w:r>
      <w:r w:rsidR="00DF3FC7" w:rsidRPr="00DF3FC7">
        <w:rPr>
          <w:rFonts w:ascii="Times New Roman" w:hAnsi="Times New Roman" w:cs="Times New Roman"/>
          <w:sz w:val="28"/>
          <w:szCs w:val="28"/>
          <w:lang w:val="uk-UA"/>
        </w:rPr>
        <w:t>кв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1B9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403AE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E403AE" w:rsidRPr="00DF3F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площею 14,9</w:t>
      </w:r>
      <w:r w:rsidR="00EE2D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кв.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 м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, гаража площею 17,8 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кв. 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м, загальною</w:t>
      </w:r>
      <w:r w:rsidR="00E403AE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площею 118,7 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кв. </w:t>
      </w:r>
      <w:r w:rsidR="00E403AE" w:rsidRPr="00DF3FC7">
        <w:rPr>
          <w:rFonts w:ascii="Times New Roman" w:hAnsi="Times New Roman" w:cs="Times New Roman"/>
          <w:sz w:val="28"/>
          <w:szCs w:val="28"/>
          <w:lang w:val="uk-UA"/>
        </w:rPr>
        <w:t>м, розташованих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Старокиївська, 18, м.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Решетилівка, Полтавськ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област</w:t>
      </w:r>
      <w:r w:rsidR="00DF3FC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403AE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B9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8624A2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Приватне підприємство Решетилівський </w:t>
      </w:r>
      <w:proofErr w:type="spellStart"/>
      <w:r w:rsidR="00DF3FC7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475FCC" w:rsidRPr="00DF3FC7">
        <w:rPr>
          <w:rFonts w:ascii="Times New Roman" w:hAnsi="Times New Roman" w:cs="Times New Roman"/>
          <w:sz w:val="28"/>
          <w:szCs w:val="28"/>
          <w:lang w:val="uk-UA"/>
        </w:rPr>
        <w:t>Житлосервіс</w:t>
      </w:r>
      <w:proofErr w:type="spellEnd"/>
      <w:r w:rsidR="00DF3FC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624A2" w:rsidRPr="00DF3F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F59A6D" w14:textId="77777777" w:rsidR="00410952" w:rsidRPr="00DF3FC7" w:rsidRDefault="001F2537" w:rsidP="00DF3F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2. Відділу з юридичних питань та управління комунальним майном виконавчого комітету міської ради (Колотій Наталія) провес</w:t>
      </w:r>
      <w:r w:rsidR="0090021F" w:rsidRPr="00DF3FC7">
        <w:rPr>
          <w:rFonts w:ascii="Times New Roman" w:hAnsi="Times New Roman" w:cs="Times New Roman"/>
          <w:sz w:val="28"/>
          <w:szCs w:val="28"/>
          <w:lang w:val="uk-UA"/>
        </w:rPr>
        <w:t>ти процедуру укладення договорів</w:t>
      </w:r>
      <w:r w:rsidR="00ED6CCB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оренди з переможц</w:t>
      </w:r>
      <w:r w:rsidR="0090021F" w:rsidRPr="00DF3FC7">
        <w:rPr>
          <w:rFonts w:ascii="Times New Roman" w:hAnsi="Times New Roman" w:cs="Times New Roman"/>
          <w:sz w:val="28"/>
          <w:szCs w:val="28"/>
          <w:lang w:val="uk-UA"/>
        </w:rPr>
        <w:t>ями аукціонів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31F7C8" w14:textId="77777777" w:rsidR="0065591E" w:rsidRPr="00DF3FC7" w:rsidRDefault="0065591E" w:rsidP="00DF3F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8FB5F44" w14:textId="77777777" w:rsidR="0065591E" w:rsidRPr="00DF3FC7" w:rsidRDefault="0065591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E82829B" w14:textId="77777777" w:rsidR="0065591E" w:rsidRDefault="0065591E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B663F98" w14:textId="77777777" w:rsidR="001A2E4B" w:rsidRPr="00DF3FC7" w:rsidRDefault="001A2E4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FD9320E" w14:textId="77777777" w:rsidR="00DD7499" w:rsidRPr="00DF3FC7" w:rsidRDefault="00DD74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A61E9FA" w14:textId="3040B338" w:rsidR="008624A2" w:rsidRPr="00DF3FC7" w:rsidRDefault="001A2E4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Оксана ДЯДЮНОВА</w:t>
      </w:r>
    </w:p>
    <w:p w14:paraId="3959D9B6" w14:textId="77777777" w:rsidR="008624A2" w:rsidRPr="00DF3FC7" w:rsidRDefault="008624A2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701F64E" w14:textId="77777777" w:rsidR="008624A2" w:rsidRPr="00DF3FC7" w:rsidRDefault="008624A2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152EA59" w14:textId="77777777" w:rsidR="008624A2" w:rsidRPr="00DF3FC7" w:rsidRDefault="008624A2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4F53445" w14:textId="77777777" w:rsidR="008624A2" w:rsidRPr="00DF3FC7" w:rsidRDefault="008624A2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DE31009" w14:textId="77777777" w:rsidR="008624A2" w:rsidRPr="00DF3FC7" w:rsidRDefault="008624A2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AEB025B" w14:textId="77777777" w:rsidR="008624A2" w:rsidRPr="00DF3FC7" w:rsidRDefault="008624A2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7A9B2DE" w14:textId="65D28193" w:rsidR="00410952" w:rsidRPr="00DF3FC7" w:rsidRDefault="001F2537" w:rsidP="00F320B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 w:rsidRPr="00DF3FC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  <w:r w:rsidR="00F320B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</w:t>
      </w:r>
    </w:p>
    <w:p w14:paraId="543FC8DC" w14:textId="77777777" w:rsidR="00410952" w:rsidRPr="00DF3FC7" w:rsidRDefault="0041095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E099470" w14:textId="77777777" w:rsidR="00410952" w:rsidRPr="00DF3FC7" w:rsidRDefault="001F2537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Головний спеціаліст відділу з юридичних </w:t>
      </w:r>
    </w:p>
    <w:p w14:paraId="40905179" w14:textId="77777777" w:rsidR="00410952" w:rsidRPr="00DF3FC7" w:rsidRDefault="001F2537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питань та управління комунальним майном                     Віктор ЗИГАЛЕНКО</w:t>
      </w:r>
    </w:p>
    <w:p w14:paraId="7B925F0D" w14:textId="77777777" w:rsidR="00410952" w:rsidRDefault="00C96D3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FC7">
        <w:rPr>
          <w:rFonts w:ascii="Times New Roman" w:hAnsi="Times New Roman" w:cs="Times New Roman"/>
          <w:sz w:val="28"/>
          <w:szCs w:val="28"/>
          <w:lang w:val="uk-UA" w:eastAsia="ru-RU"/>
        </w:rPr>
        <w:t>___.0</w:t>
      </w:r>
      <w:r w:rsidR="007C00B8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DF3FC7"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DD7499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</w:p>
    <w:p w14:paraId="2856F9EF" w14:textId="77777777" w:rsidR="001A2E4B" w:rsidRPr="00DF3FC7" w:rsidRDefault="001A2E4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557C98" w14:textId="77777777" w:rsidR="00410952" w:rsidRPr="00DF3FC7" w:rsidRDefault="001F25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FC7"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14:paraId="1F99AB43" w14:textId="77777777" w:rsidR="00410952" w:rsidRPr="00DF3FC7" w:rsidRDefault="00410952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4BED39" w14:textId="77777777" w:rsidR="00410952" w:rsidRPr="00DF3FC7" w:rsidRDefault="001F2537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14:paraId="2CD89347" w14:textId="77777777" w:rsidR="00410952" w:rsidRPr="00DF3FC7" w:rsidRDefault="001F25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FC7"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96D3F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7C00B8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DD7499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14:paraId="0B96D008" w14:textId="77777777" w:rsidR="00410952" w:rsidRPr="00DF3FC7" w:rsidRDefault="0041095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77017" w14:textId="55B027C0" w:rsidR="00410952" w:rsidRPr="00DF3FC7" w:rsidRDefault="001A2E4B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1F2537" w:rsidRPr="00DF3FC7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F2537"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організаційно -</w:t>
      </w:r>
    </w:p>
    <w:p w14:paraId="1F53EA24" w14:textId="77777777" w:rsidR="00410952" w:rsidRPr="00DF3FC7" w:rsidRDefault="001F253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14:paraId="714A1B00" w14:textId="425FD892" w:rsidR="00410952" w:rsidRPr="00DF3FC7" w:rsidRDefault="001F2537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2E4B">
        <w:rPr>
          <w:rFonts w:ascii="Times New Roman" w:hAnsi="Times New Roman" w:cs="Times New Roman"/>
          <w:sz w:val="28"/>
          <w:szCs w:val="28"/>
          <w:lang w:val="uk-UA"/>
        </w:rPr>
        <w:t>Надія КУЛИК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FACA7B" w14:textId="77777777" w:rsidR="00410952" w:rsidRPr="00DF3FC7" w:rsidRDefault="001F25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FC7"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96D3F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7C00B8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DD7499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14:paraId="2A36B7B6" w14:textId="77777777" w:rsidR="00410952" w:rsidRPr="00DF3FC7" w:rsidRDefault="00410952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29198" w14:textId="77777777" w:rsidR="00410952" w:rsidRPr="00DF3FC7" w:rsidRDefault="001F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юридичних </w:t>
      </w:r>
    </w:p>
    <w:p w14:paraId="7F082AD7" w14:textId="77777777" w:rsidR="00410952" w:rsidRPr="00DF3FC7" w:rsidRDefault="001F2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 xml:space="preserve">питань та управління комунальним </w:t>
      </w:r>
    </w:p>
    <w:p w14:paraId="776063E7" w14:textId="77777777" w:rsidR="00410952" w:rsidRPr="00DF3FC7" w:rsidRDefault="001F2537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FC7">
        <w:rPr>
          <w:rFonts w:ascii="Times New Roman" w:hAnsi="Times New Roman" w:cs="Times New Roman"/>
          <w:sz w:val="28"/>
          <w:szCs w:val="28"/>
          <w:lang w:val="uk-UA"/>
        </w:rPr>
        <w:t>майном</w:t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3FC7">
        <w:rPr>
          <w:rFonts w:ascii="Times New Roman" w:hAnsi="Times New Roman" w:cs="Times New Roman"/>
          <w:sz w:val="28"/>
          <w:szCs w:val="28"/>
          <w:lang w:val="uk-UA"/>
        </w:rPr>
        <w:tab/>
        <w:t>Наталія КОЛОТІЙ</w:t>
      </w:r>
    </w:p>
    <w:p w14:paraId="47E5810A" w14:textId="77777777" w:rsidR="00410952" w:rsidRPr="00DF3FC7" w:rsidRDefault="001F253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F3FC7"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96D3F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7C00B8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DD7499" w:rsidRPr="00DF3FC7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14:paraId="4A943AAB" w14:textId="77777777" w:rsidR="00410952" w:rsidRPr="00DF3FC7" w:rsidRDefault="0041095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39B8A63" w14:textId="77777777" w:rsidR="00410952" w:rsidRPr="00DF3FC7" w:rsidRDefault="0041095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118D0C1" w14:textId="77777777" w:rsidR="00410952" w:rsidRPr="00DF3FC7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0D5F51" w14:textId="77777777" w:rsidR="00410952" w:rsidRPr="00DF3FC7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0E9325" w14:textId="77777777" w:rsidR="00410952" w:rsidRPr="00DF3FC7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2FE1C9" w14:textId="77777777" w:rsidR="001F281C" w:rsidRPr="00DF3FC7" w:rsidRDefault="001F28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F5B2DE" w14:textId="77777777" w:rsidR="001F281C" w:rsidRPr="00DF3FC7" w:rsidRDefault="001F28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DB8FC4" w14:textId="77777777" w:rsidR="001F281C" w:rsidRPr="00DF3FC7" w:rsidRDefault="001F28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2736FC" w14:textId="77777777" w:rsidR="00410952" w:rsidRPr="00DF3FC7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7520CA" w14:textId="77777777" w:rsidR="00410952" w:rsidRPr="00DF3FC7" w:rsidRDefault="00410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10952" w:rsidRPr="00DF3FC7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62307" w14:textId="77777777" w:rsidR="00B3733E" w:rsidRDefault="00B3733E">
      <w:pPr>
        <w:spacing w:line="240" w:lineRule="auto"/>
      </w:pPr>
      <w:r>
        <w:separator/>
      </w:r>
    </w:p>
  </w:endnote>
  <w:endnote w:type="continuationSeparator" w:id="0">
    <w:p w14:paraId="6EDF7182" w14:textId="77777777" w:rsidR="00B3733E" w:rsidRDefault="00B37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Microsoft Sans Serif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3F79B" w14:textId="77777777" w:rsidR="00B3733E" w:rsidRDefault="00B3733E">
      <w:pPr>
        <w:spacing w:after="0"/>
      </w:pPr>
      <w:r>
        <w:separator/>
      </w:r>
    </w:p>
  </w:footnote>
  <w:footnote w:type="continuationSeparator" w:id="0">
    <w:p w14:paraId="007817D9" w14:textId="77777777" w:rsidR="00B3733E" w:rsidRDefault="00B373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F43EAD9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37CAD"/>
    <w:rsid w:val="000A762C"/>
    <w:rsid w:val="000C45E5"/>
    <w:rsid w:val="000D7E8E"/>
    <w:rsid w:val="000E1ABA"/>
    <w:rsid w:val="0012207F"/>
    <w:rsid w:val="0012320A"/>
    <w:rsid w:val="001333C6"/>
    <w:rsid w:val="0014056A"/>
    <w:rsid w:val="001475E7"/>
    <w:rsid w:val="00154CCD"/>
    <w:rsid w:val="00160FC2"/>
    <w:rsid w:val="00161F64"/>
    <w:rsid w:val="00173DAE"/>
    <w:rsid w:val="001A2E4B"/>
    <w:rsid w:val="001C0E65"/>
    <w:rsid w:val="001F2537"/>
    <w:rsid w:val="001F281C"/>
    <w:rsid w:val="002148AC"/>
    <w:rsid w:val="00222073"/>
    <w:rsid w:val="002463E9"/>
    <w:rsid w:val="002A64E6"/>
    <w:rsid w:val="00306FC7"/>
    <w:rsid w:val="00355F25"/>
    <w:rsid w:val="003A3208"/>
    <w:rsid w:val="00410952"/>
    <w:rsid w:val="004631C1"/>
    <w:rsid w:val="00475FCC"/>
    <w:rsid w:val="004C5B83"/>
    <w:rsid w:val="004D53C5"/>
    <w:rsid w:val="004E3F67"/>
    <w:rsid w:val="004F1B91"/>
    <w:rsid w:val="005005CC"/>
    <w:rsid w:val="00524472"/>
    <w:rsid w:val="005752EE"/>
    <w:rsid w:val="005F7B06"/>
    <w:rsid w:val="00614C3E"/>
    <w:rsid w:val="0063155E"/>
    <w:rsid w:val="00633E29"/>
    <w:rsid w:val="0065591E"/>
    <w:rsid w:val="006A073E"/>
    <w:rsid w:val="00740093"/>
    <w:rsid w:val="00760E64"/>
    <w:rsid w:val="007B3A9E"/>
    <w:rsid w:val="007C00B8"/>
    <w:rsid w:val="007D583F"/>
    <w:rsid w:val="007E063B"/>
    <w:rsid w:val="007E68D4"/>
    <w:rsid w:val="00811E6A"/>
    <w:rsid w:val="00832DE9"/>
    <w:rsid w:val="008624A2"/>
    <w:rsid w:val="0086291A"/>
    <w:rsid w:val="00877A8A"/>
    <w:rsid w:val="008A673D"/>
    <w:rsid w:val="0090021F"/>
    <w:rsid w:val="0095746E"/>
    <w:rsid w:val="00965C2E"/>
    <w:rsid w:val="0097159E"/>
    <w:rsid w:val="00976CAB"/>
    <w:rsid w:val="0097732C"/>
    <w:rsid w:val="00A02BCF"/>
    <w:rsid w:val="00A64261"/>
    <w:rsid w:val="00A77874"/>
    <w:rsid w:val="00A81AAC"/>
    <w:rsid w:val="00AC3D57"/>
    <w:rsid w:val="00AE038F"/>
    <w:rsid w:val="00AE5F12"/>
    <w:rsid w:val="00B3733E"/>
    <w:rsid w:val="00BB0087"/>
    <w:rsid w:val="00BB1BEC"/>
    <w:rsid w:val="00BD32F1"/>
    <w:rsid w:val="00C10BEE"/>
    <w:rsid w:val="00C77D9E"/>
    <w:rsid w:val="00C96D3F"/>
    <w:rsid w:val="00CE04C6"/>
    <w:rsid w:val="00D80ABA"/>
    <w:rsid w:val="00DC2D42"/>
    <w:rsid w:val="00DD7499"/>
    <w:rsid w:val="00DF152D"/>
    <w:rsid w:val="00DF3FC7"/>
    <w:rsid w:val="00E06AB7"/>
    <w:rsid w:val="00E403AE"/>
    <w:rsid w:val="00E70580"/>
    <w:rsid w:val="00E976CD"/>
    <w:rsid w:val="00ED6CCB"/>
    <w:rsid w:val="00EE2D0B"/>
    <w:rsid w:val="00EE53E3"/>
    <w:rsid w:val="00F23026"/>
    <w:rsid w:val="00F320BF"/>
    <w:rsid w:val="00F34D34"/>
    <w:rsid w:val="00F9588D"/>
    <w:rsid w:val="00FA6283"/>
    <w:rsid w:val="04705FDE"/>
    <w:rsid w:val="050A4DE7"/>
    <w:rsid w:val="06830056"/>
    <w:rsid w:val="0BDF18D5"/>
    <w:rsid w:val="0E1F707A"/>
    <w:rsid w:val="1984561E"/>
    <w:rsid w:val="20F8707B"/>
    <w:rsid w:val="22D465A9"/>
    <w:rsid w:val="2F853AF1"/>
    <w:rsid w:val="30550001"/>
    <w:rsid w:val="33461DE2"/>
    <w:rsid w:val="3B1F7FF6"/>
    <w:rsid w:val="3DD320D6"/>
    <w:rsid w:val="3E4B257E"/>
    <w:rsid w:val="44420CA0"/>
    <w:rsid w:val="481C29E5"/>
    <w:rsid w:val="54D51F3B"/>
    <w:rsid w:val="567445AF"/>
    <w:rsid w:val="6C31185B"/>
    <w:rsid w:val="7FA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0DE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475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/>
    </w:pPr>
  </w:style>
  <w:style w:type="character" w:styleId="a4">
    <w:name w:val="Strong"/>
    <w:basedOn w:val="a1"/>
    <w:autoRedefine/>
    <w:uiPriority w:val="22"/>
    <w:qFormat/>
    <w:rPr>
      <w:b/>
      <w:bCs/>
    </w:rPr>
  </w:style>
  <w:style w:type="paragraph" w:styleId="a5">
    <w:name w:val="Balloon Text"/>
    <w:basedOn w:val="a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autoRedefine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</w:style>
  <w:style w:type="paragraph" w:styleId="a7">
    <w:name w:val="index heading"/>
    <w:basedOn w:val="a"/>
    <w:next w:val="11"/>
    <w:autoRedefine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0"/>
    <w:autoRedefine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0"/>
    <w:autoRedefine/>
    <w:qFormat/>
    <w:rPr>
      <w:rFonts w:ascii="Times New Roman" w:hAnsi="Times New Roman" w:cs="Arial"/>
    </w:rPr>
  </w:style>
  <w:style w:type="paragraph" w:styleId="aa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выноски Знак"/>
    <w:basedOn w:val="a1"/>
    <w:autoRedefine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autoRedefine/>
    <w:qFormat/>
    <w:rPr>
      <w:rFonts w:cs="Times New Roman"/>
    </w:rPr>
  </w:style>
  <w:style w:type="paragraph" w:customStyle="1" w:styleId="12">
    <w:name w:val="Заголовок1"/>
    <w:basedOn w:val="a"/>
    <w:next w:val="a0"/>
    <w:autoRedefine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0">
    <w:name w:val="Указатель1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Указатель1"/>
    <w:basedOn w:val="a"/>
    <w:autoRedefine/>
    <w:qFormat/>
    <w:pPr>
      <w:suppressLineNumbers/>
    </w:pPr>
    <w:rPr>
      <w:rFonts w:ascii="Times New Roman" w:hAnsi="Times New Roman" w:cs="Lucida Sans"/>
    </w:rPr>
  </w:style>
  <w:style w:type="paragraph" w:customStyle="1" w:styleId="14">
    <w:name w:val="Название объекта1"/>
    <w:basedOn w:val="a"/>
    <w:autoRedefine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List Paragraph"/>
    <w:basedOn w:val="a"/>
    <w:autoRedefine/>
    <w:uiPriority w:val="34"/>
    <w:qFormat/>
    <w:pPr>
      <w:ind w:left="720"/>
      <w:contextualSpacing/>
    </w:pPr>
  </w:style>
  <w:style w:type="paragraph" w:customStyle="1" w:styleId="Standard">
    <w:name w:val="Standard"/>
    <w:autoRedefine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e">
    <w:name w:val="Вміст таблиці"/>
    <w:basedOn w:val="a"/>
    <w:autoRedefine/>
    <w:qFormat/>
    <w:pPr>
      <w:suppressLineNumbers/>
    </w:pPr>
  </w:style>
  <w:style w:type="paragraph" w:customStyle="1" w:styleId="Compact">
    <w:name w:val="Compact"/>
    <w:autoRedefine/>
    <w:qFormat/>
    <w:pPr>
      <w:spacing w:before="36" w:after="36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customStyle="1" w:styleId="FirstParagraph">
    <w:name w:val="First Paragraph"/>
    <w:next w:val="a0"/>
    <w:pPr>
      <w:spacing w:before="180" w:after="180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character" w:customStyle="1" w:styleId="10">
    <w:name w:val="Заголовок 1 Знак"/>
    <w:basedOn w:val="a1"/>
    <w:link w:val="1"/>
    <w:uiPriority w:val="9"/>
    <w:rsid w:val="00475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181</cp:revision>
  <cp:lastPrinted>2023-11-30T08:34:00Z</cp:lastPrinted>
  <dcterms:created xsi:type="dcterms:W3CDTF">2019-09-26T11:25:00Z</dcterms:created>
  <dcterms:modified xsi:type="dcterms:W3CDTF">2026-03-31T11:42:00Z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1049-12.2.0.16731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