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C1" w:rsidRDefault="005741B8">
      <w:pPr>
        <w:pStyle w:val="a9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-611505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FC1" w:rsidRDefault="005741B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D1FC1" w:rsidRDefault="005741B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D1FC1" w:rsidRDefault="004D1FC1">
      <w:pPr>
        <w:jc w:val="center"/>
        <w:rPr>
          <w:b/>
          <w:sz w:val="28"/>
          <w:szCs w:val="28"/>
        </w:rPr>
      </w:pPr>
    </w:p>
    <w:p w:rsidR="004D1FC1" w:rsidRDefault="005741B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D1FC1" w:rsidRDefault="004D1FC1"/>
    <w:p w:rsidR="004D1FC1" w:rsidRDefault="005741B8">
      <w:r>
        <w:rPr>
          <w:sz w:val="28"/>
          <w:szCs w:val="28"/>
          <w:lang w:val="uk-UA"/>
        </w:rPr>
        <w:t xml:space="preserve">09 червня 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184</w:t>
      </w:r>
    </w:p>
    <w:p w:rsidR="004D1FC1" w:rsidRDefault="004D1FC1">
      <w:pPr>
        <w:rPr>
          <w:sz w:val="28"/>
          <w:szCs w:val="28"/>
          <w:lang w:val="uk-UA"/>
        </w:rPr>
      </w:pPr>
    </w:p>
    <w:p w:rsidR="004D1FC1" w:rsidRDefault="005741B8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 виплату </w:t>
      </w:r>
      <w:r>
        <w:rPr>
          <w:bCs/>
          <w:sz w:val="28"/>
          <w:szCs w:val="28"/>
        </w:rPr>
        <w:t>щоквартальної матеріальної допомоги члену сім’ї загиблого (померлого) ветерана війни, Захисника чи Захисниці України</w:t>
      </w:r>
    </w:p>
    <w:p w:rsidR="004D1FC1" w:rsidRDefault="004D1FC1">
      <w:pPr>
        <w:pStyle w:val="Default"/>
        <w:jc w:val="both"/>
        <w:rPr>
          <w:b/>
          <w:bCs/>
          <w:sz w:val="28"/>
          <w:szCs w:val="28"/>
        </w:rPr>
      </w:pPr>
    </w:p>
    <w:p w:rsidR="004D1FC1" w:rsidRPr="00C90481" w:rsidRDefault="005741B8">
      <w:pPr>
        <w:tabs>
          <w:tab w:val="left" w:pos="570"/>
          <w:tab w:val="left" w:pos="630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Відповідно  до  ст. 34 Закону  України  ,,Про  місцеве   самоврядування  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  та    членів    сімей   загиблих (померлих) Захисників та Захисниць України на    2026    рік,  затвердженої  рішенням  Решетилівської   міської   ради   від  31 жовтня 2025 року 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  </w:t>
      </w:r>
      <w:proofErr w:type="spellStart"/>
      <w:r>
        <w:rPr>
          <w:spacing w:val="-2"/>
          <w:sz w:val="28"/>
          <w:szCs w:val="28"/>
          <w:lang w:val="uk-UA"/>
        </w:rPr>
        <w:t>Агакі</w:t>
      </w:r>
      <w:proofErr w:type="spellEnd"/>
      <w:r>
        <w:rPr>
          <w:spacing w:val="-2"/>
          <w:sz w:val="28"/>
          <w:szCs w:val="28"/>
          <w:lang w:val="uk-UA"/>
        </w:rPr>
        <w:t xml:space="preserve"> Н.С.,    </w:t>
      </w:r>
      <w:r>
        <w:rPr>
          <w:sz w:val="28"/>
          <w:szCs w:val="28"/>
          <w:lang w:val="uk-UA"/>
        </w:rPr>
        <w:t xml:space="preserve">Андрійка І.В.,    Анісімової К.П., Арапа А.Г., Бабаніної Т.М., </w:t>
      </w:r>
      <w:proofErr w:type="spellStart"/>
      <w:r>
        <w:rPr>
          <w:sz w:val="28"/>
          <w:szCs w:val="28"/>
          <w:lang w:val="uk-UA"/>
        </w:rPr>
        <w:t>Баклицької</w:t>
      </w:r>
      <w:proofErr w:type="spellEnd"/>
      <w:r>
        <w:rPr>
          <w:sz w:val="28"/>
          <w:szCs w:val="28"/>
          <w:lang w:val="uk-UA"/>
        </w:rPr>
        <w:t xml:space="preserve"> А.Г., Бережній Н.Г., </w:t>
      </w:r>
      <w:proofErr w:type="spellStart"/>
      <w:r>
        <w:rPr>
          <w:sz w:val="28"/>
          <w:szCs w:val="28"/>
          <w:lang w:val="uk-UA"/>
        </w:rPr>
        <w:t>Білошапки</w:t>
      </w:r>
      <w:proofErr w:type="spellEnd"/>
      <w:r>
        <w:rPr>
          <w:sz w:val="28"/>
          <w:szCs w:val="28"/>
          <w:lang w:val="uk-UA"/>
        </w:rPr>
        <w:t xml:space="preserve"> О.О., </w:t>
      </w:r>
      <w:proofErr w:type="spellStart"/>
      <w:r>
        <w:rPr>
          <w:sz w:val="28"/>
          <w:szCs w:val="28"/>
          <w:lang w:val="uk-UA"/>
        </w:rPr>
        <w:t>Біляєвої</w:t>
      </w:r>
      <w:proofErr w:type="spellEnd"/>
      <w:r>
        <w:rPr>
          <w:sz w:val="28"/>
          <w:szCs w:val="28"/>
          <w:lang w:val="uk-UA"/>
        </w:rPr>
        <w:t xml:space="preserve"> С.М., Блохи О.О., </w:t>
      </w:r>
      <w:proofErr w:type="spellStart"/>
      <w:r>
        <w:rPr>
          <w:sz w:val="28"/>
          <w:szCs w:val="28"/>
          <w:lang w:val="uk-UA"/>
        </w:rPr>
        <w:t>Богушевської</w:t>
      </w:r>
      <w:proofErr w:type="spellEnd"/>
      <w:r>
        <w:rPr>
          <w:sz w:val="28"/>
          <w:szCs w:val="28"/>
          <w:lang w:val="uk-UA"/>
        </w:rPr>
        <w:t xml:space="preserve"> Л.Ю., </w:t>
      </w:r>
      <w:proofErr w:type="spellStart"/>
      <w:r>
        <w:rPr>
          <w:sz w:val="28"/>
          <w:szCs w:val="28"/>
          <w:lang w:val="uk-UA"/>
        </w:rPr>
        <w:t>Болкуневич</w:t>
      </w:r>
      <w:proofErr w:type="spellEnd"/>
      <w:r>
        <w:rPr>
          <w:sz w:val="28"/>
          <w:szCs w:val="28"/>
          <w:lang w:val="uk-UA"/>
        </w:rPr>
        <w:t xml:space="preserve"> Є.П., </w:t>
      </w:r>
      <w:proofErr w:type="spellStart"/>
      <w:r>
        <w:rPr>
          <w:sz w:val="28"/>
          <w:szCs w:val="28"/>
          <w:lang w:val="uk-UA"/>
        </w:rPr>
        <w:t>Британ</w:t>
      </w:r>
      <w:proofErr w:type="spellEnd"/>
      <w:r>
        <w:rPr>
          <w:sz w:val="28"/>
          <w:szCs w:val="28"/>
          <w:lang w:val="uk-UA"/>
        </w:rPr>
        <w:t xml:space="preserve"> Л.М., </w:t>
      </w:r>
      <w:proofErr w:type="spellStart"/>
      <w:r>
        <w:rPr>
          <w:sz w:val="28"/>
          <w:szCs w:val="28"/>
          <w:lang w:val="uk-UA"/>
        </w:rPr>
        <w:t>Бугір</w:t>
      </w:r>
      <w:proofErr w:type="spellEnd"/>
      <w:r>
        <w:rPr>
          <w:sz w:val="28"/>
          <w:szCs w:val="28"/>
          <w:lang w:val="uk-UA"/>
        </w:rPr>
        <w:t xml:space="preserve"> Л.А., Бурки Т.О., </w:t>
      </w:r>
      <w:proofErr w:type="spellStart"/>
      <w:r>
        <w:rPr>
          <w:sz w:val="28"/>
          <w:szCs w:val="28"/>
          <w:lang w:val="uk-UA"/>
        </w:rPr>
        <w:t>Будяненко</w:t>
      </w:r>
      <w:proofErr w:type="spellEnd"/>
      <w:r>
        <w:rPr>
          <w:sz w:val="28"/>
          <w:szCs w:val="28"/>
          <w:lang w:val="uk-UA"/>
        </w:rPr>
        <w:t xml:space="preserve"> М.Р., </w:t>
      </w:r>
      <w:proofErr w:type="spellStart"/>
      <w:r>
        <w:rPr>
          <w:sz w:val="28"/>
          <w:szCs w:val="28"/>
          <w:lang w:val="uk-UA"/>
        </w:rPr>
        <w:t>Булгакової</w:t>
      </w:r>
      <w:proofErr w:type="spellEnd"/>
      <w:r>
        <w:rPr>
          <w:sz w:val="28"/>
          <w:szCs w:val="28"/>
          <w:lang w:val="uk-UA"/>
        </w:rPr>
        <w:t xml:space="preserve"> О.В., Вальтер Г.Я., </w:t>
      </w:r>
      <w:proofErr w:type="spellStart"/>
      <w:r>
        <w:rPr>
          <w:sz w:val="28"/>
          <w:szCs w:val="28"/>
          <w:lang w:val="uk-UA"/>
        </w:rPr>
        <w:t>Вершиніна</w:t>
      </w:r>
      <w:proofErr w:type="spellEnd"/>
      <w:r>
        <w:rPr>
          <w:sz w:val="28"/>
          <w:szCs w:val="28"/>
          <w:lang w:val="uk-UA"/>
        </w:rPr>
        <w:t xml:space="preserve"> А.М., </w:t>
      </w:r>
      <w:proofErr w:type="spellStart"/>
      <w:r>
        <w:rPr>
          <w:sz w:val="28"/>
          <w:szCs w:val="28"/>
          <w:lang w:val="uk-UA"/>
        </w:rPr>
        <w:t>Волчук</w:t>
      </w:r>
      <w:proofErr w:type="spellEnd"/>
      <w:r>
        <w:rPr>
          <w:sz w:val="28"/>
          <w:szCs w:val="28"/>
          <w:lang w:val="uk-UA"/>
        </w:rPr>
        <w:t xml:space="preserve"> М.В.,   </w:t>
      </w:r>
      <w:proofErr w:type="spellStart"/>
      <w:r>
        <w:rPr>
          <w:sz w:val="28"/>
          <w:szCs w:val="28"/>
          <w:lang w:val="uk-UA"/>
        </w:rPr>
        <w:t>Гаврилко</w:t>
      </w:r>
      <w:proofErr w:type="spellEnd"/>
      <w:r>
        <w:rPr>
          <w:sz w:val="28"/>
          <w:szCs w:val="28"/>
          <w:lang w:val="uk-UA"/>
        </w:rPr>
        <w:t xml:space="preserve"> О.М.,   Гадяцької Ю.М.,    </w:t>
      </w: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Н.В., </w:t>
      </w:r>
      <w:proofErr w:type="spellStart"/>
      <w:r>
        <w:rPr>
          <w:sz w:val="28"/>
          <w:szCs w:val="28"/>
          <w:lang w:val="uk-UA"/>
        </w:rPr>
        <w:t>Герасименко</w:t>
      </w:r>
      <w:proofErr w:type="spellEnd"/>
      <w:r>
        <w:rPr>
          <w:sz w:val="28"/>
          <w:szCs w:val="28"/>
          <w:lang w:val="uk-UA"/>
        </w:rPr>
        <w:t xml:space="preserve"> С.О., </w:t>
      </w:r>
      <w:proofErr w:type="spellStart"/>
      <w:r>
        <w:rPr>
          <w:sz w:val="28"/>
          <w:szCs w:val="28"/>
          <w:lang w:val="uk-UA"/>
        </w:rPr>
        <w:t>Губренко</w:t>
      </w:r>
      <w:proofErr w:type="spellEnd"/>
      <w:r>
        <w:rPr>
          <w:sz w:val="28"/>
          <w:szCs w:val="28"/>
          <w:lang w:val="uk-UA"/>
        </w:rPr>
        <w:t xml:space="preserve"> М.Ю., </w:t>
      </w:r>
      <w:proofErr w:type="spellStart"/>
      <w:r>
        <w:rPr>
          <w:sz w:val="28"/>
          <w:szCs w:val="28"/>
          <w:lang w:val="uk-UA"/>
        </w:rPr>
        <w:t>Діллера</w:t>
      </w:r>
      <w:proofErr w:type="spellEnd"/>
      <w:r>
        <w:rPr>
          <w:sz w:val="28"/>
          <w:szCs w:val="28"/>
          <w:lang w:val="uk-UA"/>
        </w:rPr>
        <w:t xml:space="preserve"> Е.Р., </w:t>
      </w:r>
      <w:proofErr w:type="spellStart"/>
      <w:r>
        <w:rPr>
          <w:sz w:val="28"/>
          <w:szCs w:val="28"/>
          <w:lang w:val="uk-UA"/>
        </w:rPr>
        <w:t>Діллер</w:t>
      </w:r>
      <w:proofErr w:type="spellEnd"/>
      <w:r>
        <w:rPr>
          <w:sz w:val="28"/>
          <w:szCs w:val="28"/>
          <w:lang w:val="uk-UA"/>
        </w:rPr>
        <w:t xml:space="preserve"> О.М., </w:t>
      </w:r>
      <w:proofErr w:type="spellStart"/>
      <w:r>
        <w:rPr>
          <w:sz w:val="28"/>
          <w:szCs w:val="28"/>
          <w:lang w:val="uk-UA"/>
        </w:rPr>
        <w:t>Драюк</w:t>
      </w:r>
      <w:proofErr w:type="spellEnd"/>
      <w:r>
        <w:rPr>
          <w:sz w:val="28"/>
          <w:szCs w:val="28"/>
          <w:lang w:val="uk-UA"/>
        </w:rPr>
        <w:t xml:space="preserve"> Н.П.,  </w:t>
      </w:r>
      <w:proofErr w:type="spellStart"/>
      <w:r>
        <w:rPr>
          <w:sz w:val="28"/>
          <w:szCs w:val="28"/>
          <w:lang w:val="uk-UA"/>
        </w:rPr>
        <w:t>Єретиченко</w:t>
      </w:r>
      <w:proofErr w:type="spellEnd"/>
      <w:r>
        <w:rPr>
          <w:sz w:val="28"/>
          <w:szCs w:val="28"/>
          <w:lang w:val="uk-UA"/>
        </w:rPr>
        <w:t xml:space="preserve"> С.А., </w:t>
      </w:r>
      <w:proofErr w:type="spellStart"/>
      <w:r>
        <w:rPr>
          <w:sz w:val="28"/>
          <w:szCs w:val="28"/>
          <w:lang w:val="uk-UA"/>
        </w:rPr>
        <w:t>Калініченко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Капко</w:t>
      </w:r>
      <w:proofErr w:type="spellEnd"/>
      <w:r>
        <w:rPr>
          <w:sz w:val="28"/>
          <w:szCs w:val="28"/>
          <w:lang w:val="uk-UA"/>
        </w:rPr>
        <w:t xml:space="preserve"> О.В.,  </w:t>
      </w:r>
      <w:proofErr w:type="spellStart"/>
      <w:r>
        <w:rPr>
          <w:sz w:val="28"/>
          <w:szCs w:val="28"/>
          <w:lang w:val="uk-UA"/>
        </w:rPr>
        <w:t>Карпець</w:t>
      </w:r>
      <w:proofErr w:type="spellEnd"/>
      <w:r>
        <w:rPr>
          <w:sz w:val="28"/>
          <w:szCs w:val="28"/>
          <w:lang w:val="uk-UA"/>
        </w:rPr>
        <w:t xml:space="preserve"> Н.Ю.,  </w:t>
      </w:r>
      <w:proofErr w:type="spellStart"/>
      <w:r>
        <w:rPr>
          <w:sz w:val="28"/>
          <w:szCs w:val="28"/>
          <w:lang w:val="uk-UA"/>
        </w:rPr>
        <w:t>Керімової</w:t>
      </w:r>
      <w:proofErr w:type="spellEnd"/>
      <w:r>
        <w:rPr>
          <w:sz w:val="28"/>
          <w:szCs w:val="28"/>
          <w:lang w:val="uk-UA"/>
        </w:rPr>
        <w:t xml:space="preserve"> Н.С.,  </w:t>
      </w:r>
      <w:proofErr w:type="spellStart"/>
      <w:r>
        <w:rPr>
          <w:sz w:val="28"/>
          <w:szCs w:val="28"/>
          <w:lang w:val="uk-UA"/>
        </w:rPr>
        <w:t>Ківітько</w:t>
      </w:r>
      <w:proofErr w:type="spellEnd"/>
      <w:r>
        <w:rPr>
          <w:sz w:val="28"/>
          <w:szCs w:val="28"/>
          <w:lang w:val="uk-UA"/>
        </w:rPr>
        <w:t xml:space="preserve"> Л.О.,    Книшу К.І.,   Кобеляцькій М.В., Кобеляцькій Н.В., </w:t>
      </w:r>
      <w:proofErr w:type="spellStart"/>
      <w:r>
        <w:rPr>
          <w:sz w:val="28"/>
          <w:szCs w:val="28"/>
          <w:lang w:val="uk-UA"/>
        </w:rPr>
        <w:t>Колотушкіній</w:t>
      </w:r>
      <w:proofErr w:type="spellEnd"/>
      <w:r>
        <w:rPr>
          <w:sz w:val="28"/>
          <w:szCs w:val="28"/>
          <w:lang w:val="uk-UA"/>
        </w:rPr>
        <w:t xml:space="preserve"> О.В., </w:t>
      </w:r>
      <w:proofErr w:type="spellStart"/>
      <w:r>
        <w:rPr>
          <w:sz w:val="28"/>
          <w:szCs w:val="28"/>
          <w:lang w:val="uk-UA"/>
        </w:rPr>
        <w:t>Курин</w:t>
      </w:r>
      <w:proofErr w:type="spellEnd"/>
      <w:r>
        <w:rPr>
          <w:sz w:val="28"/>
          <w:szCs w:val="28"/>
          <w:lang w:val="uk-UA"/>
        </w:rPr>
        <w:t xml:space="preserve"> Л.П., </w:t>
      </w:r>
      <w:proofErr w:type="spellStart"/>
      <w:r>
        <w:rPr>
          <w:sz w:val="28"/>
          <w:szCs w:val="28"/>
          <w:lang w:val="uk-UA"/>
        </w:rPr>
        <w:t>Куріневської</w:t>
      </w:r>
      <w:proofErr w:type="spellEnd"/>
      <w:r>
        <w:rPr>
          <w:sz w:val="28"/>
          <w:szCs w:val="28"/>
          <w:lang w:val="uk-UA"/>
        </w:rPr>
        <w:t xml:space="preserve"> М.І., Кучер В.М., </w:t>
      </w:r>
      <w:proofErr w:type="spellStart"/>
      <w:r>
        <w:rPr>
          <w:sz w:val="28"/>
          <w:szCs w:val="28"/>
          <w:lang w:val="uk-UA"/>
        </w:rPr>
        <w:t>Кучерук</w:t>
      </w:r>
      <w:proofErr w:type="spellEnd"/>
      <w:r>
        <w:rPr>
          <w:sz w:val="28"/>
          <w:szCs w:val="28"/>
          <w:lang w:val="uk-UA"/>
        </w:rPr>
        <w:t xml:space="preserve"> Н.М., Кушніренко Н.О., </w:t>
      </w:r>
      <w:proofErr w:type="spellStart"/>
      <w:r>
        <w:rPr>
          <w:sz w:val="28"/>
          <w:szCs w:val="28"/>
          <w:lang w:val="uk-UA"/>
        </w:rPr>
        <w:t>Литовченко</w:t>
      </w:r>
      <w:proofErr w:type="spellEnd"/>
      <w:r>
        <w:rPr>
          <w:sz w:val="28"/>
          <w:szCs w:val="28"/>
          <w:lang w:val="uk-UA"/>
        </w:rPr>
        <w:t xml:space="preserve"> Г.Б., Лобанової  В.І., Лосини Н.І., </w:t>
      </w:r>
      <w:proofErr w:type="spellStart"/>
      <w:r>
        <w:rPr>
          <w:sz w:val="28"/>
          <w:szCs w:val="28"/>
          <w:lang w:val="uk-UA"/>
        </w:rPr>
        <w:t>Лісконіг</w:t>
      </w:r>
      <w:proofErr w:type="spellEnd"/>
      <w:r>
        <w:rPr>
          <w:sz w:val="28"/>
          <w:szCs w:val="28"/>
          <w:lang w:val="uk-UA"/>
        </w:rPr>
        <w:t xml:space="preserve"> К.М., </w:t>
      </w:r>
      <w:proofErr w:type="spellStart"/>
      <w:r>
        <w:rPr>
          <w:sz w:val="28"/>
          <w:szCs w:val="28"/>
          <w:lang w:val="uk-UA"/>
        </w:rPr>
        <w:t>Лукинчука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І.В., Ляшенка О.М., </w:t>
      </w:r>
      <w:proofErr w:type="spellStart"/>
      <w:r>
        <w:rPr>
          <w:sz w:val="28"/>
          <w:szCs w:val="28"/>
          <w:lang w:val="uk-UA"/>
        </w:rPr>
        <w:t>Магули</w:t>
      </w:r>
      <w:proofErr w:type="spellEnd"/>
      <w:r>
        <w:rPr>
          <w:sz w:val="28"/>
          <w:szCs w:val="28"/>
          <w:lang w:val="uk-UA"/>
        </w:rPr>
        <w:t xml:space="preserve"> А.М., </w:t>
      </w:r>
      <w:proofErr w:type="spellStart"/>
      <w:r>
        <w:rPr>
          <w:sz w:val="28"/>
          <w:szCs w:val="28"/>
          <w:lang w:val="uk-UA"/>
        </w:rPr>
        <w:t>Магули</w:t>
      </w:r>
      <w:proofErr w:type="spellEnd"/>
      <w:r>
        <w:rPr>
          <w:sz w:val="28"/>
          <w:szCs w:val="28"/>
          <w:lang w:val="uk-UA"/>
        </w:rPr>
        <w:t xml:space="preserve"> М.В., Мазур І.В.,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А.П., Марченко О.М., Матвієнко О.В.,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Г.Ю.,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Н.Г., Мішкової В.В., </w:t>
      </w:r>
      <w:proofErr w:type="spellStart"/>
      <w:r>
        <w:rPr>
          <w:sz w:val="28"/>
          <w:szCs w:val="28"/>
          <w:lang w:val="uk-UA"/>
        </w:rPr>
        <w:t>Москівця</w:t>
      </w:r>
      <w:proofErr w:type="spellEnd"/>
      <w:r>
        <w:rPr>
          <w:sz w:val="28"/>
          <w:szCs w:val="28"/>
          <w:lang w:val="uk-UA"/>
        </w:rPr>
        <w:t xml:space="preserve"> А.О.,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О.С.,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Н.В., </w:t>
      </w:r>
      <w:proofErr w:type="spellStart"/>
      <w:r>
        <w:rPr>
          <w:sz w:val="28"/>
          <w:szCs w:val="28"/>
          <w:lang w:val="uk-UA"/>
        </w:rPr>
        <w:t>Мотріченка</w:t>
      </w:r>
      <w:proofErr w:type="spellEnd"/>
      <w:r>
        <w:rPr>
          <w:sz w:val="28"/>
          <w:szCs w:val="28"/>
          <w:lang w:val="uk-UA"/>
        </w:rPr>
        <w:t xml:space="preserve"> О.О., Надточій Л.В., Науменко О.О., </w:t>
      </w:r>
      <w:proofErr w:type="spellStart"/>
      <w:r>
        <w:rPr>
          <w:sz w:val="28"/>
          <w:szCs w:val="28"/>
          <w:lang w:val="uk-UA"/>
        </w:rPr>
        <w:t>Нетеси</w:t>
      </w:r>
      <w:proofErr w:type="spellEnd"/>
      <w:r>
        <w:rPr>
          <w:sz w:val="28"/>
          <w:szCs w:val="28"/>
          <w:lang w:val="uk-UA"/>
        </w:rPr>
        <w:t xml:space="preserve"> Н.М., </w:t>
      </w:r>
      <w:proofErr w:type="spellStart"/>
      <w:r>
        <w:rPr>
          <w:sz w:val="28"/>
          <w:szCs w:val="28"/>
          <w:lang w:val="uk-UA"/>
        </w:rPr>
        <w:t>Новінської</w:t>
      </w:r>
      <w:proofErr w:type="spellEnd"/>
      <w:r>
        <w:rPr>
          <w:sz w:val="28"/>
          <w:szCs w:val="28"/>
          <w:lang w:val="uk-UA"/>
        </w:rPr>
        <w:t xml:space="preserve">  Н.Г., </w:t>
      </w:r>
      <w:proofErr w:type="spellStart"/>
      <w:r>
        <w:rPr>
          <w:sz w:val="28"/>
          <w:szCs w:val="28"/>
          <w:lang w:val="uk-UA"/>
        </w:rPr>
        <w:t>Нужненко</w:t>
      </w:r>
      <w:proofErr w:type="spellEnd"/>
      <w:r>
        <w:rPr>
          <w:sz w:val="28"/>
          <w:szCs w:val="28"/>
          <w:lang w:val="uk-UA"/>
        </w:rPr>
        <w:t xml:space="preserve"> О.С.,  Олійник Н.В., Остапенко Є.В., </w:t>
      </w:r>
      <w:proofErr w:type="spellStart"/>
      <w:r>
        <w:rPr>
          <w:sz w:val="28"/>
          <w:szCs w:val="28"/>
          <w:lang w:val="uk-UA"/>
        </w:rPr>
        <w:t>Пакулової</w:t>
      </w:r>
      <w:proofErr w:type="spellEnd"/>
      <w:r>
        <w:rPr>
          <w:sz w:val="28"/>
          <w:szCs w:val="28"/>
          <w:lang w:val="uk-UA"/>
        </w:rPr>
        <w:t xml:space="preserve"> Н.В., Паламар Т.І., </w:t>
      </w:r>
      <w:proofErr w:type="spellStart"/>
      <w:r>
        <w:rPr>
          <w:sz w:val="28"/>
          <w:szCs w:val="28"/>
          <w:lang w:val="uk-UA"/>
        </w:rPr>
        <w:t>Парійчук</w:t>
      </w:r>
      <w:proofErr w:type="spellEnd"/>
      <w:r>
        <w:rPr>
          <w:sz w:val="28"/>
          <w:szCs w:val="28"/>
          <w:lang w:val="uk-UA"/>
        </w:rPr>
        <w:t xml:space="preserve"> Ю.С., Пасічника О.А., </w:t>
      </w:r>
      <w:proofErr w:type="spellStart"/>
      <w:r>
        <w:rPr>
          <w:sz w:val="28"/>
          <w:szCs w:val="28"/>
          <w:lang w:val="uk-UA"/>
        </w:rPr>
        <w:t>Пімочкіної</w:t>
      </w:r>
      <w:proofErr w:type="spellEnd"/>
      <w:r>
        <w:rPr>
          <w:sz w:val="28"/>
          <w:szCs w:val="28"/>
          <w:lang w:val="uk-UA"/>
        </w:rPr>
        <w:t xml:space="preserve"> Н.І., Пономаренко С.М., </w:t>
      </w:r>
      <w:proofErr w:type="spellStart"/>
      <w:r>
        <w:rPr>
          <w:sz w:val="28"/>
          <w:szCs w:val="28"/>
          <w:lang w:val="uk-UA"/>
        </w:rPr>
        <w:t>Привиденої</w:t>
      </w:r>
      <w:proofErr w:type="spellEnd"/>
      <w:r>
        <w:rPr>
          <w:sz w:val="28"/>
          <w:szCs w:val="28"/>
          <w:lang w:val="uk-UA"/>
        </w:rPr>
        <w:t xml:space="preserve"> Н.В., Пробийголови Л.Ю., </w:t>
      </w:r>
      <w:proofErr w:type="spellStart"/>
      <w:r>
        <w:rPr>
          <w:sz w:val="28"/>
          <w:szCs w:val="28"/>
          <w:lang w:val="uk-UA"/>
        </w:rPr>
        <w:t>Радковської</w:t>
      </w:r>
      <w:proofErr w:type="spellEnd"/>
      <w:r>
        <w:rPr>
          <w:sz w:val="28"/>
          <w:szCs w:val="28"/>
          <w:lang w:val="uk-UA"/>
        </w:rPr>
        <w:t xml:space="preserve"> Т.Є., Рибалки Н.В., Романенко Н.І., </w:t>
      </w:r>
      <w:proofErr w:type="spellStart"/>
      <w:r>
        <w:rPr>
          <w:sz w:val="28"/>
          <w:szCs w:val="28"/>
          <w:lang w:val="uk-UA"/>
        </w:rPr>
        <w:t>Самолюк</w:t>
      </w:r>
      <w:proofErr w:type="spellEnd"/>
      <w:r>
        <w:rPr>
          <w:sz w:val="28"/>
          <w:szCs w:val="28"/>
          <w:lang w:val="uk-UA"/>
        </w:rPr>
        <w:t xml:space="preserve"> В.А., </w:t>
      </w: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Л.М., </w:t>
      </w:r>
      <w:proofErr w:type="spellStart"/>
      <w:r>
        <w:rPr>
          <w:sz w:val="28"/>
          <w:szCs w:val="28"/>
          <w:lang w:val="uk-UA"/>
        </w:rPr>
        <w:t>Свинаренко</w:t>
      </w:r>
      <w:proofErr w:type="spellEnd"/>
      <w:r>
        <w:rPr>
          <w:sz w:val="28"/>
          <w:szCs w:val="28"/>
          <w:lang w:val="uk-UA"/>
        </w:rPr>
        <w:t xml:space="preserve"> С.П., </w:t>
      </w:r>
      <w:proofErr w:type="spellStart"/>
      <w:r>
        <w:rPr>
          <w:sz w:val="28"/>
          <w:szCs w:val="28"/>
          <w:lang w:val="uk-UA"/>
        </w:rPr>
        <w:t>Сененко</w:t>
      </w:r>
      <w:proofErr w:type="spellEnd"/>
      <w:r>
        <w:rPr>
          <w:sz w:val="28"/>
          <w:szCs w:val="28"/>
          <w:lang w:val="uk-UA"/>
        </w:rPr>
        <w:t xml:space="preserve"> Т.В., Скрипник Я.М., Скрипник-Павлової Г.Ф., </w:t>
      </w:r>
      <w:proofErr w:type="spellStart"/>
      <w:r>
        <w:rPr>
          <w:sz w:val="28"/>
          <w:szCs w:val="28"/>
          <w:lang w:val="uk-UA"/>
        </w:rPr>
        <w:t>Соколовського</w:t>
      </w:r>
      <w:proofErr w:type="spellEnd"/>
      <w:r>
        <w:rPr>
          <w:sz w:val="28"/>
          <w:szCs w:val="28"/>
          <w:lang w:val="uk-UA"/>
        </w:rPr>
        <w:t xml:space="preserve"> І.М., </w:t>
      </w:r>
      <w:proofErr w:type="spellStart"/>
      <w:r>
        <w:rPr>
          <w:sz w:val="28"/>
          <w:szCs w:val="28"/>
          <w:lang w:val="uk-UA"/>
        </w:rPr>
        <w:t>Супрунюк</w:t>
      </w:r>
      <w:proofErr w:type="spellEnd"/>
      <w:r>
        <w:rPr>
          <w:sz w:val="28"/>
          <w:szCs w:val="28"/>
          <w:lang w:val="uk-UA"/>
        </w:rPr>
        <w:t xml:space="preserve"> Г.С., </w:t>
      </w:r>
      <w:proofErr w:type="spellStart"/>
      <w:r>
        <w:rPr>
          <w:sz w:val="28"/>
          <w:szCs w:val="28"/>
          <w:lang w:val="uk-UA"/>
        </w:rPr>
        <w:t>Таранченко</w:t>
      </w:r>
      <w:proofErr w:type="spellEnd"/>
      <w:r>
        <w:rPr>
          <w:sz w:val="28"/>
          <w:szCs w:val="28"/>
          <w:lang w:val="uk-UA"/>
        </w:rPr>
        <w:t xml:space="preserve"> О.І., Троян Л.М., </w:t>
      </w: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Хавера</w:t>
      </w:r>
      <w:proofErr w:type="spellEnd"/>
      <w:r>
        <w:rPr>
          <w:sz w:val="28"/>
          <w:szCs w:val="28"/>
          <w:lang w:val="uk-UA"/>
        </w:rPr>
        <w:t xml:space="preserve"> Г.І., </w:t>
      </w: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Ю.Ю., </w:t>
      </w: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О.А., </w:t>
      </w:r>
      <w:proofErr w:type="spellStart"/>
      <w:r>
        <w:rPr>
          <w:sz w:val="28"/>
          <w:szCs w:val="28"/>
          <w:lang w:val="uk-UA"/>
        </w:rPr>
        <w:t>Хлистун</w:t>
      </w:r>
      <w:proofErr w:type="spellEnd"/>
      <w:r>
        <w:rPr>
          <w:sz w:val="28"/>
          <w:szCs w:val="28"/>
          <w:lang w:val="uk-UA"/>
        </w:rPr>
        <w:t xml:space="preserve"> Г.П.,   </w:t>
      </w:r>
      <w:proofErr w:type="spellStart"/>
      <w:r>
        <w:rPr>
          <w:sz w:val="28"/>
          <w:szCs w:val="28"/>
          <w:lang w:val="uk-UA"/>
        </w:rPr>
        <w:t>Худолій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Чобану</w:t>
      </w:r>
      <w:proofErr w:type="spellEnd"/>
      <w:r>
        <w:rPr>
          <w:sz w:val="28"/>
          <w:szCs w:val="28"/>
          <w:lang w:val="uk-UA"/>
        </w:rPr>
        <w:t xml:space="preserve"> О.М., </w:t>
      </w:r>
      <w:proofErr w:type="spellStart"/>
      <w:r>
        <w:rPr>
          <w:sz w:val="28"/>
          <w:szCs w:val="28"/>
          <w:lang w:val="uk-UA"/>
        </w:rPr>
        <w:t>Чорби</w:t>
      </w:r>
      <w:proofErr w:type="spellEnd"/>
      <w:r>
        <w:rPr>
          <w:sz w:val="28"/>
          <w:szCs w:val="28"/>
          <w:lang w:val="uk-UA"/>
        </w:rPr>
        <w:t xml:space="preserve"> К.Й., </w:t>
      </w:r>
      <w:proofErr w:type="spellStart"/>
      <w:r>
        <w:rPr>
          <w:sz w:val="28"/>
          <w:szCs w:val="28"/>
          <w:lang w:val="uk-UA"/>
        </w:rPr>
        <w:t>Шарлай</w:t>
      </w:r>
      <w:proofErr w:type="spellEnd"/>
      <w:r>
        <w:rPr>
          <w:sz w:val="28"/>
          <w:szCs w:val="28"/>
          <w:lang w:val="uk-UA"/>
        </w:rPr>
        <w:t xml:space="preserve"> Н.Ф., </w:t>
      </w:r>
      <w:proofErr w:type="spellStart"/>
      <w:r>
        <w:rPr>
          <w:sz w:val="28"/>
          <w:szCs w:val="28"/>
          <w:lang w:val="uk-UA"/>
        </w:rPr>
        <w:t>Ширшової</w:t>
      </w:r>
      <w:proofErr w:type="spellEnd"/>
      <w:r>
        <w:rPr>
          <w:sz w:val="28"/>
          <w:szCs w:val="28"/>
          <w:lang w:val="uk-UA"/>
        </w:rPr>
        <w:t xml:space="preserve"> К.І., Щиголь Л.М., </w:t>
      </w:r>
      <w:proofErr w:type="spellStart"/>
      <w:r>
        <w:rPr>
          <w:sz w:val="28"/>
          <w:szCs w:val="28"/>
          <w:lang w:val="uk-UA"/>
        </w:rPr>
        <w:t>Юшиної</w:t>
      </w:r>
      <w:proofErr w:type="spellEnd"/>
      <w:r>
        <w:rPr>
          <w:sz w:val="28"/>
          <w:szCs w:val="28"/>
          <w:lang w:val="uk-UA"/>
        </w:rPr>
        <w:t xml:space="preserve"> А.В., </w:t>
      </w:r>
      <w:proofErr w:type="spellStart"/>
      <w:r>
        <w:rPr>
          <w:sz w:val="28"/>
          <w:szCs w:val="28"/>
          <w:lang w:val="uk-UA"/>
        </w:rPr>
        <w:t>Юшиної</w:t>
      </w:r>
      <w:proofErr w:type="spellEnd"/>
      <w:r>
        <w:rPr>
          <w:sz w:val="28"/>
          <w:szCs w:val="28"/>
          <w:lang w:val="uk-UA"/>
        </w:rPr>
        <w:t xml:space="preserve"> Л.М., Яременка О.О., Ярошенко А.М.,  </w:t>
      </w:r>
      <w:proofErr w:type="spellStart"/>
      <w:r>
        <w:rPr>
          <w:sz w:val="28"/>
          <w:szCs w:val="28"/>
          <w:lang w:val="uk-UA"/>
        </w:rPr>
        <w:t>Ятло</w:t>
      </w:r>
      <w:proofErr w:type="spellEnd"/>
      <w:r>
        <w:rPr>
          <w:sz w:val="28"/>
          <w:szCs w:val="28"/>
          <w:lang w:val="uk-UA"/>
        </w:rPr>
        <w:t xml:space="preserve"> В.Г.,  </w:t>
      </w:r>
      <w:proofErr w:type="spellStart"/>
      <w:r>
        <w:rPr>
          <w:sz w:val="28"/>
          <w:szCs w:val="28"/>
          <w:lang w:val="uk-UA"/>
        </w:rPr>
        <w:t>Яновської</w:t>
      </w:r>
      <w:proofErr w:type="spellEnd"/>
      <w:r>
        <w:rPr>
          <w:sz w:val="28"/>
          <w:szCs w:val="28"/>
          <w:lang w:val="uk-UA"/>
        </w:rPr>
        <w:t xml:space="preserve"> К.В.</w:t>
      </w:r>
    </w:p>
    <w:p w:rsidR="004D1FC1" w:rsidRDefault="005741B8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D1FC1" w:rsidRDefault="004D1FC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D1FC1" w:rsidRPr="00C90481" w:rsidRDefault="005741B8">
      <w:pPr>
        <w:pStyle w:val="a8"/>
        <w:tabs>
          <w:tab w:val="left" w:pos="570"/>
          <w:tab w:val="left" w:pos="993"/>
        </w:tabs>
        <w:ind w:left="0" w:hanging="340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            1. Відділу   бухгалтерського      обліку,      звітності    та      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2 500,00 (дві  тисячі </w:t>
      </w:r>
      <w:proofErr w:type="spellStart"/>
      <w:r>
        <w:rPr>
          <w:sz w:val="28"/>
          <w:szCs w:val="28"/>
          <w:lang w:val="uk-UA" w:eastAsia="ru-RU"/>
        </w:rPr>
        <w:t>пʼятсот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4D1FC1" w:rsidRDefault="005741B8" w:rsidP="00C90481">
      <w:pPr>
        <w:pStyle w:val="a8"/>
        <w:tabs>
          <w:tab w:val="left" w:pos="0"/>
          <w:tab w:val="left" w:pos="510"/>
        </w:tabs>
        <w:ind w:left="0" w:firstLine="567"/>
        <w:jc w:val="both"/>
      </w:pPr>
      <w:r>
        <w:rPr>
          <w:sz w:val="28"/>
          <w:szCs w:val="28"/>
          <w:lang w:val="uk-UA" w:eastAsia="ru-RU"/>
        </w:rPr>
        <w:lastRenderedPageBreak/>
        <w:t xml:space="preserve">1) </w:t>
      </w:r>
      <w:proofErr w:type="spellStart"/>
      <w:r>
        <w:rPr>
          <w:sz w:val="28"/>
          <w:szCs w:val="28"/>
          <w:lang w:val="uk-UA" w:eastAsia="ru-RU"/>
        </w:rPr>
        <w:t>Агакі</w:t>
      </w:r>
      <w:proofErr w:type="spellEnd"/>
      <w:r>
        <w:rPr>
          <w:sz w:val="28"/>
          <w:szCs w:val="28"/>
          <w:lang w:val="uk-UA" w:eastAsia="ru-RU"/>
        </w:rPr>
        <w:t xml:space="preserve"> Надії Сергіївні, яка зареєстрована та проживає за адресою: </w:t>
      </w:r>
      <w:r w:rsidR="00EB0307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570"/>
        </w:tabs>
        <w:ind w:left="0" w:right="-1" w:firstLine="567"/>
        <w:jc w:val="both"/>
      </w:pPr>
      <w:r>
        <w:rPr>
          <w:sz w:val="28"/>
          <w:szCs w:val="28"/>
          <w:lang w:val="uk-UA" w:eastAsia="ru-RU"/>
        </w:rPr>
        <w:t xml:space="preserve">2) Андрійку Івану Володимировичу, який зареєстрований та проживає за адресою: </w:t>
      </w:r>
      <w:r w:rsidR="00EB0307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570"/>
          <w:tab w:val="left" w:pos="1134"/>
        </w:tabs>
        <w:ind w:left="0" w:firstLine="567"/>
        <w:jc w:val="both"/>
      </w:pPr>
      <w:r>
        <w:rPr>
          <w:kern w:val="0"/>
          <w:sz w:val="28"/>
          <w:szCs w:val="28"/>
          <w:lang w:val="uk-UA"/>
        </w:rPr>
        <w:t xml:space="preserve">3) Анісімовій     Катерині    Петрівні, </w:t>
      </w:r>
      <w:r>
        <w:rPr>
          <w:sz w:val="28"/>
          <w:szCs w:val="28"/>
          <w:lang w:val="uk-UA"/>
        </w:rPr>
        <w:t xml:space="preserve">  яка  зареєстрована   та    проживає 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4) Арапу    Андрію  Григоровичу,  який  зареєстрований  та  проживає 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570"/>
          <w:tab w:val="left" w:pos="1134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5) Бабаніній Тамарі Михайлівні,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570"/>
          <w:tab w:val="left" w:pos="1134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6)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Баклицькій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 Антоніні  Григорівні</w:t>
      </w:r>
      <w:r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7) Бережній Ніні Григорівні,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8) </w:t>
      </w: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 Оксані Олександрівні,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9) </w:t>
      </w: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10) Блосі  Олені  Олексіївні, 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11)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>
        <w:rPr>
          <w:spacing w:val="-2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12) </w:t>
      </w:r>
      <w:proofErr w:type="spellStart"/>
      <w:r>
        <w:rPr>
          <w:sz w:val="28"/>
          <w:szCs w:val="28"/>
          <w:lang w:val="uk-UA"/>
        </w:rPr>
        <w:t>Болкуневичу</w:t>
      </w:r>
      <w:proofErr w:type="spellEnd"/>
      <w:r>
        <w:rPr>
          <w:sz w:val="28"/>
          <w:szCs w:val="28"/>
          <w:lang w:val="uk-UA"/>
        </w:rPr>
        <w:t xml:space="preserve"> Євгену Прокоповичу,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13) </w:t>
      </w:r>
      <w:proofErr w:type="spellStart"/>
      <w:r>
        <w:rPr>
          <w:sz w:val="28"/>
          <w:szCs w:val="28"/>
          <w:lang w:val="uk-UA"/>
        </w:rPr>
        <w:t>Британ</w:t>
      </w:r>
      <w:proofErr w:type="spellEnd"/>
      <w:r>
        <w:rPr>
          <w:sz w:val="28"/>
          <w:szCs w:val="28"/>
          <w:lang w:val="uk-UA"/>
        </w:rPr>
        <w:t xml:space="preserve">  Лідії  Миколаївні,  яка  зареєстрована 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14) </w:t>
      </w:r>
      <w:proofErr w:type="spellStart"/>
      <w:r>
        <w:rPr>
          <w:sz w:val="28"/>
          <w:szCs w:val="28"/>
          <w:lang w:val="uk-UA"/>
        </w:rPr>
        <w:t>Бугір</w:t>
      </w:r>
      <w:proofErr w:type="spellEnd"/>
      <w:r>
        <w:rPr>
          <w:sz w:val="28"/>
          <w:szCs w:val="28"/>
          <w:lang w:val="uk-UA"/>
        </w:rPr>
        <w:t xml:space="preserve">  Лідії  Анатоліївні, яка  зареєстрована 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15) </w:t>
      </w:r>
      <w:proofErr w:type="spellStart"/>
      <w:r>
        <w:rPr>
          <w:sz w:val="28"/>
          <w:szCs w:val="28"/>
          <w:lang w:val="uk-UA"/>
        </w:rPr>
        <w:t>Будяненко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Мілєні</w:t>
      </w:r>
      <w:proofErr w:type="spellEnd"/>
      <w:r>
        <w:rPr>
          <w:sz w:val="28"/>
          <w:szCs w:val="28"/>
          <w:lang w:val="uk-UA"/>
        </w:rPr>
        <w:t xml:space="preserve">   Русланівні, яка  зареєстрована  та  проживає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Pr="00C9048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16)  </w:t>
      </w:r>
      <w:proofErr w:type="spellStart"/>
      <w:r>
        <w:rPr>
          <w:sz w:val="28"/>
          <w:szCs w:val="28"/>
          <w:lang w:val="uk-UA"/>
        </w:rPr>
        <w:t>Булгаковій</w:t>
      </w:r>
      <w:proofErr w:type="spellEnd"/>
      <w:r>
        <w:rPr>
          <w:sz w:val="28"/>
          <w:szCs w:val="28"/>
          <w:lang w:val="uk-UA"/>
        </w:rPr>
        <w:t xml:space="preserve"> Ользі Василівні,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17) Бурці Тетяні Олександрівні,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18)  Вальтер Галині Яківні,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510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19) </w:t>
      </w:r>
      <w:proofErr w:type="spellStart"/>
      <w:r>
        <w:rPr>
          <w:sz w:val="28"/>
          <w:szCs w:val="28"/>
          <w:lang w:val="uk-UA"/>
        </w:rPr>
        <w:t>Вершиніну</w:t>
      </w:r>
      <w:proofErr w:type="spellEnd"/>
      <w:r>
        <w:rPr>
          <w:sz w:val="28"/>
          <w:szCs w:val="28"/>
          <w:lang w:val="uk-UA"/>
        </w:rPr>
        <w:t xml:space="preserve"> Анатолію Миколайовичу, який зареєстрований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20) </w:t>
      </w:r>
      <w:proofErr w:type="spellStart"/>
      <w:r>
        <w:rPr>
          <w:sz w:val="28"/>
          <w:szCs w:val="28"/>
          <w:lang w:val="uk-UA"/>
        </w:rPr>
        <w:t>Волчук</w:t>
      </w:r>
      <w:proofErr w:type="spellEnd"/>
      <w:r>
        <w:rPr>
          <w:sz w:val="28"/>
          <w:szCs w:val="28"/>
          <w:lang w:val="uk-UA"/>
        </w:rPr>
        <w:t xml:space="preserve"> Марині Вікторівні,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21) </w:t>
      </w:r>
      <w:proofErr w:type="spellStart"/>
      <w:r>
        <w:rPr>
          <w:sz w:val="28"/>
          <w:szCs w:val="28"/>
          <w:lang w:val="uk-UA"/>
        </w:rPr>
        <w:t>Гаврилко</w:t>
      </w:r>
      <w:proofErr w:type="spellEnd"/>
      <w:r>
        <w:rPr>
          <w:sz w:val="28"/>
          <w:szCs w:val="28"/>
          <w:lang w:val="uk-UA"/>
        </w:rPr>
        <w:t xml:space="preserve">      Олені     Михайлівні,  яка   зареєстрована     та    проживає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570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22) Гадяцькій Юлії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570"/>
        </w:tabs>
        <w:ind w:left="0" w:right="-1" w:firstLine="567"/>
        <w:jc w:val="both"/>
      </w:pPr>
      <w:r>
        <w:rPr>
          <w:sz w:val="28"/>
          <w:szCs w:val="28"/>
          <w:lang w:val="uk-UA"/>
        </w:rPr>
        <w:lastRenderedPageBreak/>
        <w:t xml:space="preserve">23) </w:t>
      </w: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   Наталії    Василівні,  яка  зареєстрована  та   проживає 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24) </w:t>
      </w:r>
      <w:proofErr w:type="spellStart"/>
      <w:r>
        <w:rPr>
          <w:sz w:val="28"/>
          <w:szCs w:val="28"/>
          <w:lang w:val="uk-UA"/>
        </w:rPr>
        <w:t>Герасименко</w:t>
      </w:r>
      <w:proofErr w:type="spellEnd"/>
      <w:r>
        <w:rPr>
          <w:sz w:val="28"/>
          <w:szCs w:val="28"/>
          <w:lang w:val="uk-UA"/>
        </w:rPr>
        <w:t xml:space="preserve">  Софії  Олександрівні,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25) </w:t>
      </w:r>
      <w:proofErr w:type="spellStart"/>
      <w:r>
        <w:rPr>
          <w:sz w:val="28"/>
          <w:szCs w:val="28"/>
          <w:lang w:val="uk-UA"/>
        </w:rPr>
        <w:t>Губренко</w:t>
      </w:r>
      <w:proofErr w:type="spellEnd"/>
      <w:r>
        <w:rPr>
          <w:sz w:val="28"/>
          <w:szCs w:val="28"/>
          <w:lang w:val="uk-UA"/>
        </w:rPr>
        <w:t xml:space="preserve"> Марії Юріївні,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570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26) </w:t>
      </w:r>
      <w:proofErr w:type="spellStart"/>
      <w:r>
        <w:rPr>
          <w:sz w:val="28"/>
          <w:szCs w:val="28"/>
          <w:lang w:val="uk-UA"/>
        </w:rPr>
        <w:t>Діллеру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Ергарду</w:t>
      </w:r>
      <w:proofErr w:type="spellEnd"/>
      <w:r>
        <w:rPr>
          <w:sz w:val="28"/>
          <w:szCs w:val="28"/>
          <w:lang w:val="uk-UA"/>
        </w:rPr>
        <w:t xml:space="preserve"> Романовичу, який зареєстрований та проживає за адресою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27) </w:t>
      </w:r>
      <w:proofErr w:type="spellStart"/>
      <w:r>
        <w:rPr>
          <w:sz w:val="28"/>
          <w:szCs w:val="28"/>
          <w:lang w:val="uk-UA"/>
        </w:rPr>
        <w:t>Діллер</w:t>
      </w:r>
      <w:proofErr w:type="spellEnd"/>
      <w:r>
        <w:rPr>
          <w:sz w:val="28"/>
          <w:szCs w:val="28"/>
          <w:lang w:val="uk-UA"/>
        </w:rPr>
        <w:t xml:space="preserve"> Ользі Михайлівні,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28) </w:t>
      </w:r>
      <w:proofErr w:type="spellStart"/>
      <w:r>
        <w:rPr>
          <w:sz w:val="28"/>
          <w:szCs w:val="28"/>
          <w:lang w:val="uk-UA"/>
        </w:rPr>
        <w:t>Драюк</w:t>
      </w:r>
      <w:proofErr w:type="spellEnd"/>
      <w:r>
        <w:rPr>
          <w:sz w:val="28"/>
          <w:szCs w:val="28"/>
          <w:lang w:val="uk-UA"/>
        </w:rPr>
        <w:t xml:space="preserve">  Ніні   Петрівні,  яка   зареєстрована  та  проживає  за  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C90481" w:rsidP="00C90481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  <w:lang w:val="uk-UA"/>
        </w:rPr>
        <w:t>2</w:t>
      </w:r>
      <w:r w:rsidR="005741B8">
        <w:rPr>
          <w:sz w:val="28"/>
          <w:szCs w:val="28"/>
          <w:lang w:val="uk-UA"/>
        </w:rPr>
        <w:t xml:space="preserve">9) </w:t>
      </w:r>
      <w:proofErr w:type="spellStart"/>
      <w:r w:rsidR="005741B8">
        <w:rPr>
          <w:sz w:val="28"/>
          <w:szCs w:val="28"/>
          <w:lang w:val="uk-UA"/>
        </w:rPr>
        <w:t>Єретиченко</w:t>
      </w:r>
      <w:proofErr w:type="spellEnd"/>
      <w:r w:rsidR="005741B8">
        <w:rPr>
          <w:sz w:val="28"/>
          <w:szCs w:val="28"/>
          <w:lang w:val="uk-UA"/>
        </w:rPr>
        <w:t xml:space="preserve">  Софії  Анатоліївні, яка  зареєстрована  та проживає за адресою: </w:t>
      </w:r>
      <w:r w:rsidR="00EB0307">
        <w:rPr>
          <w:sz w:val="28"/>
          <w:szCs w:val="28"/>
          <w:lang w:val="uk-UA"/>
        </w:rPr>
        <w:t>***</w:t>
      </w:r>
      <w:r w:rsidR="005741B8">
        <w:rPr>
          <w:sz w:val="28"/>
          <w:szCs w:val="28"/>
          <w:lang w:val="uk-UA"/>
        </w:rPr>
        <w:t>Полтавської області;</w:t>
      </w:r>
    </w:p>
    <w:p w:rsidR="004D1FC1" w:rsidRDefault="005741B8" w:rsidP="00C90481">
      <w:pPr>
        <w:pStyle w:val="a8"/>
        <w:tabs>
          <w:tab w:val="left" w:pos="630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30) </w:t>
      </w:r>
      <w:proofErr w:type="spellStart"/>
      <w:r>
        <w:rPr>
          <w:sz w:val="28"/>
          <w:szCs w:val="28"/>
          <w:lang w:val="uk-UA"/>
        </w:rPr>
        <w:t>Калініченко</w:t>
      </w:r>
      <w:proofErr w:type="spellEnd"/>
      <w:r>
        <w:rPr>
          <w:sz w:val="28"/>
          <w:szCs w:val="28"/>
          <w:lang w:val="uk-UA"/>
        </w:rPr>
        <w:t xml:space="preserve">  Валентині  Володимирівні,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426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31) </w:t>
      </w:r>
      <w:proofErr w:type="spellStart"/>
      <w:r>
        <w:rPr>
          <w:sz w:val="28"/>
          <w:szCs w:val="28"/>
          <w:lang w:val="uk-UA"/>
        </w:rPr>
        <w:t>Капко</w:t>
      </w:r>
      <w:proofErr w:type="spellEnd"/>
      <w:r>
        <w:rPr>
          <w:sz w:val="28"/>
          <w:szCs w:val="28"/>
          <w:lang w:val="uk-UA"/>
        </w:rPr>
        <w:t xml:space="preserve"> Ользі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32) </w:t>
      </w:r>
      <w:proofErr w:type="spellStart"/>
      <w:r>
        <w:rPr>
          <w:sz w:val="28"/>
          <w:szCs w:val="28"/>
          <w:lang w:val="uk-UA"/>
        </w:rPr>
        <w:t>Карпець</w:t>
      </w:r>
      <w:proofErr w:type="spellEnd"/>
      <w:r>
        <w:rPr>
          <w:sz w:val="28"/>
          <w:szCs w:val="28"/>
          <w:lang w:val="uk-UA"/>
        </w:rPr>
        <w:t xml:space="preserve"> Наталії  Юріївні,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Pr="00C9048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33) </w:t>
      </w:r>
      <w:proofErr w:type="spellStart"/>
      <w:r>
        <w:rPr>
          <w:sz w:val="28"/>
          <w:szCs w:val="28"/>
          <w:lang w:val="uk-UA"/>
        </w:rPr>
        <w:t>Керімовій</w:t>
      </w:r>
      <w:proofErr w:type="spellEnd"/>
      <w:r>
        <w:rPr>
          <w:sz w:val="28"/>
          <w:szCs w:val="28"/>
          <w:lang w:val="uk-UA"/>
        </w:rPr>
        <w:t xml:space="preserve"> Надії Сергіївні,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34) </w:t>
      </w:r>
      <w:proofErr w:type="spellStart"/>
      <w:r>
        <w:rPr>
          <w:sz w:val="28"/>
          <w:szCs w:val="28"/>
          <w:lang w:val="uk-UA"/>
        </w:rPr>
        <w:t>Ківітько</w:t>
      </w:r>
      <w:proofErr w:type="spellEnd"/>
      <w:r>
        <w:rPr>
          <w:sz w:val="28"/>
          <w:szCs w:val="28"/>
          <w:lang w:val="uk-UA"/>
        </w:rPr>
        <w:t xml:space="preserve">   Людмилі   Олексіївні,   яка    зареєстрована    та       проживає  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35) Книшу Костянтину Івановичу,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36) Кобеляцькій Марині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Pr="00C9048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37) Кобеляцькій Наталії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38) </w:t>
      </w:r>
      <w:proofErr w:type="spellStart"/>
      <w:r>
        <w:rPr>
          <w:sz w:val="28"/>
          <w:szCs w:val="28"/>
          <w:lang w:val="uk-UA"/>
        </w:rPr>
        <w:t>Колотушкіній</w:t>
      </w:r>
      <w:proofErr w:type="spellEnd"/>
      <w:r>
        <w:rPr>
          <w:sz w:val="28"/>
          <w:szCs w:val="28"/>
          <w:lang w:val="uk-UA"/>
        </w:rPr>
        <w:t xml:space="preserve"> Оксані Валентинівні,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39) </w:t>
      </w:r>
      <w:proofErr w:type="spellStart"/>
      <w:r>
        <w:rPr>
          <w:sz w:val="28"/>
          <w:szCs w:val="28"/>
          <w:lang w:val="uk-UA"/>
        </w:rPr>
        <w:t>Куріневській</w:t>
      </w:r>
      <w:proofErr w:type="spellEnd"/>
      <w:r>
        <w:rPr>
          <w:sz w:val="28"/>
          <w:szCs w:val="28"/>
          <w:lang w:val="uk-UA"/>
        </w:rPr>
        <w:t xml:space="preserve"> Марії Іванівні, яка зареєстрована 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40) </w:t>
      </w:r>
      <w:proofErr w:type="spellStart"/>
      <w:r>
        <w:rPr>
          <w:sz w:val="28"/>
          <w:szCs w:val="28"/>
          <w:lang w:val="uk-UA"/>
        </w:rPr>
        <w:t>Курин</w:t>
      </w:r>
      <w:proofErr w:type="spellEnd"/>
      <w:r>
        <w:rPr>
          <w:sz w:val="28"/>
          <w:szCs w:val="28"/>
          <w:lang w:val="uk-UA"/>
        </w:rPr>
        <w:t xml:space="preserve"> Любові Павлівні,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41) Кучер Вікторії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42) Кушніренко Наталії  Олексіївні,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43) </w:t>
      </w:r>
      <w:proofErr w:type="spellStart"/>
      <w:r>
        <w:rPr>
          <w:sz w:val="28"/>
          <w:szCs w:val="28"/>
          <w:lang w:val="uk-UA"/>
        </w:rPr>
        <w:t>Литовченко</w:t>
      </w:r>
      <w:proofErr w:type="spellEnd"/>
      <w:r>
        <w:rPr>
          <w:sz w:val="28"/>
          <w:szCs w:val="28"/>
          <w:lang w:val="uk-UA"/>
        </w:rPr>
        <w:t xml:space="preserve">  Галині  Борисівні,  яка  зареєстрована   та   проживає 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44) </w:t>
      </w:r>
      <w:proofErr w:type="spellStart"/>
      <w:r>
        <w:rPr>
          <w:sz w:val="28"/>
          <w:szCs w:val="28"/>
          <w:lang w:val="uk-UA"/>
        </w:rPr>
        <w:t>Лісконіг</w:t>
      </w:r>
      <w:proofErr w:type="spellEnd"/>
      <w:r>
        <w:rPr>
          <w:sz w:val="28"/>
          <w:szCs w:val="28"/>
          <w:lang w:val="uk-UA"/>
        </w:rPr>
        <w:t xml:space="preserve"> Ксенії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lastRenderedPageBreak/>
        <w:t xml:space="preserve">45) Лобановій Віті Іванівні,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-142"/>
          <w:tab w:val="left" w:pos="0"/>
          <w:tab w:val="left" w:pos="142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46)  Лосині Наталії Іванівні,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63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47) </w:t>
      </w:r>
      <w:proofErr w:type="spellStart"/>
      <w:r>
        <w:rPr>
          <w:sz w:val="28"/>
          <w:szCs w:val="28"/>
          <w:lang w:val="uk-UA"/>
        </w:rPr>
        <w:t>Лукинчуку</w:t>
      </w:r>
      <w:proofErr w:type="spellEnd"/>
      <w:r>
        <w:rPr>
          <w:sz w:val="28"/>
          <w:szCs w:val="28"/>
          <w:lang w:val="uk-UA"/>
        </w:rPr>
        <w:t xml:space="preserve">  Петру Петровичу,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48) </w:t>
      </w: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49) Ляшенку Олексію Миколайовичу,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50) </w:t>
      </w: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right="-1" w:firstLine="567"/>
        <w:jc w:val="both"/>
      </w:pPr>
      <w:r>
        <w:rPr>
          <w:sz w:val="28"/>
          <w:szCs w:val="28"/>
          <w:lang w:val="uk-UA"/>
        </w:rPr>
        <w:t xml:space="preserve">51) </w:t>
      </w: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Михайлу Васильовичу,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52) Мазур Ірині Василівні,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53)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 Ані Павлівні, яка  зареєстрована  та  проживає  за 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C90481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>5</w:t>
      </w:r>
      <w:r w:rsidR="005741B8">
        <w:rPr>
          <w:sz w:val="28"/>
          <w:szCs w:val="28"/>
          <w:lang w:val="uk-UA"/>
        </w:rPr>
        <w:t xml:space="preserve">4) Матвієнко Олені Вікторівні,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 w:rsidR="005741B8"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57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55) Марченко Ользі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56)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 Ганні  Юріївні,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57)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   Наталії   Григорівні,   яка   зареєстрована  та   проживає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 </w:t>
      </w:r>
    </w:p>
    <w:p w:rsidR="004D1FC1" w:rsidRPr="00C9048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58) Мішковій   Вікторії  Вікторівні,  яка    зареєстрована  та  проживає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59) </w:t>
      </w:r>
      <w:proofErr w:type="spellStart"/>
      <w:r>
        <w:rPr>
          <w:sz w:val="28"/>
          <w:szCs w:val="28"/>
          <w:lang w:val="uk-UA"/>
        </w:rPr>
        <w:t>Москівцю</w:t>
      </w:r>
      <w:proofErr w:type="spellEnd"/>
      <w:r>
        <w:rPr>
          <w:sz w:val="28"/>
          <w:szCs w:val="28"/>
          <w:lang w:val="uk-UA"/>
        </w:rPr>
        <w:t xml:space="preserve">   Артуру Олександровичу, який  зареєстрований 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60) 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 Наталії  Володимирівні, 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 w:rsidP="00C90481">
      <w:pPr>
        <w:pStyle w:val="a8"/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61)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Ользі Степанівні,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Мотріченку</w:t>
      </w:r>
      <w:proofErr w:type="spellEnd"/>
      <w:r>
        <w:rPr>
          <w:sz w:val="28"/>
          <w:szCs w:val="28"/>
          <w:lang w:val="uk-UA"/>
        </w:rPr>
        <w:t xml:space="preserve"> Олексію Олексійовичу,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Надточій Людмилі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Нетесі</w:t>
      </w:r>
      <w:proofErr w:type="spellEnd"/>
      <w:r>
        <w:rPr>
          <w:sz w:val="28"/>
          <w:szCs w:val="28"/>
          <w:lang w:val="uk-UA"/>
        </w:rPr>
        <w:t xml:space="preserve"> Наталії Михайлівні,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Новінській</w:t>
      </w:r>
      <w:proofErr w:type="spellEnd"/>
      <w:r>
        <w:rPr>
          <w:sz w:val="28"/>
          <w:szCs w:val="28"/>
          <w:lang w:val="uk-UA"/>
        </w:rPr>
        <w:t xml:space="preserve"> Наталії Григорівні, яка зареєстрована та проживає з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Нужненко</w:t>
      </w:r>
      <w:proofErr w:type="spellEnd"/>
      <w:r>
        <w:rPr>
          <w:sz w:val="28"/>
          <w:szCs w:val="28"/>
          <w:lang w:val="uk-UA"/>
        </w:rPr>
        <w:t xml:space="preserve"> Ользі Станіславівні,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Остапенко Євгенії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Пакуловій</w:t>
      </w:r>
      <w:proofErr w:type="spellEnd"/>
      <w:r>
        <w:rPr>
          <w:sz w:val="28"/>
          <w:szCs w:val="28"/>
          <w:lang w:val="uk-UA"/>
        </w:rPr>
        <w:t xml:space="preserve"> Наталії </w:t>
      </w:r>
      <w:proofErr w:type="spellStart"/>
      <w:r>
        <w:rPr>
          <w:sz w:val="28"/>
          <w:szCs w:val="28"/>
          <w:lang w:val="uk-UA"/>
        </w:rPr>
        <w:t>Абдулівні</w:t>
      </w:r>
      <w:proofErr w:type="spellEnd"/>
      <w:r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Паламар Тамарі Іванівні,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Парійчук</w:t>
      </w:r>
      <w:proofErr w:type="spellEnd"/>
      <w:r>
        <w:rPr>
          <w:sz w:val="28"/>
          <w:szCs w:val="28"/>
          <w:lang w:val="uk-UA"/>
        </w:rPr>
        <w:t xml:space="preserve"> Юлії Сергіївні,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Пасічнику Олександру Анатолійовичу,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 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Пімочкіній</w:t>
      </w:r>
      <w:proofErr w:type="spellEnd"/>
      <w:r>
        <w:rPr>
          <w:sz w:val="28"/>
          <w:szCs w:val="28"/>
          <w:lang w:val="uk-UA"/>
        </w:rPr>
        <w:t xml:space="preserve"> Ніні Іванівні,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Привиденій</w:t>
      </w:r>
      <w:proofErr w:type="spellEnd"/>
      <w:r>
        <w:rPr>
          <w:sz w:val="28"/>
          <w:szCs w:val="28"/>
          <w:lang w:val="uk-UA"/>
        </w:rPr>
        <w:t xml:space="preserve"> Надії Василівні,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Пономаренко Світлані Ми</w:t>
      </w:r>
      <w:r w:rsidR="00C90481">
        <w:rPr>
          <w:sz w:val="28"/>
          <w:szCs w:val="28"/>
          <w:lang w:val="uk-UA"/>
        </w:rPr>
        <w:t>колаївні</w:t>
      </w:r>
      <w:r>
        <w:rPr>
          <w:sz w:val="28"/>
          <w:szCs w:val="28"/>
          <w:lang w:val="uk-UA"/>
        </w:rPr>
        <w:t xml:space="preserve">, яка зареєстрована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Полтавської області, згідно довідки від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р. № 1624-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Пробийголові Людмилі Юріївні,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Радковській</w:t>
      </w:r>
      <w:proofErr w:type="spellEnd"/>
      <w:r>
        <w:rPr>
          <w:sz w:val="28"/>
          <w:szCs w:val="28"/>
          <w:lang w:val="uk-UA"/>
        </w:rPr>
        <w:t xml:space="preserve"> Тетяні Євгенівні,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Рибалці Ніні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Романенко Надії Іванівні,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Самолюк</w:t>
      </w:r>
      <w:proofErr w:type="spellEnd"/>
      <w:r>
        <w:rPr>
          <w:sz w:val="28"/>
          <w:szCs w:val="28"/>
          <w:lang w:val="uk-UA"/>
        </w:rPr>
        <w:t xml:space="preserve"> Валентині Антонівні,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Свинаренко</w:t>
      </w:r>
      <w:proofErr w:type="spellEnd"/>
      <w:r>
        <w:rPr>
          <w:sz w:val="28"/>
          <w:szCs w:val="28"/>
          <w:lang w:val="uk-UA"/>
        </w:rPr>
        <w:t xml:space="preserve"> Світлані Петрівні,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Сененко</w:t>
      </w:r>
      <w:proofErr w:type="spellEnd"/>
      <w:r>
        <w:rPr>
          <w:sz w:val="28"/>
          <w:szCs w:val="28"/>
          <w:lang w:val="uk-UA"/>
        </w:rPr>
        <w:t xml:space="preserve"> Тетяні Володимирівні,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Яні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– Павловій Галині Федорівні,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Соколовському</w:t>
      </w:r>
      <w:proofErr w:type="spellEnd"/>
      <w:r>
        <w:rPr>
          <w:sz w:val="28"/>
          <w:szCs w:val="28"/>
          <w:lang w:val="uk-UA"/>
        </w:rPr>
        <w:t xml:space="preserve"> Івану Михайловичу,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Супрунюк</w:t>
      </w:r>
      <w:proofErr w:type="spellEnd"/>
      <w:r>
        <w:rPr>
          <w:sz w:val="28"/>
          <w:szCs w:val="28"/>
          <w:lang w:val="uk-UA"/>
        </w:rPr>
        <w:t xml:space="preserve"> Галині Степанівні, яка 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Таранченко</w:t>
      </w:r>
      <w:proofErr w:type="spellEnd"/>
      <w:r>
        <w:rPr>
          <w:sz w:val="28"/>
          <w:szCs w:val="28"/>
          <w:lang w:val="uk-UA"/>
        </w:rPr>
        <w:t xml:space="preserve"> Олені Іванівні, яка зареєстрована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Харківської області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області, відповідно довідки від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№ 1624-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про взяття на облік внутрішньо переміщеної особи;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Троян Любові Миколаївні,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та проживає за адресою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Хаверу</w:t>
      </w:r>
      <w:proofErr w:type="spellEnd"/>
      <w:r>
        <w:rPr>
          <w:sz w:val="28"/>
          <w:szCs w:val="28"/>
          <w:lang w:val="uk-UA"/>
        </w:rPr>
        <w:t xml:space="preserve"> Григорію Івановичу,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Юлії Юріївні, яка зареєстрована за адресою: 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Полтавської області, відповідно довідки  від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№ 1624-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 внутрішньо переміщеної особи;</w:t>
      </w:r>
    </w:p>
    <w:p w:rsidR="004D1FC1" w:rsidRPr="00C9048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Олені Анатоліївні, яка зареєстрована за адресою: 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Полтавської області, відповідно довідки  від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  №1624-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 внутрішньо переміщеної особи;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Хлистун</w:t>
      </w:r>
      <w:proofErr w:type="spellEnd"/>
      <w:r>
        <w:rPr>
          <w:sz w:val="28"/>
          <w:szCs w:val="28"/>
          <w:lang w:val="uk-UA"/>
        </w:rPr>
        <w:t xml:space="preserve"> Ганні Павлівні,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Худолій</w:t>
      </w:r>
      <w:proofErr w:type="spellEnd"/>
      <w:r>
        <w:rPr>
          <w:sz w:val="28"/>
          <w:szCs w:val="28"/>
          <w:lang w:val="uk-UA"/>
        </w:rPr>
        <w:t xml:space="preserve"> Валерії Віталіївні,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570"/>
          <w:tab w:val="left" w:pos="993"/>
        </w:tabs>
        <w:ind w:left="871"/>
        <w:jc w:val="both"/>
        <w:rPr>
          <w:sz w:val="28"/>
          <w:szCs w:val="28"/>
        </w:rPr>
      </w:pPr>
      <w:r>
        <w:rPr>
          <w:sz w:val="28"/>
          <w:szCs w:val="28"/>
          <w:lang w:val="uk-UA" w:eastAsia="ru-RU"/>
        </w:rPr>
        <w:t xml:space="preserve">      97) </w:t>
      </w:r>
      <w:proofErr w:type="spellStart"/>
      <w:r>
        <w:rPr>
          <w:sz w:val="28"/>
          <w:szCs w:val="28"/>
          <w:lang w:val="uk-UA" w:eastAsia="ru-RU"/>
        </w:rPr>
        <w:t>Чобану</w:t>
      </w:r>
      <w:proofErr w:type="spellEnd"/>
      <w:r>
        <w:rPr>
          <w:sz w:val="28"/>
          <w:szCs w:val="28"/>
          <w:lang w:val="uk-UA" w:eastAsia="ru-RU"/>
        </w:rPr>
        <w:t xml:space="preserve"> Ользі Миколаївні, яка зареєстрована та проживає за адресою: </w:t>
      </w:r>
      <w:r w:rsidR="00EB0307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4D1FC1" w:rsidRPr="00C9048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98)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зареєстрована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570"/>
          <w:tab w:val="left" w:pos="993"/>
          <w:tab w:val="left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99) </w:t>
      </w:r>
      <w:proofErr w:type="spellStart"/>
      <w:r>
        <w:rPr>
          <w:sz w:val="28"/>
          <w:szCs w:val="28"/>
          <w:lang w:val="uk-UA"/>
        </w:rPr>
        <w:t>Шарлаю</w:t>
      </w:r>
      <w:proofErr w:type="spellEnd"/>
      <w:r>
        <w:rPr>
          <w:sz w:val="28"/>
          <w:szCs w:val="28"/>
          <w:lang w:val="uk-UA"/>
        </w:rPr>
        <w:t xml:space="preserve"> Віктору Сергійовичу, який зареєстрований та проживає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100) </w:t>
      </w:r>
      <w:proofErr w:type="spellStart"/>
      <w:r>
        <w:rPr>
          <w:sz w:val="28"/>
          <w:szCs w:val="28"/>
          <w:lang w:val="uk-UA"/>
        </w:rPr>
        <w:t>Ширшовій</w:t>
      </w:r>
      <w:proofErr w:type="spellEnd"/>
      <w:r>
        <w:rPr>
          <w:sz w:val="28"/>
          <w:szCs w:val="28"/>
          <w:lang w:val="uk-UA"/>
        </w:rPr>
        <w:t xml:space="preserve">  Катерині  Іванівні, яка зареєстрована  та   проживає    за адресою: </w:t>
      </w:r>
      <w:r w:rsidR="00EB030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101) Щиголь   Любові   Миколаївні,  яка  зареєстрована  та   проживає    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102) </w:t>
      </w:r>
      <w:proofErr w:type="spellStart"/>
      <w:r>
        <w:rPr>
          <w:sz w:val="28"/>
          <w:szCs w:val="28"/>
          <w:lang w:val="uk-UA"/>
        </w:rPr>
        <w:t>Юшиній</w:t>
      </w:r>
      <w:proofErr w:type="spellEnd"/>
      <w:r>
        <w:rPr>
          <w:sz w:val="28"/>
          <w:szCs w:val="28"/>
          <w:lang w:val="uk-UA"/>
        </w:rPr>
        <w:t xml:space="preserve"> Анастасії Володимирівні, яка зареєстрована та проживає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103) </w:t>
      </w:r>
      <w:proofErr w:type="spellStart"/>
      <w:r>
        <w:rPr>
          <w:sz w:val="28"/>
          <w:szCs w:val="28"/>
          <w:lang w:val="uk-UA"/>
        </w:rPr>
        <w:t>Юшиній</w:t>
      </w:r>
      <w:proofErr w:type="spellEnd"/>
      <w:r>
        <w:rPr>
          <w:sz w:val="28"/>
          <w:szCs w:val="28"/>
          <w:lang w:val="uk-UA"/>
        </w:rPr>
        <w:t xml:space="preserve"> Людмилі Михайлівні, яка зареєстрована та проживає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Pr="00C9048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104) </w:t>
      </w:r>
      <w:proofErr w:type="spellStart"/>
      <w:r>
        <w:rPr>
          <w:sz w:val="28"/>
          <w:szCs w:val="28"/>
          <w:lang w:val="uk-UA"/>
        </w:rPr>
        <w:t>Ятло</w:t>
      </w:r>
      <w:proofErr w:type="spellEnd"/>
      <w:r>
        <w:rPr>
          <w:sz w:val="28"/>
          <w:szCs w:val="28"/>
          <w:lang w:val="uk-UA"/>
        </w:rPr>
        <w:t xml:space="preserve"> Вікторії Григорівні, яка зареєстрована  та проживає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</w:pPr>
      <w:r>
        <w:rPr>
          <w:sz w:val="28"/>
          <w:szCs w:val="28"/>
          <w:lang w:val="uk-UA"/>
        </w:rPr>
        <w:t xml:space="preserve">     105) Яременку  Олександру  Олександровичу,  який   зареєстрований та проживає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</w:pPr>
      <w:r>
        <w:rPr>
          <w:sz w:val="28"/>
          <w:szCs w:val="28"/>
          <w:lang w:val="uk-UA"/>
        </w:rPr>
        <w:t xml:space="preserve">        106) Ярошенко   Аллі  Миколаївні,  яка    зареєстрована    та    проживає  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D1FC1" w:rsidRDefault="005741B8">
      <w:pPr>
        <w:pStyle w:val="a8"/>
        <w:tabs>
          <w:tab w:val="left" w:pos="0"/>
          <w:tab w:val="left" w:pos="993"/>
          <w:tab w:val="left" w:pos="1134"/>
        </w:tabs>
        <w:ind w:left="1211"/>
        <w:jc w:val="both"/>
      </w:pPr>
      <w:r>
        <w:rPr>
          <w:sz w:val="28"/>
          <w:szCs w:val="28"/>
          <w:lang w:val="uk-UA"/>
        </w:rPr>
        <w:t xml:space="preserve">    107) </w:t>
      </w: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Катерині Вікторівні, яка зареєстрована та проживає за адресою: </w:t>
      </w:r>
      <w:r w:rsidR="005C742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4D1FC1" w:rsidRPr="00C90481" w:rsidRDefault="005741B8">
      <w:pPr>
        <w:pStyle w:val="a8"/>
        <w:tabs>
          <w:tab w:val="left" w:pos="570"/>
          <w:tab w:val="left" w:pos="993"/>
          <w:tab w:val="left" w:pos="1134"/>
        </w:tabs>
        <w:ind w:left="1287" w:right="-1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lastRenderedPageBreak/>
        <w:t xml:space="preserve">   2. Відділу  бухгалтерського  обліку, звітності 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в розмірі 5 000 (п’ять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 за два квартали 2026 року </w:t>
      </w:r>
      <w:proofErr w:type="spellStart"/>
      <w:r>
        <w:rPr>
          <w:sz w:val="28"/>
          <w:szCs w:val="28"/>
          <w:lang w:val="uk-UA" w:eastAsia="ru-RU"/>
        </w:rPr>
        <w:t>Кучерук</w:t>
      </w:r>
      <w:proofErr w:type="spellEnd"/>
      <w:r>
        <w:rPr>
          <w:sz w:val="28"/>
          <w:szCs w:val="28"/>
          <w:lang w:val="uk-UA" w:eastAsia="ru-RU"/>
        </w:rPr>
        <w:t xml:space="preserve"> Надії Миколаївні, яка зареєстрована та проживає за адресою: </w:t>
      </w:r>
      <w:r w:rsidR="005C7427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області.</w:t>
      </w: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5741B8">
      <w:pPr>
        <w:jc w:val="both"/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Інна СИВИНСЬКА</w:t>
      </w: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</w:p>
    <w:p w:rsidR="004D1FC1" w:rsidRDefault="004D1FC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4D1FC1" w:rsidSect="00C9048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64E"/>
    <w:multiLevelType w:val="multilevel"/>
    <w:tmpl w:val="8E968B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C20E0A"/>
    <w:multiLevelType w:val="multilevel"/>
    <w:tmpl w:val="8B9C6660"/>
    <w:lvl w:ilvl="0">
      <w:start w:val="1"/>
      <w:numFmt w:val="decimal"/>
      <w:lvlText w:val="%1."/>
      <w:lvlJc w:val="left"/>
      <w:pPr>
        <w:tabs>
          <w:tab w:val="num" w:pos="36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047" w:hanging="180"/>
      </w:pPr>
    </w:lvl>
  </w:abstractNum>
  <w:abstractNum w:abstractNumId="2">
    <w:nsid w:val="66D24BF2"/>
    <w:multiLevelType w:val="multilevel"/>
    <w:tmpl w:val="7C9C1412"/>
    <w:lvl w:ilvl="0">
      <w:start w:val="62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C1"/>
    <w:rsid w:val="004D1FC1"/>
    <w:rsid w:val="005741B8"/>
    <w:rsid w:val="005C7427"/>
    <w:rsid w:val="00C90481"/>
    <w:rsid w:val="00E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CD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7220CD"/>
    <w:pPr>
      <w:ind w:left="720"/>
      <w:contextualSpacing/>
    </w:pPr>
  </w:style>
  <w:style w:type="paragraph" w:styleId="a9">
    <w:name w:val="No Spacing"/>
    <w:uiPriority w:val="1"/>
    <w:qFormat/>
    <w:rsid w:val="007220CD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7220CD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7220CD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unhideWhenUsed/>
    <w:rsid w:val="00C904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48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CD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7220CD"/>
    <w:pPr>
      <w:ind w:left="720"/>
      <w:contextualSpacing/>
    </w:pPr>
  </w:style>
  <w:style w:type="paragraph" w:styleId="a9">
    <w:name w:val="No Spacing"/>
    <w:uiPriority w:val="1"/>
    <w:qFormat/>
    <w:rsid w:val="007220CD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7220CD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7220CD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unhideWhenUsed/>
    <w:rsid w:val="00C904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48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3BA3-614B-40A9-95AA-7A169D27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7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22</cp:revision>
  <cp:lastPrinted>2026-06-11T07:01:00Z</cp:lastPrinted>
  <dcterms:created xsi:type="dcterms:W3CDTF">2026-06-05T13:02:00Z</dcterms:created>
  <dcterms:modified xsi:type="dcterms:W3CDTF">2026-06-16T09:57:00Z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