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910D24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0757EBF9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776356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UA-2023-04-26-012271-a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8764E2F" w14:textId="6D310E2D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C5C16" w:rsidRPr="002C5C16">
        <w:rPr>
          <w:rFonts w:ascii="Times New Roman" w:eastAsia="SimSun" w:hAnsi="Times New Roman" w:cs="Times New Roman"/>
          <w:sz w:val="24"/>
          <w:szCs w:val="24"/>
        </w:rPr>
        <w:t>тротуарна плитка закуповується з  метою благоустрою території Решетилівської міської територіальної громади</w:t>
      </w:r>
    </w:p>
    <w:p w14:paraId="0DF9BAA1" w14:textId="77777777" w:rsidR="002C5C16" w:rsidRPr="00230E0B" w:rsidRDefault="002C5C16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5F7EC224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C2DC0">
        <w:rPr>
          <w:rFonts w:ascii="Times New Roman" w:eastAsia="SimSun" w:hAnsi="Times New Roman" w:cs="Times New Roman"/>
          <w:sz w:val="24"/>
          <w:szCs w:val="24"/>
        </w:rPr>
        <w:t>Комунальне підприємство «ЕФЕКТ»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Решетилівської міської ради</w:t>
      </w:r>
      <w:r w:rsidR="004C2DC0">
        <w:rPr>
          <w:rFonts w:ascii="Times New Roman" w:eastAsia="SimSun" w:hAnsi="Times New Roman" w:cs="Times New Roman"/>
          <w:sz w:val="24"/>
          <w:szCs w:val="24"/>
        </w:rPr>
        <w:t xml:space="preserve"> Полтавської області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4DE945E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4C2DC0">
        <w:rPr>
          <w:rFonts w:ascii="Times New Roman" w:eastAsia="SimSun" w:hAnsi="Times New Roman" w:cs="Times New Roman"/>
          <w:sz w:val="24"/>
          <w:szCs w:val="24"/>
        </w:rPr>
        <w:t>30614029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352085DB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закупівля проводиться відповідно рішення сесії від </w:t>
      </w:r>
      <w:r w:rsidR="002D3F9C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2D3F9C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76356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.2023 року №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2D3F9C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41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-3</w:t>
      </w:r>
      <w:r w:rsidR="002D3F9C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VIII</w:t>
      </w:r>
      <w:r w:rsidR="00776356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3F9C" w:rsidRPr="00776356">
        <w:rPr>
          <w:rFonts w:ascii="Times New Roman" w:hAnsi="Times New Roman" w:cs="Times New Roman"/>
          <w:sz w:val="24"/>
          <w:szCs w:val="24"/>
        </w:rPr>
        <w:t>в</w:t>
      </w:r>
      <w:r w:rsidR="002D3F9C" w:rsidRPr="0053146A">
        <w:rPr>
          <w:rFonts w:ascii="Times New Roman" w:hAnsi="Times New Roman" w:cs="Times New Roman"/>
          <w:sz w:val="24"/>
          <w:szCs w:val="24"/>
        </w:rPr>
        <w:t xml:space="preserve"> зв’язку з </w:t>
      </w:r>
      <w:r w:rsidR="002D3F9C">
        <w:rPr>
          <w:rFonts w:ascii="Times New Roman" w:hAnsi="Times New Roman" w:cs="Times New Roman"/>
          <w:sz w:val="24"/>
          <w:szCs w:val="24"/>
        </w:rPr>
        <w:t xml:space="preserve">виділенням коштів </w:t>
      </w:r>
      <w:r w:rsidR="002D3F9C" w:rsidRPr="0053146A">
        <w:rPr>
          <w:rFonts w:ascii="Times New Roman" w:hAnsi="Times New Roman" w:cs="Times New Roman"/>
          <w:sz w:val="24"/>
          <w:szCs w:val="24"/>
        </w:rPr>
        <w:t xml:space="preserve">для </w:t>
      </w:r>
      <w:r w:rsidR="002D3F9C">
        <w:rPr>
          <w:rFonts w:ascii="Times New Roman" w:hAnsi="Times New Roman" w:cs="Times New Roman"/>
          <w:sz w:val="24"/>
          <w:szCs w:val="24"/>
        </w:rPr>
        <w:t xml:space="preserve">благоустрою </w:t>
      </w:r>
      <w:r w:rsidR="00934744" w:rsidRPr="00776356">
        <w:rPr>
          <w:rFonts w:ascii="Times New Roman" w:eastAsia="SimSun" w:hAnsi="Times New Roman" w:cs="Times New Roman"/>
          <w:sz w:val="24"/>
          <w:szCs w:val="24"/>
        </w:rPr>
        <w:t>Решетилівської міської територіальної громади</w:t>
      </w:r>
    </w:p>
    <w:p w14:paraId="71DBCE30" w14:textId="77777777" w:rsidR="00934744" w:rsidRDefault="0093474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07D658B4" w:rsidR="006F6CBB" w:rsidRPr="00776356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76356" w:rsidRPr="00776356">
        <w:rPr>
          <w:rFonts w:ascii="Arial" w:hAnsi="Arial" w:cs="Arial"/>
          <w:sz w:val="20"/>
          <w:szCs w:val="20"/>
          <w:shd w:val="clear" w:color="auto" w:fill="FFFFFF"/>
        </w:rPr>
        <w:t>UA-2023-04-26-012271-a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3594458" w14:textId="5EFCFD6A" w:rsidR="003F46FE" w:rsidRDefault="003F46FE" w:rsidP="00A635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50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934744" w:rsidRPr="00194459">
        <w:rPr>
          <w:rFonts w:ascii="Times New Roman" w:hAnsi="Times New Roman"/>
          <w:bCs/>
          <w:sz w:val="24"/>
          <w:szCs w:val="24"/>
        </w:rPr>
        <w:t xml:space="preserve">Тротуарна плитка </w:t>
      </w:r>
      <w:r w:rsidR="00934744">
        <w:rPr>
          <w:rFonts w:ascii="Times New Roman" w:hAnsi="Times New Roman"/>
          <w:bCs/>
          <w:sz w:val="24"/>
          <w:szCs w:val="24"/>
        </w:rPr>
        <w:t>з</w:t>
      </w:r>
      <w:r w:rsidR="00934744" w:rsidRPr="002B5719">
        <w:rPr>
          <w:rFonts w:ascii="Times New Roman" w:hAnsi="Times New Roman"/>
          <w:bCs/>
          <w:sz w:val="24"/>
          <w:szCs w:val="24"/>
        </w:rPr>
        <w:t>а кодом ДК 021:2015:</w:t>
      </w:r>
      <w:r w:rsidR="00934744" w:rsidRPr="002B5719">
        <w:rPr>
          <w:rFonts w:ascii="Times New Roman" w:hAnsi="Times New Roman"/>
          <w:sz w:val="24"/>
          <w:szCs w:val="24"/>
          <w:shd w:val="clear" w:color="auto" w:fill="FFFFFF"/>
        </w:rPr>
        <w:t xml:space="preserve">44110000-4 </w:t>
      </w:r>
      <w:proofErr w:type="spellStart"/>
      <w:r w:rsidR="00934744" w:rsidRPr="002B5719">
        <w:rPr>
          <w:rFonts w:ascii="Times New Roman" w:hAnsi="Times New Roman"/>
          <w:sz w:val="24"/>
          <w:szCs w:val="24"/>
          <w:shd w:val="clear" w:color="auto" w:fill="FFFFFF"/>
        </w:rPr>
        <w:t>Конструкціїні</w:t>
      </w:r>
      <w:proofErr w:type="spellEnd"/>
      <w:r w:rsidR="00934744" w:rsidRPr="002B5719">
        <w:rPr>
          <w:rFonts w:ascii="Times New Roman" w:hAnsi="Times New Roman"/>
          <w:sz w:val="24"/>
          <w:szCs w:val="24"/>
          <w:shd w:val="clear" w:color="auto" w:fill="FFFFFF"/>
        </w:rPr>
        <w:t xml:space="preserve"> матеріали</w:t>
      </w:r>
    </w:p>
    <w:p w14:paraId="5CCD2EB5" w14:textId="77777777" w:rsidR="00A6350C" w:rsidRPr="00934744" w:rsidRDefault="00A6350C" w:rsidP="00A635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905BE9" w14:textId="68A7FE3C" w:rsidR="003E3DFD" w:rsidRPr="00776356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238A9" w:rsidRPr="00A6350C">
        <w:rPr>
          <w:rFonts w:ascii="Times New Roman" w:eastAsia="SimSun" w:hAnsi="Times New Roman" w:cs="Times New Roman"/>
          <w:sz w:val="24"/>
          <w:szCs w:val="24"/>
        </w:rPr>
        <w:t>2</w:t>
      </w:r>
      <w:r w:rsidR="00A6350C">
        <w:rPr>
          <w:rFonts w:ascii="Times New Roman" w:eastAsia="SimSun" w:hAnsi="Times New Roman" w:cs="Times New Roman"/>
          <w:sz w:val="24"/>
          <w:szCs w:val="24"/>
        </w:rPr>
        <w:t xml:space="preserve">47 </w:t>
      </w:r>
      <w:r w:rsidR="003238A9" w:rsidRPr="00A6350C">
        <w:rPr>
          <w:rFonts w:ascii="Times New Roman" w:eastAsia="SimSun" w:hAnsi="Times New Roman" w:cs="Times New Roman"/>
          <w:sz w:val="24"/>
          <w:szCs w:val="24"/>
        </w:rPr>
        <w:t xml:space="preserve">000 грн 00 копійок( </w:t>
      </w:r>
      <w:r w:rsidR="00A6350C">
        <w:rPr>
          <w:rFonts w:ascii="Times New Roman" w:eastAsia="SimSun" w:hAnsi="Times New Roman" w:cs="Times New Roman"/>
          <w:sz w:val="24"/>
          <w:szCs w:val="24"/>
        </w:rPr>
        <w:t>Двісті сорок сім</w:t>
      </w:r>
      <w:r w:rsidR="003238A9" w:rsidRPr="00A6350C">
        <w:rPr>
          <w:rFonts w:ascii="Times New Roman" w:eastAsia="SimSun" w:hAnsi="Times New Roman" w:cs="Times New Roman"/>
          <w:sz w:val="24"/>
          <w:szCs w:val="24"/>
        </w:rPr>
        <w:t xml:space="preserve"> тисяч гривень 00 копійок)</w:t>
      </w:r>
      <w:r w:rsidR="00776356" w:rsidRPr="00776356">
        <w:rPr>
          <w:rFonts w:ascii="Times New Roman" w:eastAsia="SimSun" w:hAnsi="Times New Roman" w:cs="Times New Roman"/>
          <w:sz w:val="24"/>
          <w:szCs w:val="24"/>
        </w:rPr>
        <w:t xml:space="preserve"> в кількості 600 </w:t>
      </w:r>
      <w:proofErr w:type="spellStart"/>
      <w:r w:rsidR="00776356" w:rsidRPr="00776356">
        <w:rPr>
          <w:rFonts w:ascii="Times New Roman" w:eastAsia="SimSun" w:hAnsi="Times New Roman" w:cs="Times New Roman"/>
          <w:sz w:val="24"/>
          <w:szCs w:val="24"/>
        </w:rPr>
        <w:t>кв.м</w:t>
      </w:r>
      <w:proofErr w:type="spellEnd"/>
      <w:r w:rsidR="00776356" w:rsidRPr="00776356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260FBAE" w14:textId="0CC0F83F" w:rsidR="00A6350C" w:rsidRDefault="00A6350C" w:rsidP="00A6350C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eastAsia="SimSun" w:hAnsi="Times New Roman" w:cs="Times New Roman"/>
          <w:b/>
          <w:sz w:val="24"/>
          <w:szCs w:val="24"/>
        </w:rPr>
        <w:t>: технічні характеристики викладені в Додатку № 2  окремим файлом до тендерної документації, за посиланням:</w:t>
      </w:r>
    </w:p>
    <w:p w14:paraId="0B0747DA" w14:textId="4E60893F" w:rsidR="003238A9" w:rsidRDefault="003238A9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87E078E" w14:textId="3FE9F1B3" w:rsidR="00776356" w:rsidRPr="00230E0B" w:rsidRDefault="00776356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hyperlink r:id="rId8" w:history="1">
        <w:r w:rsidRPr="007E48B5">
          <w:rPr>
            <w:rStyle w:val="a5"/>
            <w:rFonts w:ascii="Times New Roman" w:eastAsia="SimSun" w:hAnsi="Times New Roman" w:cs="Times New Roman"/>
            <w:sz w:val="24"/>
            <w:szCs w:val="24"/>
          </w:rPr>
          <w:t>https://zakupki.prom.ua/gov/tenders/UA-2023-04-26-012271-a</w:t>
        </w:r>
      </w:hyperlink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2847"/>
        <w:gridCol w:w="3002"/>
      </w:tblGrid>
      <w:tr w:rsidR="004C2DC0" w:rsidRPr="003C110C" w14:paraId="009FE3A2" w14:textId="77777777" w:rsidTr="007B3A4E">
        <w:tc>
          <w:tcPr>
            <w:tcW w:w="4159" w:type="dxa"/>
          </w:tcPr>
          <w:p w14:paraId="08E585E4" w14:textId="77777777" w:rsid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0FD13205" w14:textId="77777777" w:rsidR="00776356" w:rsidRPr="004C2DC0" w:rsidRDefault="00776356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684E22F0" w14:textId="77777777" w:rsidR="004C2DC0" w:rsidRP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Економі</w:t>
            </w:r>
            <w:proofErr w:type="gram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особа</w:t>
            </w:r>
          </w:p>
          <w:p w14:paraId="189F4A59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публічних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proofErr w:type="gramEnd"/>
          </w:p>
          <w:p w14:paraId="31F40728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79C366AA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58467F7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395E8C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4910ED1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9658046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35F6D83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C2D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Марія КАРПОВА</w:t>
            </w:r>
          </w:p>
          <w:p w14:paraId="59D2A20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F404FD5" w14:textId="73FEEFCC" w:rsidR="00F575C5" w:rsidRPr="00230E0B" w:rsidRDefault="00F575C5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4B21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2C5C16"/>
    <w:rsid w:val="002D3F9C"/>
    <w:rsid w:val="00301A3E"/>
    <w:rsid w:val="00303D69"/>
    <w:rsid w:val="00304B0A"/>
    <w:rsid w:val="003053C4"/>
    <w:rsid w:val="003065CB"/>
    <w:rsid w:val="00311423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A3081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2DC0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356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10D24"/>
    <w:rsid w:val="00923833"/>
    <w:rsid w:val="00924DA3"/>
    <w:rsid w:val="00931F76"/>
    <w:rsid w:val="0093278B"/>
    <w:rsid w:val="00934744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3005"/>
    <w:rsid w:val="00A071F7"/>
    <w:rsid w:val="00A13109"/>
    <w:rsid w:val="00A16E24"/>
    <w:rsid w:val="00A22413"/>
    <w:rsid w:val="00A41483"/>
    <w:rsid w:val="00A61EEA"/>
    <w:rsid w:val="00A631AF"/>
    <w:rsid w:val="00A6350C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prom.ua/gov/tenders/UA-2023-04-26-012271-a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31F029-675E-4AFB-A51E-A59680D7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2023-04-27T05:44:00Z</cp:lastPrinted>
  <dcterms:created xsi:type="dcterms:W3CDTF">2023-04-10T10:27:00Z</dcterms:created>
  <dcterms:modified xsi:type="dcterms:W3CDTF">2023-04-27T05:45:00Z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