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031881F2" w14:textId="30D40171" w:rsidR="009A1BDF" w:rsidRDefault="006F6CBB" w:rsidP="00D767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975D4" w:rsidRPr="001975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UA-2023-10-31-009843-a</w:t>
      </w:r>
    </w:p>
    <w:p w14:paraId="50481DCC" w14:textId="77777777" w:rsidR="001975D4" w:rsidRPr="00162807" w:rsidRDefault="001975D4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0BBCEEEE" w14:textId="60027BD9" w:rsidR="00DE4B8E" w:rsidRPr="00437222" w:rsidRDefault="006F6CBB" w:rsidP="006F6CBB">
      <w:pPr>
        <w:tabs>
          <w:tab w:val="left" w:pos="567"/>
          <w:tab w:val="left" w:pos="720"/>
        </w:tabs>
        <w:spacing w:after="0"/>
        <w:jc w:val="both"/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для </w:t>
      </w:r>
      <w:r w:rsidR="00DE4B8E" w:rsidRPr="002C5C16">
        <w:rPr>
          <w:rFonts w:ascii="Times New Roman" w:eastAsia="SimSun" w:hAnsi="Times New Roman" w:cs="Times New Roman"/>
          <w:sz w:val="24"/>
          <w:szCs w:val="24"/>
        </w:rPr>
        <w:t>благоустрою території Решетилівської міської територіальної громади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r w:rsidR="00D7215F">
        <w:rPr>
          <w:rFonts w:ascii="Times New Roman" w:hAnsi="Times New Roman" w:cs="Times New Roman"/>
          <w:sz w:val="24"/>
          <w:szCs w:val="24"/>
        </w:rPr>
        <w:t xml:space="preserve">для </w:t>
      </w:r>
      <w:r w:rsidR="00DE4B8E">
        <w:rPr>
          <w:rFonts w:ascii="Times New Roman" w:eastAsia="SimSun" w:hAnsi="Times New Roman" w:cs="Times New Roman"/>
          <w:sz w:val="24"/>
          <w:szCs w:val="24"/>
        </w:rPr>
        <w:t>забезпечення бе</w:t>
      </w:r>
      <w:r w:rsidR="00D7215F">
        <w:rPr>
          <w:rFonts w:ascii="Times New Roman" w:eastAsia="SimSun" w:hAnsi="Times New Roman" w:cs="Times New Roman"/>
          <w:sz w:val="24"/>
          <w:szCs w:val="24"/>
        </w:rPr>
        <w:t xml:space="preserve">зперебійної роботи підприємства в </w:t>
      </w:r>
      <w:r w:rsidR="00437222" w:rsidRPr="00437222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осінньо</w:t>
      </w:r>
      <w:r w:rsidR="00437222" w:rsidRPr="0043722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37222" w:rsidRPr="00437222">
        <w:rPr>
          <w:rStyle w:val="ac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зимовий період.</w:t>
      </w:r>
    </w:p>
    <w:p w14:paraId="628694AC" w14:textId="77777777" w:rsidR="00437222" w:rsidRDefault="00437222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D5A3E24" w14:textId="7E44080C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Комунальне підприємство „ЕФЕКТ”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FE57D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525D63D3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відповідно рішення сесії від </w:t>
      </w:r>
      <w:r w:rsidR="00C630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92D1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2D1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року </w:t>
      </w:r>
      <w:r w:rsidR="00981CCC" w:rsidRPr="00981CCC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№</w:t>
      </w:r>
      <w:r w:rsidR="00981CCC" w:rsidRPr="00981CCC">
        <w:rPr>
          <w:rFonts w:ascii="Times New Roman" w:hAnsi="Times New Roman" w:cs="Times New Roman"/>
          <w:color w:val="000000"/>
          <w:sz w:val="24"/>
          <w:szCs w:val="24"/>
        </w:rPr>
        <w:t>1622-39-VIII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FE9">
        <w:rPr>
          <w:rFonts w:ascii="Times New Roman" w:hAnsi="Times New Roman" w:cs="Times New Roman"/>
          <w:sz w:val="24"/>
          <w:szCs w:val="24"/>
          <w:shd w:val="clear" w:color="auto" w:fill="FFFFFF"/>
        </w:rPr>
        <w:t>Про внесення змін до показників бюджету міської територіальної громади на 2023 рік.</w:t>
      </w:r>
    </w:p>
    <w:p w14:paraId="71DBCE30" w14:textId="77777777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E72D7E9" w14:textId="229DE2FF" w:rsidR="00FE57DF" w:rsidRPr="00292D1A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1" w:name="_GoBack"/>
      <w:r w:rsidR="001975D4" w:rsidRPr="002C1099">
        <w:rPr>
          <w:rFonts w:ascii="Times New Roman" w:hAnsi="Times New Roman" w:cs="Times New Roman"/>
          <w:sz w:val="24"/>
          <w:szCs w:val="24"/>
          <w:shd w:val="clear" w:color="auto" w:fill="FFFFFF"/>
        </w:rPr>
        <w:t>UA-2023-10-31-009843-a</w:t>
      </w:r>
      <w:bookmarkEnd w:id="1"/>
    </w:p>
    <w:p w14:paraId="6ED29DF9" w14:textId="77777777" w:rsidR="005E4B36" w:rsidRPr="00292D1A" w:rsidRDefault="005E4B36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90ACB76" w14:textId="12F8A059" w:rsidR="00292D1A" w:rsidRPr="00292D1A" w:rsidRDefault="003F46FE" w:rsidP="00292D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292D1A">
        <w:rPr>
          <w:rFonts w:ascii="Times New Roman" w:hAnsi="Times New Roman"/>
          <w:iCs/>
          <w:sz w:val="24"/>
          <w:szCs w:val="24"/>
        </w:rPr>
        <w:t>Розкидач піску з</w:t>
      </w:r>
      <w:r w:rsidR="00292D1A" w:rsidRPr="00A64F86">
        <w:rPr>
          <w:rFonts w:ascii="Times New Roman" w:hAnsi="Times New Roman"/>
          <w:bCs/>
          <w:sz w:val="24"/>
          <w:szCs w:val="24"/>
        </w:rPr>
        <w:t>а кодом ДК 021:2015:</w:t>
      </w:r>
      <w:r w:rsidR="00292D1A" w:rsidRPr="00A64F86">
        <w:rPr>
          <w:rFonts w:ascii="Times New Roman" w:hAnsi="Times New Roman"/>
          <w:bCs/>
          <w:color w:val="000000"/>
          <w:sz w:val="24"/>
          <w:szCs w:val="24"/>
        </w:rPr>
        <w:t xml:space="preserve">  34390000-7: Приладдя до тракторів</w:t>
      </w:r>
    </w:p>
    <w:p w14:paraId="77375235" w14:textId="1E82D2E9" w:rsidR="00C630DD" w:rsidRPr="00934744" w:rsidRDefault="00C630DD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905BE9" w14:textId="3901CC3D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E87E6C" w:rsidRPr="00437222">
        <w:rPr>
          <w:rFonts w:ascii="Times New Roman" w:eastAsia="SimSun" w:hAnsi="Times New Roman" w:cs="Times New Roman"/>
          <w:sz w:val="24"/>
          <w:szCs w:val="24"/>
        </w:rPr>
        <w:t>3</w:t>
      </w:r>
      <w:r w:rsidR="00437222" w:rsidRPr="00437222">
        <w:rPr>
          <w:rFonts w:ascii="Times New Roman" w:eastAsia="SimSun" w:hAnsi="Times New Roman" w:cs="Times New Roman"/>
          <w:sz w:val="24"/>
          <w:szCs w:val="24"/>
        </w:rPr>
        <w:t>45 </w:t>
      </w:r>
      <w:r w:rsidR="009A1BDF" w:rsidRPr="00437222">
        <w:rPr>
          <w:rFonts w:ascii="Times New Roman" w:eastAsia="SimSun" w:hAnsi="Times New Roman" w:cs="Times New Roman"/>
          <w:sz w:val="24"/>
          <w:szCs w:val="24"/>
        </w:rPr>
        <w:t>000</w:t>
      </w:r>
      <w:r w:rsidR="00437222" w:rsidRPr="00437222">
        <w:rPr>
          <w:rFonts w:ascii="Times New Roman" w:eastAsia="SimSun" w:hAnsi="Times New Roman" w:cs="Times New Roman"/>
          <w:sz w:val="24"/>
          <w:szCs w:val="24"/>
        </w:rPr>
        <w:t>,00</w:t>
      </w:r>
      <w:r w:rsidR="003238A9" w:rsidRPr="00437222">
        <w:rPr>
          <w:rFonts w:ascii="Times New Roman" w:eastAsia="SimSun" w:hAnsi="Times New Roman" w:cs="Times New Roman"/>
          <w:sz w:val="24"/>
          <w:szCs w:val="24"/>
        </w:rPr>
        <w:t xml:space="preserve"> грн (</w:t>
      </w:r>
      <w:r w:rsidR="00E87E6C" w:rsidRPr="00437222">
        <w:rPr>
          <w:rFonts w:ascii="Times New Roman" w:eastAsia="SimSun" w:hAnsi="Times New Roman" w:cs="Times New Roman"/>
          <w:sz w:val="24"/>
          <w:szCs w:val="24"/>
        </w:rPr>
        <w:t>триста</w:t>
      </w:r>
      <w:r w:rsidR="009A1BDF" w:rsidRPr="0043722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37222" w:rsidRPr="00437222">
        <w:rPr>
          <w:rFonts w:ascii="Times New Roman" w:eastAsia="SimSun" w:hAnsi="Times New Roman" w:cs="Times New Roman"/>
          <w:sz w:val="24"/>
          <w:szCs w:val="24"/>
        </w:rPr>
        <w:t xml:space="preserve">сорок </w:t>
      </w:r>
      <w:r w:rsidR="00DE4B8E" w:rsidRPr="00437222">
        <w:rPr>
          <w:rFonts w:ascii="Times New Roman" w:eastAsia="SimSun" w:hAnsi="Times New Roman" w:cs="Times New Roman"/>
          <w:sz w:val="24"/>
          <w:szCs w:val="24"/>
        </w:rPr>
        <w:t>п’ят</w:t>
      </w:r>
      <w:r w:rsidR="00437222" w:rsidRPr="00437222">
        <w:rPr>
          <w:rFonts w:ascii="Times New Roman" w:eastAsia="SimSun" w:hAnsi="Times New Roman" w:cs="Times New Roman"/>
          <w:sz w:val="24"/>
          <w:szCs w:val="24"/>
        </w:rPr>
        <w:t>ь</w:t>
      </w:r>
      <w:r w:rsidR="009A1BDF" w:rsidRPr="0043722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437222">
        <w:rPr>
          <w:rFonts w:ascii="Times New Roman" w:eastAsia="SimSun" w:hAnsi="Times New Roman" w:cs="Times New Roman"/>
          <w:sz w:val="24"/>
          <w:szCs w:val="24"/>
        </w:rPr>
        <w:t xml:space="preserve"> тисяч гривень 00 копійок)</w:t>
      </w:r>
      <w:r w:rsidR="00292D1A" w:rsidRPr="00437222">
        <w:rPr>
          <w:rFonts w:ascii="Times New Roman" w:eastAsia="SimSun" w:hAnsi="Times New Roman" w:cs="Times New Roman"/>
          <w:sz w:val="24"/>
          <w:szCs w:val="24"/>
        </w:rPr>
        <w:t>, 1 одиниця</w:t>
      </w:r>
      <w:r w:rsidR="00292D1A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6007AA7E" w:rsidR="00A6350C" w:rsidRPr="009A1BDF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та якісні характеристики предмета закупівлі: 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характеристики викладені в Додатку № </w:t>
      </w:r>
      <w:r w:rsidR="00C630DD" w:rsidRPr="005E4B36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  окремим файлом до тендерної документації, за посиланням:</w:t>
      </w:r>
    </w:p>
    <w:p w14:paraId="7E5C6AF8" w14:textId="77777777" w:rsidR="005E4B36" w:rsidRPr="008D21D9" w:rsidRDefault="005E4B3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72DC8880" w14:textId="61011714" w:rsidR="005E4B36" w:rsidRDefault="002C1099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8" w:history="1">
        <w:r w:rsidR="001975D4" w:rsidRPr="00012446">
          <w:rPr>
            <w:rStyle w:val="a5"/>
            <w:rFonts w:ascii="Times New Roman" w:eastAsia="SimSun" w:hAnsi="Times New Roman" w:cs="Times New Roman"/>
            <w:sz w:val="24"/>
            <w:szCs w:val="24"/>
          </w:rPr>
          <w:t>https://zakupivli.pro/gov/tenders/UA-2023-10-31-009843-a</w:t>
        </w:r>
      </w:hyperlink>
    </w:p>
    <w:p w14:paraId="18A136A5" w14:textId="77777777" w:rsidR="001975D4" w:rsidRPr="005E4B36" w:rsidRDefault="001975D4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4B21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975D4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2D1A"/>
    <w:rsid w:val="002A1270"/>
    <w:rsid w:val="002A6158"/>
    <w:rsid w:val="002B188F"/>
    <w:rsid w:val="002B24BA"/>
    <w:rsid w:val="002C1099"/>
    <w:rsid w:val="002C5C16"/>
    <w:rsid w:val="002D3F9C"/>
    <w:rsid w:val="00301A3E"/>
    <w:rsid w:val="00303D69"/>
    <w:rsid w:val="00304B0A"/>
    <w:rsid w:val="00305183"/>
    <w:rsid w:val="003053C4"/>
    <w:rsid w:val="003065CB"/>
    <w:rsid w:val="00311423"/>
    <w:rsid w:val="00312379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1613"/>
    <w:rsid w:val="003F2D5D"/>
    <w:rsid w:val="003F46FE"/>
    <w:rsid w:val="00405023"/>
    <w:rsid w:val="00405C0E"/>
    <w:rsid w:val="00412080"/>
    <w:rsid w:val="00420964"/>
    <w:rsid w:val="004255C2"/>
    <w:rsid w:val="00430D59"/>
    <w:rsid w:val="00437222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4E68B8"/>
    <w:rsid w:val="00501927"/>
    <w:rsid w:val="0050429E"/>
    <w:rsid w:val="005170DF"/>
    <w:rsid w:val="0052361E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02D4"/>
    <w:rsid w:val="005C385C"/>
    <w:rsid w:val="005D481E"/>
    <w:rsid w:val="005E43B3"/>
    <w:rsid w:val="005E4B36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2FE9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D21D9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1CCC"/>
    <w:rsid w:val="00984FE4"/>
    <w:rsid w:val="00995629"/>
    <w:rsid w:val="00997CAF"/>
    <w:rsid w:val="009A1BDF"/>
    <w:rsid w:val="009B131E"/>
    <w:rsid w:val="009D38C6"/>
    <w:rsid w:val="009E6016"/>
    <w:rsid w:val="009F44B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56E7C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30DD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3092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215F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4B8E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87E6C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6209C"/>
    <w:rsid w:val="00F7021B"/>
    <w:rsid w:val="00F8116D"/>
    <w:rsid w:val="00F84FBD"/>
    <w:rsid w:val="00FC1241"/>
    <w:rsid w:val="00FD000F"/>
    <w:rsid w:val="00FD5A09"/>
    <w:rsid w:val="00FE57DF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  <w:style w:type="character" w:customStyle="1" w:styleId="docdata">
    <w:name w:val="docdata"/>
    <w:aliases w:val="docy,v5,2574,baiaagaaboqcaaadrwgaaavvcaaaaaaaaaaaaaaaaaaaaaaaaaaaaaaaaaaaaaaaaaaaaaaaaaaaaaaaaaaaaaaaaaaaaaaaaaaaaaaaaaaaaaaaaaaaaaaaaaaaaaaaaaaaaaaaaaaaaaaaaaaaaaaaaaaaaaaaaaaaaaaaaaaaaaaaaaaaaaaaaaaaaaaaaaaaaaaaaaaaaaaaaaaaaaaaaaaaaaaaaaaaaaaa"/>
    <w:basedOn w:val="a0"/>
    <w:rsid w:val="00981CCC"/>
  </w:style>
  <w:style w:type="character" w:styleId="ac">
    <w:name w:val="Emphasis"/>
    <w:basedOn w:val="a0"/>
    <w:uiPriority w:val="20"/>
    <w:qFormat/>
    <w:rsid w:val="00437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  <w:style w:type="character" w:customStyle="1" w:styleId="docdata">
    <w:name w:val="docdata"/>
    <w:aliases w:val="docy,v5,2574,baiaagaaboqcaaadrwgaaavvcaaaaaaaaaaaaaaaaaaaaaaaaaaaaaaaaaaaaaaaaaaaaaaaaaaaaaaaaaaaaaaaaaaaaaaaaaaaaaaaaaaaaaaaaaaaaaaaaaaaaaaaaaaaaaaaaaaaaaaaaaaaaaaaaaaaaaaaaaaaaaaaaaaaaaaaaaaaaaaaaaaaaaaaaaaaaaaaaaaaaaaaaaaaaaaaaaaaaaaaaaaaaaaa"/>
    <w:basedOn w:val="a0"/>
    <w:rsid w:val="00981CCC"/>
  </w:style>
  <w:style w:type="character" w:styleId="ac">
    <w:name w:val="Emphasis"/>
    <w:basedOn w:val="a0"/>
    <w:uiPriority w:val="20"/>
    <w:qFormat/>
    <w:rsid w:val="00437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ivli.pro/gov/tenders/UA-2023-10-31-009843-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945D0-DCB8-4CD6-987A-379F1ECF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2023-08-31T06:41:00Z</cp:lastPrinted>
  <dcterms:created xsi:type="dcterms:W3CDTF">2023-08-30T06:51:00Z</dcterms:created>
  <dcterms:modified xsi:type="dcterms:W3CDTF">2023-11-01T07:49:00Z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