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12"/>
          <w:szCs w:val="12"/>
        </w:rPr>
      </w:pPr>
      <w:r>
        <w:rPr>
          <w:b/>
          <w:sz w:val="12"/>
          <w:szCs w:val="12"/>
        </w:rPr>
        <w:drawing>
          <wp:anchor behindDoc="0" distT="0" distB="0" distL="0" distR="0" simplePos="0" locked="0" layoutInCell="1" allowOverlap="1" relativeHeight="2">
            <wp:simplePos x="0" y="0"/>
            <wp:positionH relativeFrom="column">
              <wp:posOffset>2891155</wp:posOffset>
            </wp:positionH>
            <wp:positionV relativeFrom="paragraph">
              <wp:posOffset>-194945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b/>
          <w:b/>
          <w:sz w:val="12"/>
          <w:szCs w:val="12"/>
        </w:rPr>
      </w:pPr>
      <w:r>
        <w:rPr>
          <w:b/>
          <w:sz w:val="12"/>
          <w:szCs w:val="12"/>
        </w:rPr>
      </w:r>
    </w:p>
    <w:p>
      <w:pPr>
        <w:pStyle w:val="Normal"/>
        <w:jc w:val="center"/>
        <w:rPr/>
      </w:pPr>
      <w:r>
        <w:rPr>
          <w:b/>
          <w:sz w:val="28"/>
          <w:szCs w:val="28"/>
        </w:rPr>
        <w:t>РЕШЕТИЛІВСЬКА МІСЬКА РАДА</w:t>
      </w:r>
    </w:p>
    <w:p>
      <w:pPr>
        <w:pStyle w:val="Normal"/>
        <w:jc w:val="center"/>
        <w:rPr>
          <w:b/>
          <w:b/>
          <w:sz w:val="28"/>
          <w:szCs w:val="28"/>
        </w:rPr>
      </w:pPr>
      <w:r>
        <w:rPr>
          <w:b/>
          <w:sz w:val="28"/>
          <w:szCs w:val="28"/>
        </w:rPr>
        <w:t>ПОЛТАВСЬКОЇ ОБЛАСТІ</w:t>
      </w:r>
    </w:p>
    <w:p>
      <w:pPr>
        <w:pStyle w:val="Normal"/>
        <w:jc w:val="center"/>
        <w:rPr>
          <w:b/>
          <w:b/>
          <w:sz w:val="28"/>
          <w:szCs w:val="28"/>
        </w:rPr>
      </w:pPr>
      <w:r>
        <w:rPr>
          <w:b/>
          <w:sz w:val="28"/>
          <w:szCs w:val="28"/>
        </w:rPr>
        <w:t>ВИКОНАВЧИЙ КОМІТЕТ</w:t>
      </w:r>
    </w:p>
    <w:p>
      <w:pPr>
        <w:pStyle w:val="Normal"/>
        <w:jc w:val="center"/>
        <w:rPr>
          <w:b/>
          <w:b/>
          <w:sz w:val="28"/>
          <w:szCs w:val="28"/>
        </w:rPr>
      </w:pPr>
      <w:r>
        <w:rPr>
          <w:b/>
          <w:sz w:val="28"/>
          <w:szCs w:val="28"/>
        </w:rPr>
      </w:r>
    </w:p>
    <w:p>
      <w:pPr>
        <w:pStyle w:val="Normal"/>
        <w:jc w:val="center"/>
        <w:rPr/>
      </w:pPr>
      <w:r>
        <w:rPr>
          <w:b/>
          <w:sz w:val="28"/>
          <w:szCs w:val="28"/>
        </w:rPr>
        <w:t>ПРОТОКОЛ</w:t>
      </w:r>
    </w:p>
    <w:p>
      <w:pPr>
        <w:pStyle w:val="Normal"/>
        <w:jc w:val="center"/>
        <w:rPr/>
      </w:pPr>
      <w:r>
        <w:rPr>
          <w:rFonts w:cs="Times New Roman"/>
          <w:sz w:val="28"/>
          <w:szCs w:val="28"/>
        </w:rPr>
        <w:t>поза</w:t>
      </w:r>
      <w:r>
        <w:rPr>
          <w:rFonts w:cs="Times New Roman"/>
          <w:sz w:val="28"/>
          <w:szCs w:val="28"/>
        </w:rPr>
        <w:t>чергового засідання виконавчого комітету</w:t>
      </w:r>
    </w:p>
    <w:p>
      <w:pPr>
        <w:pStyle w:val="Normal"/>
        <w:jc w:val="center"/>
        <w:rPr>
          <w:b/>
          <w:b/>
          <w:sz w:val="28"/>
          <w:szCs w:val="28"/>
        </w:rPr>
      </w:pPr>
      <w:r>
        <w:rPr>
          <w:b/>
          <w:sz w:val="28"/>
          <w:szCs w:val="28"/>
        </w:rPr>
      </w:r>
    </w:p>
    <w:p>
      <w:pPr>
        <w:pStyle w:val="Normal"/>
        <w:jc w:val="both"/>
        <w:rPr/>
      </w:pPr>
      <w:r>
        <w:rPr>
          <w:sz w:val="28"/>
          <w:szCs w:val="28"/>
        </w:rPr>
        <w:t xml:space="preserve">04 січня 2021 року                                                                                   № </w:t>
      </w:r>
      <w:r>
        <w:rPr>
          <w:sz w:val="28"/>
          <w:szCs w:val="28"/>
          <w:lang w:val="ru-RU"/>
        </w:rPr>
        <w:t>1</w:t>
      </w:r>
    </w:p>
    <w:p>
      <w:pPr>
        <w:pStyle w:val="Normal"/>
        <w:jc w:val="both"/>
        <w:rPr>
          <w:rFonts w:cs="Times New Roman"/>
          <w:color w:val="111111"/>
          <w:sz w:val="28"/>
          <w:szCs w:val="28"/>
          <w:lang w:eastAsia="en-US"/>
        </w:rPr>
      </w:pPr>
      <w:r>
        <w:rPr>
          <w:rFonts w:cs="Times New Roman"/>
          <w:color w:val="111111"/>
          <w:sz w:val="28"/>
          <w:szCs w:val="28"/>
          <w:lang w:eastAsia="en-US"/>
        </w:rPr>
      </w:r>
    </w:p>
    <w:p>
      <w:pPr>
        <w:pStyle w:val="Normal"/>
        <w:tabs>
          <w:tab w:val="clear" w:pos="708"/>
          <w:tab w:val="left" w:pos="1800" w:leader="none"/>
        </w:tabs>
        <w:jc w:val="both"/>
        <w:rPr/>
      </w:pPr>
      <w:r>
        <w:rPr>
          <w:b/>
          <w:bCs/>
          <w:color w:val="111111"/>
          <w:sz w:val="28"/>
          <w:szCs w:val="28"/>
        </w:rPr>
        <w:t>Кількісний склад виконавчого комітету</w:t>
      </w:r>
      <w:r>
        <w:rPr>
          <w:color w:val="111111"/>
          <w:sz w:val="28"/>
          <w:szCs w:val="28"/>
        </w:rPr>
        <w:t xml:space="preserve"> - 31 осіб.</w:t>
      </w:r>
    </w:p>
    <w:p>
      <w:pPr>
        <w:pStyle w:val="Normal"/>
        <w:tabs>
          <w:tab w:val="clear" w:pos="708"/>
          <w:tab w:val="left" w:pos="1800" w:leader="none"/>
        </w:tabs>
        <w:jc w:val="both"/>
        <w:rPr/>
      </w:pPr>
      <w:r>
        <w:rPr>
          <w:b/>
          <w:bCs/>
          <w:color w:val="111111"/>
          <w:sz w:val="28"/>
          <w:szCs w:val="28"/>
        </w:rPr>
        <w:t>Присутні - 28 членів виконавчого комітету:</w:t>
      </w:r>
    </w:p>
    <w:p>
      <w:pPr>
        <w:pStyle w:val="Normal"/>
        <w:tabs>
          <w:tab w:val="clear" w:pos="708"/>
          <w:tab w:val="left" w:pos="1800" w:leader="none"/>
        </w:tabs>
        <w:spacing w:lineRule="atLeast" w:line="100"/>
        <w:jc w:val="both"/>
        <w:rPr/>
      </w:pPr>
      <w:r>
        <w:rPr>
          <w:color w:val="111111"/>
          <w:sz w:val="28"/>
          <w:szCs w:val="28"/>
        </w:rPr>
        <w:t>Дядюнова О.А. – міський голова, головуюча;</w:t>
      </w:r>
    </w:p>
    <w:p>
      <w:pPr>
        <w:pStyle w:val="Normal"/>
        <w:tabs>
          <w:tab w:val="clear" w:pos="708"/>
          <w:tab w:val="left" w:pos="1800" w:leader="none"/>
        </w:tabs>
        <w:spacing w:lineRule="atLeast" w:line="100"/>
        <w:jc w:val="both"/>
        <w:rPr/>
      </w:pPr>
      <w:r>
        <w:rPr>
          <w:color w:val="111111"/>
          <w:sz w:val="28"/>
          <w:szCs w:val="28"/>
        </w:rPr>
        <w:t xml:space="preserve">Лисенко М.В. - керуючий справами </w:t>
      </w:r>
      <w:r>
        <w:rPr>
          <w:color w:val="111111"/>
          <w:sz w:val="28"/>
          <w:szCs w:val="28"/>
        </w:rPr>
        <w:t>виконавчого комітету</w:t>
      </w:r>
      <w:r>
        <w:rPr>
          <w:color w:val="111111"/>
          <w:sz w:val="28"/>
          <w:szCs w:val="28"/>
        </w:rPr>
        <w:t>, секретар;</w:t>
      </w:r>
    </w:p>
    <w:p>
      <w:pPr>
        <w:pStyle w:val="Normal"/>
        <w:tabs>
          <w:tab w:val="clear" w:pos="708"/>
          <w:tab w:val="left" w:pos="1800" w:leader="none"/>
        </w:tabs>
        <w:jc w:val="both"/>
        <w:rPr/>
      </w:pPr>
      <w:r>
        <w:rPr>
          <w:b/>
          <w:bCs/>
          <w:color w:val="111111"/>
          <w:sz w:val="28"/>
          <w:szCs w:val="28"/>
        </w:rPr>
        <w:t>Члени виконавчого комітету:</w:t>
      </w:r>
    </w:p>
    <w:p>
      <w:pPr>
        <w:pStyle w:val="Normal"/>
        <w:tabs>
          <w:tab w:val="clear" w:pos="708"/>
          <w:tab w:val="left" w:pos="1800" w:leader="none"/>
        </w:tabs>
        <w:jc w:val="both"/>
        <w:rPr/>
      </w:pPr>
      <w:r>
        <w:rPr>
          <w:color w:val="111111"/>
          <w:sz w:val="28"/>
          <w:szCs w:val="28"/>
        </w:rPr>
        <w:t>Сивинська І.В., Невмержицький Ю.М., Колесніченко А.В., Водолівова Н.В., Гавриленко В.О., Дурицький С.П., Гилюн В.О., Іванюк О.В., Микитенко В.М., Міщенко В.І., Пазущан В.В., Підгора Н.М., Срібний С.Ю., Федій О.М., Швець Л.Р., Якуба А.О., Глазкова О.П., Падун А.О., Гмиря І.О.,         Вакуленко Н.В., Деркач В.Г., Оверченко С.Л., Міценко В.В., Найдьон В.В., Платко І.В.</w:t>
      </w:r>
    </w:p>
    <w:p>
      <w:pPr>
        <w:pStyle w:val="Normal"/>
        <w:spacing w:lineRule="atLeast" w:line="100"/>
        <w:jc w:val="both"/>
        <w:rPr/>
      </w:pPr>
      <w:r>
        <w:rPr>
          <w:b/>
          <w:bCs/>
          <w:color w:val="111111"/>
          <w:sz w:val="28"/>
          <w:szCs w:val="28"/>
        </w:rPr>
        <w:t>Відсутні -</w:t>
      </w:r>
      <w:r>
        <w:rPr>
          <w:b/>
          <w:bCs/>
          <w:color w:val="111111"/>
          <w:sz w:val="28"/>
          <w:szCs w:val="28"/>
          <w:lang w:val="ru-RU"/>
        </w:rPr>
        <w:t xml:space="preserve"> 3 </w:t>
      </w:r>
      <w:r>
        <w:rPr>
          <w:b/>
          <w:bCs/>
          <w:color w:val="111111"/>
          <w:sz w:val="28"/>
          <w:szCs w:val="28"/>
        </w:rPr>
        <w:t xml:space="preserve">члени виконавчого комітету: </w:t>
      </w:r>
    </w:p>
    <w:p>
      <w:pPr>
        <w:pStyle w:val="Normal"/>
        <w:tabs>
          <w:tab w:val="clear" w:pos="708"/>
          <w:tab w:val="left" w:pos="1800" w:leader="none"/>
        </w:tabs>
        <w:jc w:val="both"/>
        <w:rPr/>
      </w:pPr>
      <w:r>
        <w:rPr>
          <w:color w:val="111111"/>
          <w:sz w:val="28"/>
          <w:szCs w:val="28"/>
        </w:rPr>
        <w:t>Семиволос І.В., Сорока О.М., Каленчук В.П.,</w:t>
      </w:r>
    </w:p>
    <w:p>
      <w:pPr>
        <w:pStyle w:val="Normal"/>
        <w:spacing w:lineRule="atLeast" w:line="100"/>
        <w:jc w:val="both"/>
        <w:rPr>
          <w:color w:val="111111"/>
          <w:sz w:val="28"/>
          <w:szCs w:val="28"/>
        </w:rPr>
      </w:pPr>
      <w:r>
        <w:rPr>
          <w:color w:val="111111"/>
          <w:sz w:val="28"/>
          <w:szCs w:val="28"/>
        </w:rPr>
      </w:r>
    </w:p>
    <w:p>
      <w:pPr>
        <w:pStyle w:val="Normal"/>
        <w:spacing w:lineRule="atLeast" w:line="100"/>
        <w:jc w:val="both"/>
        <w:rPr>
          <w:b/>
          <w:b/>
          <w:bCs/>
        </w:rPr>
      </w:pPr>
      <w:r>
        <w:rPr>
          <w:b/>
          <w:bCs/>
          <w:color w:val="111111"/>
          <w:sz w:val="28"/>
          <w:szCs w:val="28"/>
        </w:rPr>
        <w:t xml:space="preserve">Запрошені: </w:t>
      </w:r>
    </w:p>
    <w:p>
      <w:pPr>
        <w:pStyle w:val="Normal"/>
        <w:jc w:val="both"/>
        <w:rPr>
          <w:rFonts w:eastAsia="Segoe UI" w:cs="Times New Roman"/>
          <w:color w:val="000000"/>
          <w:sz w:val="28"/>
          <w:szCs w:val="28"/>
          <w:lang w:eastAsia="en-US"/>
        </w:rPr>
      </w:pPr>
      <w:r>
        <w:rPr>
          <w:rFonts w:eastAsia="Segoe UI" w:cs="Times New Roman"/>
          <w:color w:val="000000"/>
          <w:sz w:val="28"/>
          <w:szCs w:val="28"/>
          <w:lang w:eastAsia="en-US"/>
        </w:rPr>
        <w:tab/>
        <w:t xml:space="preserve"> Колотій Н.Ю. - начальник відділу з юридичних питань та управління комунальним майном, Костогриз А.М. - начальник відділу освіти, Мірошник О.О. -  начальник відділу організаційно-інформаційної роботи, документообігу та управління персоналом, Момот С.Г. - начальник відділу бухгалтерського обліку, звітності та адміністративно - господарського забезпечення - головний бухгалтер</w:t>
      </w:r>
    </w:p>
    <w:p>
      <w:pPr>
        <w:pStyle w:val="Normal"/>
        <w:jc w:val="both"/>
        <w:rPr>
          <w:rFonts w:eastAsia="Segoe UI" w:cs="Calibri"/>
          <w:color w:val="000000"/>
          <w:sz w:val="28"/>
          <w:szCs w:val="20"/>
          <w:lang w:eastAsia="uk-UA"/>
        </w:rPr>
      </w:pPr>
      <w:r>
        <w:rPr>
          <w:rFonts w:eastAsia="Segoe UI" w:cs="Calibri"/>
          <w:color w:val="000000"/>
          <w:sz w:val="28"/>
          <w:szCs w:val="20"/>
          <w:lang w:eastAsia="uk-UA"/>
        </w:rPr>
      </w:r>
    </w:p>
    <w:p>
      <w:pPr>
        <w:pStyle w:val="Normal"/>
        <w:jc w:val="both"/>
        <w:rPr/>
      </w:pPr>
      <w:r>
        <w:rPr>
          <w:rFonts w:eastAsia="Segoe UI" w:cs="Times New Roman"/>
          <w:b/>
          <w:bCs/>
          <w:color w:val="000000"/>
          <w:sz w:val="28"/>
          <w:szCs w:val="28"/>
          <w:lang w:eastAsia="en-US"/>
        </w:rPr>
        <w:t>Порядок денний:</w:t>
      </w:r>
    </w:p>
    <w:p>
      <w:pPr>
        <w:pStyle w:val="Normal"/>
        <w:jc w:val="both"/>
        <w:rPr/>
      </w:pPr>
      <w:r>
        <w:rPr>
          <w:rFonts w:cs="Calibri"/>
          <w:sz w:val="28"/>
          <w:szCs w:val="28"/>
          <w:highlight w:val="white"/>
        </w:rPr>
        <w:tab/>
        <w:t xml:space="preserve">1. </w:t>
      </w:r>
      <w:r>
        <w:rPr>
          <w:sz w:val="28"/>
          <w:szCs w:val="28"/>
        </w:rPr>
        <w:t xml:space="preserve">Про  передачу майна комунальній установі </w:t>
      </w:r>
      <w:r>
        <w:rPr>
          <w:color w:val="000000"/>
          <w:sz w:val="28"/>
          <w:szCs w:val="28"/>
        </w:rPr>
        <w:t>,,Центр надання соціальних послуг Решетилівської міської ради”.</w:t>
      </w:r>
      <w:r>
        <w:rPr>
          <w:sz w:val="28"/>
          <w:szCs w:val="28"/>
        </w:rPr>
        <w:t xml:space="preserve"> </w:t>
      </w:r>
    </w:p>
    <w:p>
      <w:pPr>
        <w:pStyle w:val="Normal"/>
        <w:ind w:firstLine="709"/>
        <w:jc w:val="both"/>
        <w:rPr>
          <w:rFonts w:cs="Times New Roman"/>
          <w:color w:val="000000"/>
          <w:sz w:val="28"/>
          <w:szCs w:val="28"/>
          <w:lang w:eastAsia="ru-RU" w:bidi="ar-SA"/>
        </w:rPr>
      </w:pPr>
      <w:r>
        <w:rPr>
          <w:rFonts w:cs="Times New Roman"/>
          <w:color w:val="000000"/>
          <w:sz w:val="28"/>
          <w:szCs w:val="28"/>
          <w:highlight w:val="white"/>
          <w:lang w:eastAsia="ru-RU" w:bidi="ar-SA"/>
        </w:rPr>
        <w:t xml:space="preserve">Доповідає: Момот С.Г. - начальник відділу </w:t>
      </w:r>
      <w:r>
        <w:rPr>
          <w:rFonts w:cs="Times New Roman"/>
          <w:color w:val="000000"/>
          <w:sz w:val="28"/>
          <w:szCs w:val="28"/>
          <w:lang w:eastAsia="ru-RU" w:bidi="ar-SA"/>
        </w:rPr>
        <w:t>бухгалтерського обліку, звітності та адміністративно-господарського забезпечення – головний бухгалтер.</w:t>
      </w:r>
    </w:p>
    <w:p>
      <w:pPr>
        <w:pStyle w:val="Normal"/>
        <w:ind w:firstLine="709"/>
        <w:jc w:val="both"/>
        <w:rPr>
          <w:sz w:val="28"/>
          <w:szCs w:val="28"/>
        </w:rPr>
      </w:pPr>
      <w:r>
        <w:rPr>
          <w:sz w:val="28"/>
          <w:szCs w:val="28"/>
        </w:rPr>
        <w:t>2. Про  збереження середньої заробітної плати за Барановою Н.Г.</w:t>
      </w:r>
    </w:p>
    <w:p>
      <w:pPr>
        <w:pStyle w:val="Normal"/>
        <w:ind w:firstLine="709"/>
        <w:jc w:val="both"/>
        <w:rPr>
          <w:sz w:val="28"/>
          <w:szCs w:val="28"/>
        </w:rPr>
      </w:pPr>
      <w:r>
        <w:rPr>
          <w:rFonts w:cs="Times New Roman"/>
          <w:color w:val="000000"/>
          <w:sz w:val="28"/>
          <w:szCs w:val="28"/>
          <w:highlight w:val="white"/>
          <w:lang w:eastAsia="ru-RU" w:bidi="ar-SA"/>
        </w:rPr>
        <w:t>Доповідає:</w:t>
      </w:r>
      <w:r>
        <w:rPr>
          <w:rFonts w:cs="Times New Roman"/>
          <w:color w:val="000000"/>
          <w:sz w:val="28"/>
          <w:szCs w:val="28"/>
          <w:lang w:eastAsia="ru-RU" w:bidi="ar-SA"/>
        </w:rPr>
        <w:t xml:space="preserve"> Мірошник О.О. – начальник відділу організаційно-інформаційної роботи, документообігу та управління персоналом.</w:t>
      </w:r>
    </w:p>
    <w:p>
      <w:pPr>
        <w:pStyle w:val="Normal"/>
        <w:ind w:firstLine="709"/>
        <w:jc w:val="both"/>
        <w:rPr>
          <w:sz w:val="28"/>
          <w:szCs w:val="28"/>
        </w:rPr>
      </w:pPr>
      <w:r>
        <w:rPr>
          <w:sz w:val="28"/>
          <w:szCs w:val="28"/>
        </w:rPr>
        <w:t>3. Про  збереження середньої заробітної плати за Зінченком А.М.</w:t>
      </w:r>
    </w:p>
    <w:p>
      <w:pPr>
        <w:pStyle w:val="Normal"/>
        <w:ind w:firstLine="709"/>
        <w:jc w:val="both"/>
        <w:rPr>
          <w:sz w:val="28"/>
          <w:szCs w:val="28"/>
        </w:rPr>
      </w:pPr>
      <w:r>
        <w:rPr>
          <w:rFonts w:cs="Times New Roman"/>
          <w:color w:val="000000"/>
          <w:sz w:val="28"/>
          <w:szCs w:val="28"/>
          <w:highlight w:val="white"/>
          <w:lang w:eastAsia="ru-RU" w:bidi="ar-SA"/>
        </w:rPr>
        <w:t>Доповідає:</w:t>
      </w:r>
      <w:r>
        <w:rPr>
          <w:rFonts w:cs="Times New Roman"/>
          <w:color w:val="000000"/>
          <w:sz w:val="28"/>
          <w:szCs w:val="28"/>
          <w:lang w:eastAsia="ru-RU" w:bidi="ar-SA"/>
        </w:rPr>
        <w:t xml:space="preserve"> Мірошник О.О. – начальник відділу організаційно-інформаційної роботи, документообігу та управління персоналом.</w:t>
      </w:r>
    </w:p>
    <w:p>
      <w:pPr>
        <w:pStyle w:val="Normal"/>
        <w:ind w:firstLine="709"/>
        <w:jc w:val="both"/>
        <w:rPr/>
      </w:pPr>
      <w:r>
        <w:rPr>
          <w:sz w:val="28"/>
          <w:szCs w:val="28"/>
        </w:rPr>
        <w:t>4. Про розгляд заяви  Кошляк О.В.</w:t>
      </w:r>
      <w:r>
        <w:rPr/>
        <w:t xml:space="preserve"> </w:t>
      </w:r>
      <w:r>
        <w:rPr>
          <w:sz w:val="28"/>
          <w:szCs w:val="28"/>
        </w:rPr>
        <w:t>щодо збереження середньої заробітної плати.</w:t>
      </w:r>
    </w:p>
    <w:p>
      <w:pPr>
        <w:pStyle w:val="Normal"/>
        <w:ind w:firstLine="709"/>
        <w:jc w:val="both"/>
        <w:rPr>
          <w:sz w:val="28"/>
          <w:szCs w:val="28"/>
        </w:rPr>
      </w:pPr>
      <w:r>
        <w:rPr>
          <w:rFonts w:cs="Times New Roman"/>
          <w:color w:val="000000"/>
          <w:sz w:val="28"/>
          <w:szCs w:val="28"/>
          <w:highlight w:val="white"/>
          <w:lang w:eastAsia="ru-RU" w:bidi="ar-SA"/>
        </w:rPr>
        <w:t>Доповідає:</w:t>
      </w:r>
      <w:r>
        <w:rPr>
          <w:rFonts w:cs="Times New Roman"/>
          <w:color w:val="000000"/>
          <w:sz w:val="28"/>
          <w:szCs w:val="28"/>
          <w:lang w:eastAsia="ru-RU" w:bidi="ar-SA"/>
        </w:rPr>
        <w:t xml:space="preserve"> Мірошник О.О. – начальник відділу організаційно-інформаційної роботи, документообігу та управління персоналом.</w:t>
      </w:r>
    </w:p>
    <w:p>
      <w:pPr>
        <w:pStyle w:val="Normal"/>
        <w:ind w:firstLine="709"/>
        <w:jc w:val="both"/>
        <w:rPr>
          <w:sz w:val="28"/>
          <w:szCs w:val="28"/>
        </w:rPr>
      </w:pPr>
      <w:r>
        <w:rPr>
          <w:sz w:val="28"/>
          <w:szCs w:val="28"/>
        </w:rPr>
        <w:t>5. Про  збереження середньої заробітної плати за Храпач А.Г.</w:t>
      </w:r>
    </w:p>
    <w:p>
      <w:pPr>
        <w:pStyle w:val="Normal"/>
        <w:ind w:firstLine="709"/>
        <w:jc w:val="both"/>
        <w:rPr>
          <w:sz w:val="28"/>
          <w:szCs w:val="28"/>
        </w:rPr>
      </w:pPr>
      <w:r>
        <w:rPr>
          <w:rFonts w:cs="Times New Roman"/>
          <w:color w:val="000000"/>
          <w:sz w:val="28"/>
          <w:szCs w:val="28"/>
          <w:highlight w:val="white"/>
          <w:lang w:eastAsia="ru-RU" w:bidi="ar-SA"/>
        </w:rPr>
        <w:t>Доповідає:</w:t>
      </w:r>
      <w:r>
        <w:rPr>
          <w:rFonts w:cs="Times New Roman"/>
          <w:color w:val="000000"/>
          <w:sz w:val="28"/>
          <w:szCs w:val="28"/>
          <w:lang w:eastAsia="ru-RU" w:bidi="ar-SA"/>
        </w:rPr>
        <w:t xml:space="preserve"> Мірошник О.О. – начальник відділу організаційно-інформаційної роботи, документообігу та управління персоналом.</w:t>
      </w:r>
    </w:p>
    <w:p>
      <w:pPr>
        <w:pStyle w:val="Normal"/>
        <w:ind w:firstLine="709"/>
        <w:jc w:val="both"/>
        <w:rPr>
          <w:sz w:val="28"/>
          <w:szCs w:val="28"/>
        </w:rPr>
      </w:pPr>
      <w:r>
        <w:rPr>
          <w:sz w:val="28"/>
          <w:szCs w:val="28"/>
        </w:rPr>
        <w:t>6. Про розгляд заяви Корецької Л.В. щодо  збереження  середньої заробітної плати.</w:t>
      </w:r>
    </w:p>
    <w:p>
      <w:pPr>
        <w:pStyle w:val="Normal"/>
        <w:ind w:firstLine="709"/>
        <w:jc w:val="both"/>
        <w:rPr>
          <w:rFonts w:cs="Times New Roman"/>
          <w:color w:val="000000"/>
          <w:sz w:val="28"/>
          <w:szCs w:val="28"/>
          <w:lang w:eastAsia="ru-RU" w:bidi="ar-SA"/>
        </w:rPr>
      </w:pPr>
      <w:r>
        <w:rPr>
          <w:rFonts w:cs="Times New Roman"/>
          <w:color w:val="000000"/>
          <w:sz w:val="28"/>
          <w:szCs w:val="28"/>
          <w:highlight w:val="white"/>
          <w:lang w:eastAsia="ru-RU" w:bidi="ar-SA"/>
        </w:rPr>
        <w:t>Доповідає:</w:t>
      </w:r>
      <w:r>
        <w:rPr>
          <w:rFonts w:cs="Times New Roman"/>
          <w:color w:val="000000"/>
          <w:sz w:val="28"/>
          <w:szCs w:val="28"/>
          <w:lang w:eastAsia="ru-RU" w:bidi="ar-SA"/>
        </w:rPr>
        <w:t xml:space="preserve"> Мірошник О.О. – начальник відділу організаційно-інформаційної роботи, документообігу та управління персоналом.</w:t>
      </w:r>
    </w:p>
    <w:p>
      <w:pPr>
        <w:pStyle w:val="Normal"/>
        <w:ind w:firstLine="709"/>
        <w:jc w:val="both"/>
        <w:rPr>
          <w:rFonts w:cs="Times New Roman"/>
          <w:color w:val="000000"/>
          <w:sz w:val="28"/>
          <w:szCs w:val="28"/>
          <w:lang w:eastAsia="ru-RU" w:bidi="ar-SA"/>
        </w:rPr>
      </w:pPr>
      <w:r>
        <w:rPr>
          <w:rFonts w:cs="Times New Roman"/>
          <w:color w:val="000000"/>
          <w:sz w:val="28"/>
          <w:szCs w:val="28"/>
          <w:lang w:eastAsia="ru-RU" w:bidi="ar-SA"/>
        </w:rPr>
      </w:r>
    </w:p>
    <w:p>
      <w:pPr>
        <w:pStyle w:val="Normal"/>
        <w:ind w:firstLine="709"/>
        <w:jc w:val="center"/>
        <w:rPr>
          <w:rFonts w:cs="Times New Roman"/>
          <w:color w:val="000000"/>
          <w:sz w:val="28"/>
          <w:szCs w:val="28"/>
          <w:lang w:eastAsia="ru-RU" w:bidi="ar-SA"/>
        </w:rPr>
      </w:pPr>
      <w:r>
        <w:rPr>
          <w:rFonts w:cs="Times New Roman"/>
          <w:color w:val="000000"/>
          <w:sz w:val="28"/>
          <w:szCs w:val="28"/>
          <w:lang w:eastAsia="ru-RU" w:bidi="ar-SA"/>
        </w:rPr>
        <w:t>ДОДАТКОВЕ ПИТАННЯ:</w:t>
      </w:r>
    </w:p>
    <w:p>
      <w:pPr>
        <w:pStyle w:val="Normal"/>
        <w:ind w:firstLine="709"/>
        <w:jc w:val="center"/>
        <w:rPr>
          <w:rFonts w:cs="Times New Roman"/>
          <w:color w:val="000000"/>
          <w:sz w:val="28"/>
          <w:szCs w:val="28"/>
          <w:lang w:eastAsia="ru-RU" w:bidi="ar-SA"/>
        </w:rPr>
      </w:pPr>
      <w:r>
        <w:rPr>
          <w:rFonts w:cs="Times New Roman"/>
          <w:color w:val="000000"/>
          <w:sz w:val="28"/>
          <w:szCs w:val="28"/>
          <w:lang w:eastAsia="ru-RU" w:bidi="ar-SA"/>
        </w:rPr>
      </w:r>
    </w:p>
    <w:p>
      <w:pPr>
        <w:pStyle w:val="Normal"/>
        <w:tabs>
          <w:tab w:val="clear" w:pos="708"/>
          <w:tab w:val="left" w:pos="709" w:leader="none"/>
        </w:tabs>
        <w:jc w:val="both"/>
        <w:rPr>
          <w:rFonts w:cs="Times New Roman"/>
          <w:sz w:val="28"/>
          <w:szCs w:val="28"/>
        </w:rPr>
      </w:pPr>
      <w:bookmarkStart w:id="0" w:name="__DdeLink__530_3315367958"/>
      <w:r>
        <w:rPr>
          <w:rFonts w:cs="Times New Roman"/>
          <w:sz w:val="28"/>
          <w:szCs w:val="28"/>
        </w:rPr>
        <w:tab/>
        <w:t>1. Про створення тимчасової комісії з приймання та передачі</w:t>
      </w:r>
      <w:r>
        <w:rPr/>
        <w:t xml:space="preserve"> </w:t>
      </w:r>
      <w:bookmarkEnd w:id="0"/>
      <w:r>
        <w:rPr>
          <w:rFonts w:cs="Times New Roman"/>
          <w:sz w:val="28"/>
          <w:szCs w:val="28"/>
        </w:rPr>
        <w:t>амбулаторії з обладнанням по вул. 40-річчя Перемоги, 11 в  с. Шевченкове Решетилівського району Полтавської області.</w:t>
      </w:r>
    </w:p>
    <w:p>
      <w:pPr>
        <w:pStyle w:val="Normal"/>
        <w:tabs>
          <w:tab w:val="clear" w:pos="708"/>
          <w:tab w:val="left" w:pos="709" w:leader="none"/>
        </w:tabs>
        <w:jc w:val="both"/>
        <w:rPr>
          <w:sz w:val="28"/>
          <w:szCs w:val="28"/>
        </w:rPr>
      </w:pPr>
      <w:r>
        <w:rPr>
          <w:rFonts w:cs="Times New Roman"/>
          <w:sz w:val="28"/>
          <w:szCs w:val="28"/>
        </w:rPr>
        <w:tab/>
        <w:t>Доповідає: Колотій Н.Ю. – начальник відділу з юридичних питань та управління комунальним майном.</w:t>
      </w:r>
    </w:p>
    <w:p>
      <w:pPr>
        <w:pStyle w:val="Normal"/>
        <w:jc w:val="both"/>
        <w:rPr/>
      </w:pPr>
      <w:r>
        <w:rPr>
          <w:rFonts w:cs="Calibri"/>
          <w:color w:val="000000"/>
          <w:sz w:val="28"/>
          <w:szCs w:val="28"/>
          <w:highlight w:val="white"/>
          <w:lang w:eastAsia="uk-UA"/>
        </w:rPr>
        <w:tab/>
      </w:r>
    </w:p>
    <w:p>
      <w:pPr>
        <w:pStyle w:val="Normal"/>
        <w:tabs>
          <w:tab w:val="clear" w:pos="708"/>
          <w:tab w:val="left" w:pos="0" w:leader="none"/>
        </w:tabs>
        <w:jc w:val="both"/>
        <w:rPr/>
      </w:pPr>
      <w:r>
        <w:rPr>
          <w:rFonts w:cs="Times New Roman"/>
          <w:color w:val="000000"/>
          <w:sz w:val="28"/>
          <w:szCs w:val="28"/>
          <w:lang w:eastAsia="en-US"/>
        </w:rPr>
        <w:tab/>
        <w:t>Дядюнова О.А. – міський голова, яка запропонувала проголосувати за порядок денний за основу.</w:t>
      </w:r>
    </w:p>
    <w:p>
      <w:pPr>
        <w:pStyle w:val="Normal"/>
        <w:tabs>
          <w:tab w:val="clear" w:pos="708"/>
          <w:tab w:val="left" w:pos="6521" w:leader="none"/>
          <w:tab w:val="left" w:pos="7080" w:leader="none"/>
        </w:tabs>
        <w:jc w:val="both"/>
        <w:rPr/>
      </w:pPr>
      <w:r>
        <w:rPr>
          <w:rFonts w:cs="Times New Roman"/>
          <w:color w:val="000000"/>
          <w:sz w:val="28"/>
          <w:szCs w:val="28"/>
          <w:lang w:eastAsia="en-US"/>
        </w:rPr>
        <w:t>Результати голосування</w:t>
      </w:r>
      <w:r>
        <w:rPr>
          <w:rFonts w:cs="Times New Roman"/>
          <w:color w:val="000000"/>
          <w:sz w:val="28"/>
          <w:szCs w:val="28"/>
          <w:lang w:eastAsia="ar-SA"/>
        </w:rPr>
        <w:t>:</w:t>
      </w:r>
      <w:r>
        <w:rPr>
          <w:rFonts w:cs="Times New Roman"/>
          <w:color w:val="000000"/>
          <w:sz w:val="28"/>
          <w:szCs w:val="28"/>
          <w:lang w:eastAsia="en-US"/>
        </w:rPr>
        <w:t xml:space="preserve"> „за” - 27, „проти”- немає,  „утримались”- немає.</w:t>
      </w:r>
    </w:p>
    <w:p>
      <w:pPr>
        <w:pStyle w:val="Normal"/>
        <w:tabs>
          <w:tab w:val="clear" w:pos="708"/>
          <w:tab w:val="left" w:pos="0" w:leader="none"/>
        </w:tabs>
        <w:jc w:val="both"/>
        <w:rPr>
          <w:rFonts w:cs="Times New Roman"/>
          <w:color w:val="000000"/>
          <w:sz w:val="28"/>
          <w:szCs w:val="28"/>
          <w:lang w:eastAsia="en-US"/>
        </w:rPr>
      </w:pPr>
      <w:r>
        <w:rPr>
          <w:rFonts w:cs="Times New Roman"/>
          <w:color w:val="000000"/>
          <w:sz w:val="28"/>
          <w:szCs w:val="28"/>
          <w:lang w:eastAsia="en-US"/>
        </w:rPr>
        <w:tab/>
      </w:r>
    </w:p>
    <w:p>
      <w:pPr>
        <w:pStyle w:val="Normal"/>
        <w:tabs>
          <w:tab w:val="clear" w:pos="708"/>
          <w:tab w:val="left" w:pos="709" w:leader="none"/>
        </w:tabs>
        <w:jc w:val="both"/>
        <w:rPr>
          <w:rFonts w:cs="Times New Roman"/>
          <w:sz w:val="28"/>
          <w:szCs w:val="28"/>
        </w:rPr>
      </w:pPr>
      <w:r>
        <w:rPr>
          <w:rFonts w:cs="Times New Roman"/>
          <w:color w:val="000000"/>
          <w:sz w:val="28"/>
          <w:szCs w:val="28"/>
          <w:lang w:eastAsia="en-US"/>
        </w:rPr>
        <w:t xml:space="preserve"> </w:t>
      </w:r>
      <w:r>
        <w:rPr>
          <w:rFonts w:cs="Times New Roman"/>
          <w:color w:val="000000"/>
          <w:sz w:val="28"/>
          <w:szCs w:val="28"/>
          <w:lang w:eastAsia="en-US"/>
        </w:rPr>
        <w:tab/>
        <w:t>Дядюнова О.А. – міський голова, запропонувала  включити до порядку денного питання: ,,</w:t>
      </w:r>
      <w:r>
        <w:rPr>
          <w:rFonts w:cs="Times New Roman"/>
          <w:sz w:val="28"/>
          <w:szCs w:val="28"/>
        </w:rPr>
        <w:t xml:space="preserve"> Про створення тимчасової комісії з приймання та передачі</w:t>
      </w:r>
      <w:r>
        <w:rPr/>
        <w:t xml:space="preserve"> </w:t>
      </w:r>
      <w:r>
        <w:rPr>
          <w:rFonts w:cs="Times New Roman"/>
          <w:sz w:val="28"/>
          <w:szCs w:val="28"/>
        </w:rPr>
        <w:t>амбулаторії з обладнанням по вул. 40-річчя Перемоги, 11 в  с. Шевченкове Решетилівського району Полтавської області.</w:t>
      </w:r>
    </w:p>
    <w:p>
      <w:pPr>
        <w:pStyle w:val="Normal"/>
        <w:tabs>
          <w:tab w:val="clear" w:pos="708"/>
          <w:tab w:val="left" w:pos="709" w:leader="none"/>
        </w:tabs>
        <w:jc w:val="both"/>
        <w:rPr>
          <w:rFonts w:cs="Times New Roman"/>
          <w:sz w:val="28"/>
          <w:szCs w:val="28"/>
        </w:rPr>
      </w:pPr>
      <w:r>
        <w:rPr>
          <w:rFonts w:cs="Times New Roman"/>
          <w:sz w:val="28"/>
          <w:szCs w:val="28"/>
        </w:rPr>
        <w:t>Доповідає: Колотій Н.Ю. – начальник відділу з юридичних питань та управління комунальним майном.</w:t>
      </w:r>
    </w:p>
    <w:p>
      <w:pPr>
        <w:pStyle w:val="Normal"/>
        <w:jc w:val="both"/>
        <w:rPr/>
      </w:pPr>
      <w:r>
        <w:rPr>
          <w:rFonts w:eastAsia="Segoe UI" w:cs="Times New Roman"/>
          <w:color w:val="000000"/>
          <w:sz w:val="28"/>
          <w:szCs w:val="28"/>
          <w:highlight w:val="white"/>
          <w:lang w:eastAsia="en-US" w:bidi="ar-SA"/>
        </w:rPr>
        <w:t>Результати голосування</w:t>
      </w:r>
      <w:r>
        <w:rPr>
          <w:rFonts w:eastAsia="Segoe UI" w:cs="Times New Roman"/>
          <w:color w:val="000000"/>
          <w:sz w:val="28"/>
          <w:szCs w:val="28"/>
          <w:highlight w:val="white"/>
          <w:lang w:eastAsia="ar-SA" w:bidi="ar-SA"/>
        </w:rPr>
        <w:t>:</w:t>
      </w:r>
      <w:r>
        <w:rPr>
          <w:rFonts w:eastAsia="Segoe UI" w:cs="Times New Roman"/>
          <w:color w:val="000000"/>
          <w:sz w:val="28"/>
          <w:szCs w:val="28"/>
          <w:highlight w:val="white"/>
          <w:lang w:eastAsia="en-US" w:bidi="ar-SA"/>
        </w:rPr>
        <w:t xml:space="preserve"> „за” -27, „проти”- немає,  „утримались”- немає.</w:t>
      </w:r>
    </w:p>
    <w:p>
      <w:pPr>
        <w:pStyle w:val="Normal"/>
        <w:tabs>
          <w:tab w:val="clear" w:pos="708"/>
          <w:tab w:val="left" w:pos="0" w:leader="none"/>
        </w:tabs>
        <w:jc w:val="both"/>
        <w:rPr>
          <w:rFonts w:eastAsia="Segoe UI" w:cs="Times New Roman"/>
          <w:color w:val="000000"/>
          <w:sz w:val="28"/>
          <w:szCs w:val="28"/>
          <w:highlight w:val="white"/>
          <w:lang w:eastAsia="en-US" w:bidi="ar-SA"/>
        </w:rPr>
      </w:pPr>
      <w:r>
        <w:rPr>
          <w:rFonts w:eastAsia="Segoe UI" w:cs="Times New Roman"/>
          <w:color w:val="000000"/>
          <w:sz w:val="28"/>
          <w:szCs w:val="28"/>
          <w:highlight w:val="white"/>
          <w:lang w:eastAsia="en-US" w:bidi="ar-SA"/>
        </w:rPr>
      </w:r>
    </w:p>
    <w:p>
      <w:pPr>
        <w:pStyle w:val="Normal"/>
        <w:tabs>
          <w:tab w:val="clear" w:pos="708"/>
          <w:tab w:val="left" w:pos="0" w:leader="none"/>
        </w:tabs>
        <w:jc w:val="both"/>
        <w:rPr/>
      </w:pPr>
      <w:r>
        <w:rPr>
          <w:rFonts w:eastAsia="Segoe UI" w:cs="Calibri"/>
          <w:color w:val="000000"/>
          <w:sz w:val="28"/>
          <w:szCs w:val="28"/>
          <w:lang w:eastAsia="en-US"/>
        </w:rPr>
        <w:tab/>
      </w:r>
      <w:r>
        <w:rPr>
          <w:rFonts w:cs="Times New Roman"/>
          <w:color w:val="000000"/>
          <w:sz w:val="28"/>
          <w:szCs w:val="28"/>
          <w:lang w:eastAsia="en-US"/>
        </w:rPr>
        <w:t>Дядюнова О.А. – міський голова</w:t>
      </w:r>
      <w:r>
        <w:rPr>
          <w:rFonts w:eastAsia="Segoe UI" w:cs="Times New Roman"/>
          <w:color w:val="000000"/>
          <w:sz w:val="28"/>
          <w:szCs w:val="28"/>
          <w:lang w:eastAsia="en-US"/>
        </w:rPr>
        <w:t>, запропонувала</w:t>
      </w:r>
      <w:r>
        <w:rPr>
          <w:rFonts w:eastAsia="Segoe UI" w:cs="Times New Roman"/>
          <w:bCs/>
          <w:color w:val="000000"/>
          <w:sz w:val="28"/>
          <w:szCs w:val="28"/>
          <w:lang w:eastAsia="en-US"/>
        </w:rPr>
        <w:t xml:space="preserve"> проголосувати за порядок денний в цілому.</w:t>
      </w:r>
    </w:p>
    <w:p>
      <w:pPr>
        <w:pStyle w:val="Normal"/>
        <w:tabs>
          <w:tab w:val="clear" w:pos="708"/>
          <w:tab w:val="left" w:pos="6521" w:leader="none"/>
          <w:tab w:val="left" w:pos="7080" w:leader="none"/>
        </w:tabs>
        <w:jc w:val="both"/>
        <w:rPr/>
      </w:pPr>
      <w:r>
        <w:rPr>
          <w:rFonts w:eastAsia="Segoe UI" w:cs="Times New Roman"/>
          <w:color w:val="000000"/>
          <w:sz w:val="28"/>
          <w:szCs w:val="28"/>
          <w:lang w:eastAsia="en-US"/>
        </w:rPr>
        <w:t>Результати голосування</w:t>
      </w:r>
      <w:r>
        <w:rPr>
          <w:rFonts w:eastAsia="Segoe UI" w:cs="Times New Roman"/>
          <w:color w:val="000000"/>
          <w:sz w:val="28"/>
          <w:szCs w:val="28"/>
          <w:lang w:eastAsia="ar-SA"/>
        </w:rPr>
        <w:t>:</w:t>
      </w:r>
      <w:r>
        <w:rPr>
          <w:rFonts w:eastAsia="Segoe UI" w:cs="Times New Roman"/>
          <w:color w:val="000000"/>
          <w:sz w:val="28"/>
          <w:szCs w:val="28"/>
          <w:lang w:eastAsia="en-US"/>
        </w:rPr>
        <w:t xml:space="preserve"> „за” - 27, „проти”- немає,  „утримались”- немає.</w:t>
        <w:tab/>
      </w:r>
    </w:p>
    <w:p>
      <w:pPr>
        <w:pStyle w:val="Normal"/>
        <w:tabs>
          <w:tab w:val="clear" w:pos="708"/>
          <w:tab w:val="left" w:pos="0" w:leader="none"/>
        </w:tabs>
        <w:jc w:val="both"/>
        <w:rPr/>
      </w:pPr>
      <w:r>
        <w:rPr>
          <w:rFonts w:cs="Times New Roman"/>
          <w:color w:val="000000"/>
          <w:sz w:val="28"/>
          <w:szCs w:val="28"/>
          <w:lang w:eastAsia="en-US"/>
        </w:rPr>
        <w:t>Порядок денний прийнятий в цілому одноголосно.</w:t>
      </w:r>
    </w:p>
    <w:p>
      <w:pPr>
        <w:pStyle w:val="Normal"/>
        <w:tabs>
          <w:tab w:val="clear" w:pos="708"/>
          <w:tab w:val="left" w:pos="6521" w:leader="none"/>
          <w:tab w:val="left" w:pos="7080" w:leader="none"/>
        </w:tabs>
        <w:jc w:val="both"/>
        <w:rPr>
          <w:rFonts w:cs="Times New Roman"/>
          <w:color w:val="000000"/>
          <w:sz w:val="28"/>
          <w:szCs w:val="28"/>
          <w:lang w:eastAsia="en-US"/>
        </w:rPr>
      </w:pPr>
      <w:r>
        <w:rPr>
          <w:rFonts w:cs="Times New Roman"/>
          <w:color w:val="000000"/>
          <w:sz w:val="28"/>
          <w:szCs w:val="28"/>
          <w:lang w:eastAsia="en-US"/>
        </w:rPr>
      </w:r>
    </w:p>
    <w:p>
      <w:pPr>
        <w:pStyle w:val="Normal"/>
        <w:jc w:val="both"/>
        <w:rPr/>
      </w:pPr>
      <w:r>
        <w:rPr>
          <w:b/>
          <w:color w:val="000000"/>
          <w:sz w:val="28"/>
          <w:szCs w:val="28"/>
        </w:rPr>
        <w:t>1. СЛУХАЛИ:</w:t>
      </w:r>
    </w:p>
    <w:p>
      <w:pPr>
        <w:pStyle w:val="Normal"/>
        <w:jc w:val="both"/>
        <w:rPr/>
      </w:pPr>
      <w:r>
        <w:rPr>
          <w:rFonts w:cs="Times New Roman"/>
          <w:color w:val="000000"/>
          <w:sz w:val="28"/>
          <w:szCs w:val="28"/>
          <w:highlight w:val="white"/>
          <w:lang w:eastAsia="ru-RU" w:bidi="ar-SA"/>
        </w:rPr>
        <w:tab/>
        <w:t>Момот С.Г. - начальник</w:t>
      </w:r>
      <w:r>
        <w:rPr>
          <w:rFonts w:cs="Times New Roman"/>
          <w:color w:val="000000"/>
          <w:sz w:val="28"/>
          <w:szCs w:val="28"/>
          <w:highlight w:val="white"/>
          <w:lang w:eastAsia="ru-RU" w:bidi="ar-SA"/>
        </w:rPr>
        <w:t>а</w:t>
      </w:r>
      <w:r>
        <w:rPr>
          <w:rFonts w:cs="Times New Roman"/>
          <w:color w:val="000000"/>
          <w:sz w:val="28"/>
          <w:szCs w:val="28"/>
          <w:highlight w:val="white"/>
          <w:lang w:eastAsia="ru-RU" w:bidi="ar-SA"/>
        </w:rPr>
        <w:t xml:space="preserve"> відділу </w:t>
      </w:r>
      <w:r>
        <w:rPr>
          <w:rFonts w:cs="Times New Roman"/>
          <w:color w:val="000000"/>
          <w:sz w:val="28"/>
          <w:szCs w:val="28"/>
          <w:lang w:eastAsia="ru-RU" w:bidi="ar-SA"/>
        </w:rPr>
        <w:t>бухгалтерського обліку, звітності та адміністративно-господарського забезпечення – головн</w:t>
      </w:r>
      <w:r>
        <w:rPr>
          <w:rFonts w:cs="Times New Roman"/>
          <w:color w:val="000000"/>
          <w:sz w:val="28"/>
          <w:szCs w:val="28"/>
          <w:lang w:eastAsia="ru-RU" w:bidi="ar-SA"/>
        </w:rPr>
        <w:t>ого</w:t>
      </w:r>
      <w:r>
        <w:rPr>
          <w:rFonts w:cs="Times New Roman"/>
          <w:color w:val="000000"/>
          <w:sz w:val="28"/>
          <w:szCs w:val="28"/>
          <w:lang w:eastAsia="ru-RU" w:bidi="ar-SA"/>
        </w:rPr>
        <w:t xml:space="preserve"> бухгалтер</w:t>
      </w:r>
      <w:r>
        <w:rPr>
          <w:rFonts w:cs="Times New Roman"/>
          <w:color w:val="000000"/>
          <w:sz w:val="28"/>
          <w:szCs w:val="28"/>
          <w:lang w:eastAsia="ru-RU" w:bidi="ar-SA"/>
        </w:rPr>
        <w:t>а</w:t>
      </w:r>
      <w:r>
        <w:rPr>
          <w:b w:val="false"/>
          <w:bCs w:val="false"/>
          <w:color w:val="000000"/>
          <w:sz w:val="28"/>
          <w:szCs w:val="28"/>
        </w:rPr>
        <w:t>,</w:t>
      </w:r>
      <w:r>
        <w:rPr>
          <w:b/>
          <w:color w:val="000000"/>
          <w:sz w:val="28"/>
          <w:szCs w:val="28"/>
        </w:rPr>
        <w:t xml:space="preserve"> </w:t>
      </w:r>
      <w:r>
        <w:rPr>
          <w:color w:val="000000"/>
          <w:sz w:val="28"/>
          <w:szCs w:val="28"/>
        </w:rPr>
        <w:t xml:space="preserve">яка поінформувала щодо </w:t>
      </w:r>
      <w:r>
        <w:rPr>
          <w:rFonts w:eastAsia="Arial Unicode MS" w:cs="Arial Unicode MS"/>
          <w:color w:val="auto"/>
          <w:sz w:val="28"/>
          <w:szCs w:val="28"/>
        </w:rPr>
        <w:t xml:space="preserve">передачі майна комунальній установі </w:t>
      </w:r>
      <w:r>
        <w:rPr>
          <w:rFonts w:eastAsia="Arial Unicode MS" w:cs="Arial Unicode MS"/>
          <w:color w:val="000000"/>
          <w:sz w:val="28"/>
          <w:szCs w:val="28"/>
        </w:rPr>
        <w:t>,,Центр надання соціальних послуг Решетилівської міської ради”</w:t>
      </w:r>
      <w:r>
        <w:rPr>
          <w:rFonts w:eastAsia="Arial Unicode MS" w:cs="Times New Roman"/>
          <w:color w:val="auto"/>
          <w:sz w:val="28"/>
          <w:szCs w:val="28"/>
          <w:lang w:eastAsia="ar-SA" w:bidi="ar-SA"/>
        </w:rPr>
        <w:t xml:space="preserve"> </w:t>
      </w:r>
      <w:r>
        <w:rPr>
          <w:rStyle w:val="Style17"/>
          <w:rFonts w:cs="Calibri"/>
          <w:b w:val="false"/>
          <w:color w:val="000000"/>
          <w:sz w:val="28"/>
          <w:szCs w:val="28"/>
          <w:highlight w:val="white"/>
        </w:rPr>
        <w:t>(додається).</w:t>
      </w:r>
    </w:p>
    <w:p>
      <w:pPr>
        <w:pStyle w:val="Normal"/>
        <w:jc w:val="both"/>
        <w:rPr/>
      </w:pPr>
      <w:r>
        <w:rPr>
          <w:b/>
          <w:color w:val="000000"/>
          <w:sz w:val="28"/>
          <w:szCs w:val="28"/>
        </w:rPr>
        <w:t>ВИРІШИЛИ:</w:t>
      </w:r>
      <w:r>
        <w:rPr>
          <w:color w:val="000000"/>
          <w:sz w:val="28"/>
          <w:szCs w:val="28"/>
        </w:rPr>
        <w:t xml:space="preserve"> Проєкт рішення № 1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color w:val="000000"/>
          <w:sz w:val="28"/>
          <w:szCs w:val="28"/>
          <w:lang w:eastAsia="ar-SA"/>
        </w:rPr>
        <w:t xml:space="preserve">Результати голосування: </w:t>
      </w:r>
      <w:bookmarkStart w:id="1" w:name="__DdeLink__1675_1934146111"/>
      <w:r>
        <w:rPr>
          <w:bCs/>
          <w:color w:val="000000"/>
          <w:sz w:val="28"/>
          <w:szCs w:val="28"/>
          <w:lang w:eastAsia="ar-SA"/>
        </w:rPr>
        <w:t xml:space="preserve">„за” - 27, </w:t>
      </w:r>
      <w:bookmarkEnd w:id="1"/>
      <w:r>
        <w:rPr>
          <w:rFonts w:cs="Times New Roman"/>
          <w:bCs/>
          <w:color w:val="000000"/>
          <w:sz w:val="28"/>
          <w:szCs w:val="28"/>
          <w:lang w:eastAsia="en-US"/>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eastAsia="Segoe UI" w:cs="Times New Roman"/>
          <w:b/>
          <w:bCs/>
          <w:color w:val="000000"/>
          <w:sz w:val="28"/>
          <w:szCs w:val="28"/>
          <w:highlight w:val="white"/>
          <w:lang w:eastAsia="en-US" w:bidi="ar-SA"/>
        </w:rPr>
        <w:t>2. СЛУХАЛИ:</w:t>
      </w:r>
    </w:p>
    <w:p>
      <w:pPr>
        <w:pStyle w:val="Normal"/>
        <w:jc w:val="both"/>
        <w:rPr/>
      </w:pPr>
      <w:r>
        <w:rPr>
          <w:rFonts w:cs="Times New Roman"/>
          <w:color w:val="000000"/>
          <w:sz w:val="28"/>
          <w:szCs w:val="28"/>
          <w:lang w:eastAsia="ru-RU" w:bidi="ar-SA"/>
        </w:rPr>
        <w:tab/>
        <w:t>Мірошник О.О. – начальник</w:t>
      </w:r>
      <w:r>
        <w:rPr>
          <w:rFonts w:cs="Times New Roman"/>
          <w:color w:val="000000"/>
          <w:sz w:val="28"/>
          <w:szCs w:val="28"/>
          <w:lang w:eastAsia="ru-RU" w:bidi="ar-SA"/>
        </w:rPr>
        <w:t>а</w:t>
      </w:r>
      <w:r>
        <w:rPr>
          <w:rFonts w:cs="Times New Roman"/>
          <w:color w:val="000000"/>
          <w:sz w:val="28"/>
          <w:szCs w:val="28"/>
          <w:lang w:eastAsia="ru-RU" w:bidi="ar-SA"/>
        </w:rPr>
        <w:t xml:space="preserve"> відділу організаційно-інформаційної роботи, документообігу та управління персоналом</w:t>
      </w:r>
      <w:r>
        <w:rPr>
          <w:rFonts w:eastAsia="Arial Unicode MS" w:cs="Times New Roman"/>
          <w:color w:val="auto"/>
          <w:sz w:val="28"/>
          <w:szCs w:val="28"/>
          <w:lang w:bidi="ar-SA"/>
        </w:rPr>
        <w:t xml:space="preserve">, яка інформувала щодо </w:t>
      </w:r>
      <w:r>
        <w:rPr>
          <w:sz w:val="28"/>
          <w:szCs w:val="28"/>
        </w:rPr>
        <w:t>збереження середньої заробітної плати за Барановою Н.Г.</w:t>
      </w:r>
      <w:r>
        <w:rPr>
          <w:rFonts w:eastAsia="Arial Unicode MS" w:cs="Times New Roman"/>
          <w:color w:val="auto"/>
          <w:sz w:val="28"/>
          <w:szCs w:val="28"/>
          <w:highlight w:val="white"/>
          <w:lang w:bidi="ar-SA"/>
        </w:rPr>
        <w:t xml:space="preserve"> </w:t>
      </w:r>
      <w:r>
        <w:rPr>
          <w:rFonts w:eastAsia="Segoe UI" w:cs="Times New Roman"/>
          <w:color w:val="000000"/>
          <w:kern w:val="0"/>
          <w:sz w:val="28"/>
          <w:szCs w:val="28"/>
          <w:highlight w:val="white"/>
          <w:lang w:eastAsia="ru-RU" w:bidi="ar-SA"/>
        </w:rPr>
        <w:t>(додається).</w:t>
      </w:r>
    </w:p>
    <w:p>
      <w:pPr>
        <w:pStyle w:val="Normal"/>
        <w:jc w:val="both"/>
        <w:rPr/>
      </w:pPr>
      <w:r>
        <w:rPr>
          <w:b/>
          <w:color w:val="000000"/>
          <w:sz w:val="28"/>
          <w:szCs w:val="28"/>
        </w:rPr>
        <w:t>ВИРІШИЛИ:</w:t>
      </w:r>
      <w:r>
        <w:rPr>
          <w:color w:val="000000"/>
          <w:sz w:val="28"/>
          <w:szCs w:val="28"/>
        </w:rPr>
        <w:t xml:space="preserve"> Проєкт рішення № 2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eastAsia="Segoe UI" w:cs="Times New Roman"/>
          <w:color w:val="000000"/>
          <w:sz w:val="28"/>
          <w:szCs w:val="28"/>
          <w:highlight w:val="white"/>
          <w:lang w:eastAsia="ar-SA" w:bidi="ar-SA"/>
        </w:rPr>
        <w:t xml:space="preserve">Результати голосування: </w:t>
      </w:r>
      <w:bookmarkStart w:id="2" w:name="__DdeLink__1675_193414611111"/>
      <w:r>
        <w:rPr>
          <w:rFonts w:eastAsia="Segoe UI" w:cs="Times New Roman"/>
          <w:bCs/>
          <w:color w:val="000000"/>
          <w:sz w:val="28"/>
          <w:szCs w:val="28"/>
          <w:lang w:eastAsia="ar-SA" w:bidi="ar-SA"/>
        </w:rPr>
        <w:t xml:space="preserve">„за” - 28 </w:t>
      </w:r>
      <w:bookmarkEnd w:id="2"/>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eastAsia="Segoe UI" w:cs="Times New Roman"/>
          <w:b/>
          <w:bCs/>
          <w:color w:val="000000"/>
          <w:sz w:val="28"/>
          <w:szCs w:val="28"/>
          <w:highlight w:val="white"/>
          <w:lang w:eastAsia="en-US" w:bidi="ar-SA"/>
        </w:rPr>
        <w:t>3. СЛУХАЛИ:</w:t>
      </w:r>
    </w:p>
    <w:p>
      <w:pPr>
        <w:pStyle w:val="Normal"/>
        <w:jc w:val="both"/>
        <w:rPr/>
      </w:pPr>
      <w:r>
        <w:rPr>
          <w:rFonts w:cs="Times New Roman"/>
          <w:color w:val="000000"/>
          <w:sz w:val="28"/>
          <w:szCs w:val="28"/>
          <w:lang w:eastAsia="ru-RU" w:bidi="ar-SA"/>
        </w:rPr>
        <w:t>Мірошник О.О. – начальник</w:t>
      </w:r>
      <w:r>
        <w:rPr>
          <w:rFonts w:cs="Times New Roman"/>
          <w:color w:val="000000"/>
          <w:sz w:val="28"/>
          <w:szCs w:val="28"/>
          <w:lang w:eastAsia="ru-RU" w:bidi="ar-SA"/>
        </w:rPr>
        <w:t>а</w:t>
      </w:r>
      <w:r>
        <w:rPr>
          <w:rFonts w:cs="Times New Roman"/>
          <w:color w:val="000000"/>
          <w:sz w:val="28"/>
          <w:szCs w:val="28"/>
          <w:lang w:eastAsia="ru-RU" w:bidi="ar-SA"/>
        </w:rPr>
        <w:t xml:space="preserve"> відділу організаційно-інформаційної роботи, документообігу та управління персоналом</w:t>
      </w:r>
      <w:r>
        <w:rPr>
          <w:rFonts w:eastAsia="Arial Unicode MS" w:cs="Times New Roman"/>
          <w:color w:val="auto"/>
          <w:sz w:val="28"/>
          <w:szCs w:val="28"/>
          <w:lang w:bidi="ar-SA"/>
        </w:rPr>
        <w:t xml:space="preserve">, яка інформувала щодо </w:t>
      </w:r>
      <w:r>
        <w:rPr>
          <w:sz w:val="28"/>
          <w:szCs w:val="28"/>
        </w:rPr>
        <w:t>збереження середньої заробітної плати за Зінченком А.М.</w:t>
      </w:r>
      <w:r>
        <w:rPr>
          <w:rFonts w:eastAsia="Segoe UI" w:cs="Times New Roman"/>
          <w:color w:val="000000"/>
          <w:kern w:val="0"/>
          <w:sz w:val="28"/>
          <w:szCs w:val="28"/>
          <w:highlight w:val="white"/>
          <w:lang w:eastAsia="uk-UA" w:bidi="ar-SA"/>
        </w:rPr>
        <w:t xml:space="preserve"> </w:t>
      </w:r>
      <w:r>
        <w:rPr>
          <w:rFonts w:eastAsia="Segoe UI" w:cs="Times New Roman"/>
          <w:color w:val="000000"/>
          <w:kern w:val="0"/>
          <w:sz w:val="28"/>
          <w:szCs w:val="28"/>
          <w:highlight w:val="white"/>
          <w:lang w:eastAsia="ru-RU" w:bidi="ar-SA"/>
        </w:rPr>
        <w:t>(додається).</w:t>
      </w:r>
    </w:p>
    <w:p>
      <w:pPr>
        <w:pStyle w:val="Normal"/>
        <w:jc w:val="both"/>
        <w:rPr/>
      </w:pPr>
      <w:r>
        <w:rPr>
          <w:b/>
          <w:color w:val="000000"/>
          <w:sz w:val="28"/>
          <w:szCs w:val="28"/>
        </w:rPr>
        <w:t>ВИРІШИЛИ:</w:t>
      </w:r>
      <w:r>
        <w:rPr>
          <w:color w:val="000000"/>
          <w:sz w:val="28"/>
          <w:szCs w:val="28"/>
        </w:rPr>
        <w:t xml:space="preserve"> Проєкт рішення № 3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eastAsia="Segoe UI" w:cs="Times New Roman"/>
          <w:color w:val="000000"/>
          <w:sz w:val="28"/>
          <w:szCs w:val="28"/>
          <w:highlight w:val="white"/>
          <w:lang w:eastAsia="ar-SA" w:bidi="ar-SA"/>
        </w:rPr>
        <w:t xml:space="preserve">Результати голосування: </w:t>
      </w:r>
      <w:r>
        <w:rPr>
          <w:rFonts w:eastAsia="Segoe UI" w:cs="Times New Roman"/>
          <w:bCs/>
          <w:color w:val="000000"/>
          <w:sz w:val="28"/>
          <w:szCs w:val="28"/>
          <w:lang w:eastAsia="ar-SA" w:bidi="ar-SA"/>
        </w:rPr>
        <w:t xml:space="preserve">„за” - 28 </w:t>
      </w:r>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eastAsia="Segoe UI" w:cs="Times New Roman"/>
          <w:b/>
          <w:bCs/>
          <w:color w:val="000000"/>
          <w:sz w:val="28"/>
          <w:szCs w:val="28"/>
          <w:highlight w:val="white"/>
          <w:lang w:eastAsia="en-US" w:bidi="ar-SA"/>
        </w:rPr>
        <w:t>4. СЛУХАЛИ:</w:t>
      </w:r>
    </w:p>
    <w:p>
      <w:pPr>
        <w:pStyle w:val="Normal"/>
        <w:jc w:val="both"/>
        <w:rPr/>
      </w:pPr>
      <w:r>
        <w:rPr>
          <w:rFonts w:cs="Times New Roman"/>
          <w:color w:val="000000"/>
          <w:sz w:val="28"/>
          <w:szCs w:val="28"/>
          <w:lang w:eastAsia="ru-RU" w:bidi="ar-SA"/>
        </w:rPr>
        <w:t>Мірошник О.О. – начальник</w:t>
      </w:r>
      <w:r>
        <w:rPr>
          <w:rFonts w:cs="Times New Roman"/>
          <w:color w:val="000000"/>
          <w:sz w:val="28"/>
          <w:szCs w:val="28"/>
          <w:lang w:eastAsia="ru-RU" w:bidi="ar-SA"/>
        </w:rPr>
        <w:t>а</w:t>
      </w:r>
      <w:r>
        <w:rPr>
          <w:rFonts w:cs="Times New Roman"/>
          <w:color w:val="000000"/>
          <w:sz w:val="28"/>
          <w:szCs w:val="28"/>
          <w:lang w:eastAsia="ru-RU" w:bidi="ar-SA"/>
        </w:rPr>
        <w:t xml:space="preserve"> відділу організаційно-інформаційної роботи, документообігу та управління персоналом</w:t>
      </w:r>
      <w:r>
        <w:rPr>
          <w:rFonts w:eastAsia="Arial Unicode MS" w:cs="Times New Roman"/>
          <w:color w:val="auto"/>
          <w:sz w:val="28"/>
          <w:szCs w:val="28"/>
          <w:lang w:bidi="ar-SA"/>
        </w:rPr>
        <w:t xml:space="preserve">, яка інформувала про </w:t>
      </w:r>
      <w:r>
        <w:rPr>
          <w:sz w:val="28"/>
          <w:szCs w:val="28"/>
        </w:rPr>
        <w:t>розгляд заяви  Кошляк О.В.</w:t>
      </w:r>
      <w:r>
        <w:rPr/>
        <w:t xml:space="preserve"> </w:t>
      </w:r>
      <w:r>
        <w:rPr>
          <w:sz w:val="28"/>
          <w:szCs w:val="28"/>
        </w:rPr>
        <w:t>щодо збереження середньої заробітної плати</w:t>
      </w:r>
      <w:r>
        <w:rPr>
          <w:rFonts w:eastAsia="Segoe UI" w:cs="Times New Roman"/>
          <w:color w:val="000000"/>
          <w:kern w:val="0"/>
          <w:sz w:val="28"/>
          <w:szCs w:val="28"/>
          <w:highlight w:val="white"/>
          <w:lang w:eastAsia="uk-UA" w:bidi="ar-SA"/>
        </w:rPr>
        <w:t xml:space="preserve"> </w:t>
      </w:r>
      <w:r>
        <w:rPr>
          <w:rFonts w:eastAsia="Segoe UI" w:cs="Times New Roman"/>
          <w:color w:val="000000"/>
          <w:kern w:val="0"/>
          <w:sz w:val="28"/>
          <w:szCs w:val="28"/>
          <w:highlight w:val="white"/>
          <w:lang w:eastAsia="ru-RU" w:bidi="ar-SA"/>
        </w:rPr>
        <w:t>(додається).</w:t>
      </w:r>
    </w:p>
    <w:p>
      <w:pPr>
        <w:pStyle w:val="Normal"/>
        <w:jc w:val="both"/>
        <w:rPr/>
      </w:pPr>
      <w:r>
        <w:rPr>
          <w:b/>
          <w:color w:val="000000"/>
          <w:sz w:val="28"/>
          <w:szCs w:val="28"/>
        </w:rPr>
        <w:t>ВИРІШИЛИ:</w:t>
      </w:r>
      <w:r>
        <w:rPr>
          <w:color w:val="000000"/>
          <w:sz w:val="28"/>
          <w:szCs w:val="28"/>
        </w:rPr>
        <w:t xml:space="preserve"> Проєкт рішення № 4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eastAsia="Segoe UI" w:cs="Times New Roman"/>
          <w:color w:val="000000"/>
          <w:sz w:val="28"/>
          <w:szCs w:val="28"/>
          <w:highlight w:val="white"/>
          <w:lang w:eastAsia="ar-SA" w:bidi="ar-SA"/>
        </w:rPr>
        <w:t xml:space="preserve">Результати голосування: </w:t>
      </w:r>
      <w:r>
        <w:rPr>
          <w:rFonts w:eastAsia="Segoe UI" w:cs="Times New Roman"/>
          <w:bCs/>
          <w:color w:val="000000"/>
          <w:sz w:val="28"/>
          <w:szCs w:val="28"/>
          <w:lang w:eastAsia="ar-SA" w:bidi="ar-SA"/>
        </w:rPr>
        <w:t xml:space="preserve">„за” - 28 </w:t>
      </w:r>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bookmarkStart w:id="3" w:name="_Hlk61511991"/>
      <w:bookmarkEnd w:id="3"/>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eastAsia="Segoe UI" w:cs="Times New Roman"/>
          <w:b/>
          <w:bCs/>
          <w:color w:val="000000"/>
          <w:sz w:val="28"/>
          <w:szCs w:val="28"/>
          <w:highlight w:val="white"/>
          <w:lang w:eastAsia="en-US" w:bidi="ar-SA"/>
        </w:rPr>
        <w:t>5. СЛУХАЛИ:</w:t>
      </w:r>
    </w:p>
    <w:p>
      <w:pPr>
        <w:pStyle w:val="Normal"/>
        <w:jc w:val="both"/>
        <w:rPr/>
      </w:pPr>
      <w:r>
        <w:rPr>
          <w:rFonts w:cs="Times New Roman"/>
          <w:color w:val="000000"/>
          <w:sz w:val="28"/>
          <w:szCs w:val="28"/>
          <w:lang w:eastAsia="ru-RU" w:bidi="ar-SA"/>
        </w:rPr>
        <w:t>Мірошник О.О. – начальник</w:t>
      </w:r>
      <w:r>
        <w:rPr>
          <w:rFonts w:cs="Times New Roman"/>
          <w:color w:val="000000"/>
          <w:sz w:val="28"/>
          <w:szCs w:val="28"/>
          <w:lang w:eastAsia="ru-RU" w:bidi="ar-SA"/>
        </w:rPr>
        <w:t>а</w:t>
      </w:r>
      <w:r>
        <w:rPr>
          <w:rFonts w:cs="Times New Roman"/>
          <w:color w:val="000000"/>
          <w:sz w:val="28"/>
          <w:szCs w:val="28"/>
          <w:lang w:eastAsia="ru-RU" w:bidi="ar-SA"/>
        </w:rPr>
        <w:t xml:space="preserve"> відділу організаційно-інформаційної роботи, документообігу та управління персоналом</w:t>
      </w:r>
      <w:r>
        <w:rPr>
          <w:rFonts w:eastAsia="Arial Unicode MS" w:cs="Times New Roman"/>
          <w:color w:val="auto"/>
          <w:sz w:val="28"/>
          <w:szCs w:val="28"/>
          <w:lang w:bidi="ar-SA"/>
        </w:rPr>
        <w:t xml:space="preserve">, яка інформувала щодо </w:t>
      </w:r>
      <w:r>
        <w:rPr>
          <w:sz w:val="28"/>
          <w:szCs w:val="28"/>
        </w:rPr>
        <w:t>збереження середньої заробітної плати за Храпач А.Г.</w:t>
      </w:r>
      <w:r>
        <w:rPr>
          <w:rFonts w:eastAsia="Segoe UI" w:cs="Times New Roman"/>
          <w:color w:val="000000"/>
          <w:kern w:val="0"/>
          <w:sz w:val="28"/>
          <w:szCs w:val="28"/>
          <w:highlight w:val="white"/>
          <w:lang w:eastAsia="uk-UA" w:bidi="ar-SA"/>
        </w:rPr>
        <w:t xml:space="preserve"> </w:t>
      </w:r>
      <w:r>
        <w:rPr>
          <w:rFonts w:eastAsia="Segoe UI" w:cs="Times New Roman"/>
          <w:color w:val="000000"/>
          <w:kern w:val="0"/>
          <w:sz w:val="28"/>
          <w:szCs w:val="28"/>
          <w:highlight w:val="white"/>
          <w:lang w:eastAsia="ru-RU" w:bidi="ar-SA"/>
        </w:rPr>
        <w:t>(додається).</w:t>
      </w:r>
    </w:p>
    <w:p>
      <w:pPr>
        <w:pStyle w:val="Normal"/>
        <w:jc w:val="both"/>
        <w:rPr/>
      </w:pPr>
      <w:r>
        <w:rPr>
          <w:b/>
          <w:color w:val="000000"/>
          <w:sz w:val="28"/>
          <w:szCs w:val="28"/>
        </w:rPr>
        <w:t>ВИРІШИЛИ:</w:t>
      </w:r>
      <w:r>
        <w:rPr>
          <w:color w:val="000000"/>
          <w:sz w:val="28"/>
          <w:szCs w:val="28"/>
        </w:rPr>
        <w:t xml:space="preserve"> Проєкт рішення № 5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eastAsia="Segoe UI" w:cs="Times New Roman"/>
          <w:color w:val="000000"/>
          <w:sz w:val="28"/>
          <w:szCs w:val="28"/>
          <w:highlight w:val="white"/>
          <w:lang w:eastAsia="ar-SA" w:bidi="ar-SA"/>
        </w:rPr>
        <w:t xml:space="preserve">Результати голосування: </w:t>
      </w:r>
      <w:r>
        <w:rPr>
          <w:rFonts w:eastAsia="Segoe UI" w:cs="Times New Roman"/>
          <w:bCs/>
          <w:color w:val="000000"/>
          <w:sz w:val="28"/>
          <w:szCs w:val="28"/>
          <w:lang w:eastAsia="ar-SA" w:bidi="ar-SA"/>
        </w:rPr>
        <w:t xml:space="preserve">„за” - 28 </w:t>
      </w:r>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eastAsia="Segoe UI" w:cs="Times New Roman"/>
          <w:b/>
          <w:bCs/>
          <w:color w:val="000000"/>
          <w:sz w:val="28"/>
          <w:szCs w:val="28"/>
          <w:highlight w:val="white"/>
          <w:lang w:eastAsia="en-US" w:bidi="ar-SA"/>
        </w:rPr>
        <w:t>6. СЛУХАЛИ:</w:t>
      </w:r>
    </w:p>
    <w:p>
      <w:pPr>
        <w:pStyle w:val="Normal"/>
        <w:jc w:val="both"/>
        <w:rPr/>
      </w:pPr>
      <w:r>
        <w:rPr>
          <w:rFonts w:cs="Times New Roman"/>
          <w:color w:val="000000"/>
          <w:sz w:val="28"/>
          <w:szCs w:val="28"/>
          <w:lang w:eastAsia="ru-RU" w:bidi="ar-SA"/>
        </w:rPr>
        <w:t>Мірошник О.О. – начальник</w:t>
      </w:r>
      <w:r>
        <w:rPr>
          <w:rFonts w:cs="Times New Roman"/>
          <w:color w:val="000000"/>
          <w:sz w:val="28"/>
          <w:szCs w:val="28"/>
          <w:lang w:eastAsia="ru-RU" w:bidi="ar-SA"/>
        </w:rPr>
        <w:t>а</w:t>
      </w:r>
      <w:r>
        <w:rPr>
          <w:rFonts w:cs="Times New Roman"/>
          <w:color w:val="000000"/>
          <w:sz w:val="28"/>
          <w:szCs w:val="28"/>
          <w:lang w:eastAsia="ru-RU" w:bidi="ar-SA"/>
        </w:rPr>
        <w:t xml:space="preserve"> відділу організаційно-інформаційної роботи, документообігу та управління персоналом</w:t>
      </w:r>
      <w:r>
        <w:rPr>
          <w:rFonts w:eastAsia="Arial Unicode MS" w:cs="Times New Roman"/>
          <w:color w:val="auto"/>
          <w:sz w:val="28"/>
          <w:szCs w:val="28"/>
          <w:lang w:bidi="ar-SA"/>
        </w:rPr>
        <w:t xml:space="preserve">, яка інформувала про </w:t>
      </w:r>
      <w:r>
        <w:rPr>
          <w:sz w:val="28"/>
          <w:szCs w:val="28"/>
        </w:rPr>
        <w:t>розгляд заяви Корецької Л.В.</w:t>
      </w:r>
      <w:r>
        <w:rPr/>
        <w:t xml:space="preserve"> </w:t>
      </w:r>
      <w:r>
        <w:rPr>
          <w:sz w:val="28"/>
          <w:szCs w:val="28"/>
        </w:rPr>
        <w:t>щодо збереження середньої заробітної плати</w:t>
      </w:r>
      <w:r>
        <w:rPr>
          <w:rFonts w:eastAsia="Arial Unicode MS" w:cs="Times New Roman"/>
          <w:color w:val="auto"/>
          <w:sz w:val="28"/>
          <w:szCs w:val="28"/>
          <w:highlight w:val="white"/>
          <w:lang w:bidi="ar-SA"/>
        </w:rPr>
        <w:t>,</w:t>
      </w:r>
      <w:r>
        <w:rPr>
          <w:rFonts w:eastAsia="Segoe UI" w:cs="Times New Roman"/>
          <w:color w:val="000000"/>
          <w:kern w:val="0"/>
          <w:sz w:val="28"/>
          <w:szCs w:val="28"/>
          <w:highlight w:val="white"/>
          <w:lang w:eastAsia="uk-UA" w:bidi="ar-SA"/>
        </w:rPr>
        <w:t xml:space="preserve"> </w:t>
      </w:r>
      <w:r>
        <w:rPr>
          <w:rFonts w:eastAsia="Segoe UI" w:cs="Times New Roman"/>
          <w:color w:val="000000"/>
          <w:kern w:val="0"/>
          <w:sz w:val="28"/>
          <w:szCs w:val="28"/>
          <w:highlight w:val="white"/>
          <w:lang w:eastAsia="ru-RU" w:bidi="ar-SA"/>
        </w:rPr>
        <w:t>(додається).</w:t>
      </w:r>
    </w:p>
    <w:p>
      <w:pPr>
        <w:pStyle w:val="Normal"/>
        <w:jc w:val="both"/>
        <w:rPr/>
      </w:pPr>
      <w:r>
        <w:rPr>
          <w:b/>
          <w:color w:val="000000"/>
          <w:sz w:val="28"/>
          <w:szCs w:val="28"/>
        </w:rPr>
        <w:t>ВИРІШИЛИ:</w:t>
      </w:r>
      <w:r>
        <w:rPr>
          <w:color w:val="000000"/>
          <w:sz w:val="28"/>
          <w:szCs w:val="28"/>
        </w:rPr>
        <w:t xml:space="preserve"> Проєкт рішення № 6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eastAsia="Segoe UI" w:cs="Times New Roman"/>
          <w:color w:val="000000"/>
          <w:sz w:val="28"/>
          <w:szCs w:val="28"/>
          <w:highlight w:val="white"/>
          <w:lang w:eastAsia="ar-SA" w:bidi="ar-SA"/>
        </w:rPr>
        <w:t xml:space="preserve">Результати голосування: </w:t>
      </w:r>
      <w:r>
        <w:rPr>
          <w:rFonts w:eastAsia="Segoe UI" w:cs="Times New Roman"/>
          <w:bCs/>
          <w:color w:val="000000"/>
          <w:sz w:val="28"/>
          <w:szCs w:val="28"/>
          <w:lang w:eastAsia="ar-SA" w:bidi="ar-SA"/>
        </w:rPr>
        <w:t xml:space="preserve">„за” - 27 </w:t>
      </w:r>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„утримались”- 1.</w:t>
      </w:r>
    </w:p>
    <w:p>
      <w:pPr>
        <w:pStyle w:val="Normal"/>
        <w:shd w:val="clear" w:color="auto" w:fill="FFFFFF"/>
        <w:tabs>
          <w:tab w:val="clear" w:pos="708"/>
          <w:tab w:val="left" w:pos="720" w:leader="none"/>
        </w:tabs>
        <w:spacing w:lineRule="atLeast" w:line="172"/>
        <w:jc w:val="both"/>
        <w:rPr/>
      </w:pPr>
      <w:r>
        <w:rPr>
          <w:rFonts w:eastAsia="Segoe UI" w:cs="Times New Roman"/>
          <w:b/>
          <w:bCs/>
          <w:color w:val="000000"/>
          <w:sz w:val="28"/>
          <w:szCs w:val="28"/>
          <w:highlight w:val="white"/>
          <w:lang w:eastAsia="en-US" w:bidi="ar-SA"/>
        </w:rPr>
        <w:t>7. СЛУХАЛИ:</w:t>
      </w:r>
    </w:p>
    <w:p>
      <w:pPr>
        <w:pStyle w:val="Normal"/>
        <w:jc w:val="both"/>
        <w:rPr/>
      </w:pPr>
      <w:r>
        <w:rPr>
          <w:rFonts w:cs="Times New Roman"/>
          <w:color w:val="auto"/>
          <w:sz w:val="28"/>
          <w:szCs w:val="28"/>
          <w:lang w:bidi="ar-SA"/>
        </w:rPr>
        <w:t>Колотій Н.Ю. - начальник</w:t>
      </w:r>
      <w:r>
        <w:rPr>
          <w:rFonts w:cs="Times New Roman"/>
          <w:color w:val="auto"/>
          <w:sz w:val="28"/>
          <w:szCs w:val="28"/>
          <w:lang w:bidi="ar-SA"/>
        </w:rPr>
        <w:t>а</w:t>
      </w:r>
      <w:r>
        <w:rPr>
          <w:rFonts w:cs="Times New Roman"/>
          <w:color w:val="auto"/>
          <w:sz w:val="28"/>
          <w:szCs w:val="28"/>
          <w:lang w:bidi="ar-SA"/>
        </w:rPr>
        <w:t xml:space="preserve"> відділу з юридичних питань та управління комунальним майном</w:t>
      </w:r>
      <w:r>
        <w:rPr>
          <w:rFonts w:eastAsia="Arial Unicode MS" w:cs="Times New Roman"/>
          <w:color w:val="auto"/>
          <w:sz w:val="28"/>
          <w:szCs w:val="28"/>
          <w:lang w:bidi="ar-SA"/>
        </w:rPr>
        <w:t xml:space="preserve">, яка інформувала про </w:t>
      </w:r>
      <w:r>
        <w:rPr>
          <w:rFonts w:cs="Times New Roman"/>
          <w:sz w:val="28"/>
          <w:szCs w:val="28"/>
        </w:rPr>
        <w:t>створення тимчасової комісії з приймання та передачі</w:t>
      </w:r>
      <w:r>
        <w:rPr/>
        <w:t xml:space="preserve"> </w:t>
      </w:r>
      <w:r>
        <w:rPr>
          <w:rFonts w:cs="Times New Roman"/>
          <w:sz w:val="28"/>
          <w:szCs w:val="28"/>
        </w:rPr>
        <w:t>амбулаторії з обладнанням по вул. 40-річчя Перемоги, 11 в  с. Шевченкове Решетилівського району Полтавської області</w:t>
      </w:r>
      <w:r>
        <w:rPr>
          <w:rFonts w:eastAsia="Segoe UI" w:cs="Times New Roman"/>
          <w:color w:val="000000"/>
          <w:kern w:val="0"/>
          <w:sz w:val="28"/>
          <w:szCs w:val="28"/>
          <w:highlight w:val="white"/>
          <w:lang w:eastAsia="uk-UA" w:bidi="ar-SA"/>
        </w:rPr>
        <w:t xml:space="preserve"> </w:t>
      </w:r>
      <w:r>
        <w:rPr>
          <w:rFonts w:eastAsia="Segoe UI" w:cs="Times New Roman"/>
          <w:color w:val="000000"/>
          <w:kern w:val="0"/>
          <w:sz w:val="28"/>
          <w:szCs w:val="28"/>
          <w:highlight w:val="white"/>
          <w:lang w:eastAsia="ru-RU" w:bidi="ar-SA"/>
        </w:rPr>
        <w:t>(додається).</w:t>
      </w:r>
    </w:p>
    <w:p>
      <w:pPr>
        <w:pStyle w:val="Normal"/>
        <w:jc w:val="both"/>
        <w:rPr/>
      </w:pPr>
      <w:r>
        <w:rPr>
          <w:b/>
          <w:color w:val="000000"/>
          <w:sz w:val="28"/>
          <w:szCs w:val="28"/>
        </w:rPr>
        <w:t>ВИРІШИЛИ:</w:t>
      </w:r>
      <w:r>
        <w:rPr>
          <w:color w:val="000000"/>
          <w:sz w:val="28"/>
          <w:szCs w:val="28"/>
        </w:rPr>
        <w:t xml:space="preserve"> Проєкт рішення № 7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eastAsia="Segoe UI" w:cs="Times New Roman"/>
          <w:color w:val="000000"/>
          <w:sz w:val="28"/>
          <w:szCs w:val="28"/>
          <w:highlight w:val="white"/>
          <w:lang w:eastAsia="ar-SA" w:bidi="ar-SA"/>
        </w:rPr>
        <w:t xml:space="preserve">Результати голосування: </w:t>
      </w:r>
      <w:r>
        <w:rPr>
          <w:rFonts w:eastAsia="Segoe UI" w:cs="Times New Roman"/>
          <w:bCs/>
          <w:color w:val="000000"/>
          <w:sz w:val="28"/>
          <w:szCs w:val="28"/>
          <w:lang w:eastAsia="ar-SA" w:bidi="ar-SA"/>
        </w:rPr>
        <w:t xml:space="preserve">„за” - 28 </w:t>
      </w:r>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11. РІЗНЕ</w:t>
      </w:r>
      <w:r>
        <w:rPr>
          <w:rFonts w:eastAsia="Segoe UI" w:cs="Times New Roman"/>
          <w:color w:val="000000"/>
          <w:sz w:val="28"/>
          <w:szCs w:val="28"/>
          <w:highlight w:val="white"/>
          <w:lang w:eastAsia="en-US" w:bidi="ar-SA"/>
        </w:rPr>
        <w:tab/>
      </w:r>
    </w:p>
    <w:p>
      <w:pPr>
        <w:pStyle w:val="Normal"/>
        <w:shd w:val="clear" w:color="auto" w:fill="FFFFFF"/>
        <w:tabs>
          <w:tab w:val="clear" w:pos="708"/>
          <w:tab w:val="left" w:pos="720" w:leader="none"/>
        </w:tabs>
        <w:spacing w:lineRule="atLeast" w:line="172"/>
        <w:jc w:val="both"/>
        <w:rPr>
          <w:rFonts w:eastAsia="Segoe UI" w:cs="Times New Roman"/>
          <w:color w:val="000000"/>
          <w:sz w:val="28"/>
          <w:szCs w:val="28"/>
          <w:highlight w:val="white"/>
          <w:lang w:eastAsia="en-US" w:bidi="ar-SA"/>
        </w:rPr>
      </w:pPr>
      <w:r>
        <w:rPr>
          <w:rFonts w:eastAsia="Segoe UI" w:cs="Times New Roman"/>
          <w:color w:val="000000"/>
          <w:sz w:val="28"/>
          <w:szCs w:val="28"/>
          <w:highlight w:val="white"/>
          <w:lang w:eastAsia="en-US" w:bidi="ar-SA"/>
        </w:rPr>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 xml:space="preserve">  </w:t>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
    </w:p>
    <w:p>
      <w:pPr>
        <w:pStyle w:val="Normal"/>
        <w:shd w:val="clear" w:color="auto" w:fill="FFFFFF"/>
        <w:tabs>
          <w:tab w:val="clear" w:pos="708"/>
          <w:tab w:val="left" w:pos="720" w:leader="none"/>
        </w:tabs>
        <w:spacing w:lineRule="atLeast" w:line="172"/>
        <w:jc w:val="both"/>
        <w:rPr/>
      </w:pPr>
      <w:r>
        <w:rPr>
          <w:rFonts w:cs="Times New Roman"/>
          <w:color w:val="000000"/>
          <w:sz w:val="28"/>
          <w:szCs w:val="28"/>
          <w:lang w:eastAsia="en-US"/>
        </w:rPr>
        <w:t>Міський голова</w:t>
        <w:tab/>
        <w:tab/>
        <w:tab/>
        <w:tab/>
        <w:t xml:space="preserve">                                        О.А. Дядюнова</w:t>
      </w:r>
    </w:p>
    <w:p>
      <w:pPr>
        <w:pStyle w:val="Normal"/>
        <w:shd w:val="clear" w:color="auto" w:fill="FFFFFF"/>
        <w:tabs>
          <w:tab w:val="clear" w:pos="708"/>
          <w:tab w:val="left" w:pos="720" w:leader="none"/>
        </w:tabs>
        <w:spacing w:lineRule="atLeast" w:line="172"/>
        <w:jc w:val="both"/>
        <w:rPr>
          <w:rFonts w:cs="Times New Roman"/>
          <w:color w:val="000000"/>
          <w:sz w:val="28"/>
          <w:szCs w:val="28"/>
          <w:lang w:eastAsia="en-US"/>
        </w:rPr>
      </w:pPr>
      <w:r>
        <w:rPr>
          <w:rFonts w:cs="Times New Roman"/>
          <w:color w:val="000000"/>
          <w:sz w:val="28"/>
          <w:szCs w:val="28"/>
          <w:lang w:eastAsia="en-US"/>
        </w:rPr>
      </w:r>
    </w:p>
    <w:p>
      <w:pPr>
        <w:pStyle w:val="Normal"/>
        <w:shd w:val="clear" w:color="auto" w:fill="FFFFFF"/>
        <w:tabs>
          <w:tab w:val="clear" w:pos="708"/>
          <w:tab w:val="left" w:pos="720" w:leader="none"/>
        </w:tabs>
        <w:spacing w:lineRule="atLeast" w:line="172"/>
        <w:jc w:val="both"/>
        <w:rPr>
          <w:rFonts w:cs="Times New Roman"/>
          <w:color w:val="000000"/>
          <w:sz w:val="28"/>
          <w:szCs w:val="28"/>
          <w:lang w:eastAsia="en-US"/>
        </w:rPr>
      </w:pPr>
      <w:r>
        <w:rPr>
          <w:rFonts w:cs="Times New Roman"/>
          <w:color w:val="000000"/>
          <w:sz w:val="28"/>
          <w:szCs w:val="28"/>
          <w:lang w:eastAsia="en-US"/>
        </w:rPr>
      </w:r>
    </w:p>
    <w:p>
      <w:pPr>
        <w:pStyle w:val="Normal"/>
        <w:shd w:val="clear" w:color="auto" w:fill="FFFFFF"/>
        <w:tabs>
          <w:tab w:val="clear" w:pos="708"/>
          <w:tab w:val="left" w:pos="720" w:leader="none"/>
        </w:tabs>
        <w:spacing w:lineRule="atLeast" w:line="172"/>
        <w:jc w:val="both"/>
        <w:rPr>
          <w:rFonts w:cs="Times New Roman"/>
          <w:color w:val="000000"/>
          <w:sz w:val="28"/>
          <w:szCs w:val="28"/>
          <w:lang w:eastAsia="en-US"/>
        </w:rPr>
      </w:pPr>
      <w:r>
        <w:rPr>
          <w:rFonts w:cs="Times New Roman"/>
          <w:color w:val="000000"/>
          <w:sz w:val="28"/>
          <w:szCs w:val="28"/>
          <w:lang w:eastAsia="en-US"/>
        </w:rPr>
      </w:r>
      <w:bookmarkStart w:id="4" w:name="_GoBack"/>
      <w:bookmarkStart w:id="5" w:name="_GoBack"/>
      <w:bookmarkEnd w:id="5"/>
    </w:p>
    <w:p>
      <w:pPr>
        <w:pStyle w:val="Normal"/>
        <w:tabs>
          <w:tab w:val="clear" w:pos="708"/>
          <w:tab w:val="left" w:pos="6521" w:leader="none"/>
          <w:tab w:val="left" w:pos="7080" w:leader="none"/>
        </w:tabs>
        <w:jc w:val="both"/>
        <w:rPr/>
      </w:pPr>
      <w:r>
        <w:rPr>
          <w:rFonts w:cs="Times New Roman"/>
          <w:color w:val="000000"/>
          <w:sz w:val="28"/>
          <w:szCs w:val="28"/>
          <w:lang w:eastAsia="en-US"/>
        </w:rPr>
        <w:t>Керуючий справами                                                                  М.В. Лисенко</w:t>
      </w:r>
    </w:p>
    <w:sectPr>
      <w:headerReference w:type="default" r:id="rId3"/>
      <w:type w:val="nextPage"/>
      <w:pgSz w:w="11906" w:h="16838"/>
      <w:pgMar w:left="1701" w:right="850" w:header="708" w:top="765"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 w:name="Liberation Mono">
    <w:altName w:val="Courier New"/>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80356425"/>
    </w:sdtPr>
    <w:sdtContent>
      <w:p>
        <w:pPr>
          <w:pStyle w:val="Style27"/>
          <w:jc w:val="center"/>
          <w:rPr/>
        </w:pPr>
        <w:r>
          <w:rPr/>
          <w:fldChar w:fldCharType="begin"/>
        </w:r>
        <w:r>
          <w:rPr/>
          <w:instrText> PAGE </w:instrText>
        </w:r>
        <w:r>
          <w:rPr/>
          <w:fldChar w:fldCharType="separate"/>
        </w:r>
        <w:r>
          <w:rPr/>
          <w:t>4</w:t>
        </w:r>
        <w:r>
          <w:rPr/>
          <w:fldChar w:fldCharType="end"/>
        </w:r>
      </w:p>
    </w:sdtContent>
  </w:sdt>
  <w:p>
    <w:pPr>
      <w:pStyle w:val="Style27"/>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9297c"/>
    <w:pPr>
      <w:widowControl/>
      <w:bidi w:val="0"/>
      <w:jc w:val="left"/>
    </w:pPr>
    <w:rPr>
      <w:rFonts w:ascii="Times New Roman" w:hAnsi="Times New Roman" w:eastAsia="Noto Sans CJK SC Regular" w:cs="FreeSans"/>
      <w:color w:val="00000A"/>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d13d76"/>
    <w:rPr>
      <w:rFonts w:ascii="Times New Roman" w:hAnsi="Times New Roman" w:eastAsia="Noto Sans CJK SC Regular" w:cs="Mangal"/>
      <w:kern w:val="2"/>
      <w:sz w:val="24"/>
      <w:szCs w:val="21"/>
      <w:lang w:val="uk-UA" w:eastAsia="zh-CN" w:bidi="hi-IN"/>
    </w:rPr>
  </w:style>
  <w:style w:type="character" w:styleId="Style15" w:customStyle="1">
    <w:name w:val="Нижний колонтитул Знак"/>
    <w:basedOn w:val="DefaultParagraphFont"/>
    <w:uiPriority w:val="99"/>
    <w:qFormat/>
    <w:rsid w:val="00d13d76"/>
    <w:rPr>
      <w:rFonts w:ascii="Times New Roman" w:hAnsi="Times New Roman" w:eastAsia="Noto Sans CJK SC Regular" w:cs="Mangal"/>
      <w:kern w:val="2"/>
      <w:sz w:val="24"/>
      <w:szCs w:val="21"/>
      <w:lang w:val="uk-UA" w:eastAsia="zh-CN" w:bidi="hi-IN"/>
    </w:rPr>
  </w:style>
  <w:style w:type="character" w:styleId="Style16" w:customStyle="1">
    <w:name w:val="Текст выноски Знак"/>
    <w:basedOn w:val="DefaultParagraphFont"/>
    <w:uiPriority w:val="99"/>
    <w:semiHidden/>
    <w:qFormat/>
    <w:rsid w:val="00d649d0"/>
    <w:rPr>
      <w:rFonts w:ascii="Segoe UI" w:hAnsi="Segoe UI" w:eastAsia="Noto Sans CJK SC Regular" w:cs="Mangal"/>
      <w:kern w:val="2"/>
      <w:sz w:val="18"/>
      <w:szCs w:val="16"/>
      <w:lang w:val="uk-UA" w:eastAsia="zh-CN" w:bidi="hi-IN"/>
    </w:rPr>
  </w:style>
  <w:style w:type="character" w:styleId="Style17" w:customStyle="1">
    <w:name w:val="Выделение жирным"/>
    <w:qFormat/>
    <w:rPr>
      <w:b/>
      <w:bCs/>
    </w:rPr>
  </w:style>
  <w:style w:type="character" w:styleId="Style18" w:customStyle="1">
    <w:name w:val="Интернет-ссылка"/>
    <w:rPr>
      <w:color w:val="0000FF"/>
      <w:u w:val="single"/>
    </w:rPr>
  </w:style>
  <w:style w:type="character" w:styleId="11" w:customStyle="1">
    <w:name w:val="Основной шрифт абзаца11"/>
    <w:qFormat/>
    <w:rPr/>
  </w:style>
  <w:style w:type="character" w:styleId="WW8Num1z0" w:customStyle="1">
    <w:name w:val="WW8Num1z0"/>
    <w:qFormat/>
    <w:rPr>
      <w:b w:val="false"/>
      <w:bCs/>
      <w:szCs w:val="28"/>
      <w:lang w:val="uk-UA"/>
    </w:rPr>
  </w:style>
  <w:style w:type="character" w:styleId="WW8Num2z0" w:customStyle="1">
    <w:name w:val="WW8Num2z0"/>
    <w:qFormat/>
    <w:rPr/>
  </w:style>
  <w:style w:type="character" w:styleId="ListLabel1" w:customStyle="1">
    <w:name w:val="ListLabel 1"/>
    <w:qFormat/>
    <w:rPr>
      <w:b w:val="false"/>
      <w:bCs/>
      <w:szCs w:val="28"/>
      <w:lang w:val="uk-UA"/>
    </w:rPr>
  </w:style>
  <w:style w:type="character" w:styleId="ListLabel2" w:customStyle="1">
    <w:name w:val="ListLabel 2"/>
    <w:qFormat/>
    <w:rPr>
      <w:b w:val="false"/>
      <w:bCs/>
      <w:szCs w:val="28"/>
      <w:lang w:val="uk-UA"/>
    </w:rPr>
  </w:style>
  <w:style w:type="paragraph" w:styleId="Style19">
    <w:name w:val="Заголовок"/>
    <w:basedOn w:val="Normal"/>
    <w:next w:val="Style20"/>
    <w:qFormat/>
    <w:pPr>
      <w:keepNext w:val="true"/>
      <w:spacing w:before="240" w:after="120"/>
    </w:pPr>
    <w:rPr>
      <w:rFonts w:ascii="Times New Roman" w:hAnsi="Times New Roman" w:eastAsia="Microsoft YaHei"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ascii="Times New Roman" w:hAnsi="Times New Roman" w:cs="Lucida Sans"/>
      <w:i/>
      <w:iCs/>
      <w:sz w:val="24"/>
      <w:szCs w:val="24"/>
    </w:rPr>
  </w:style>
  <w:style w:type="paragraph" w:styleId="Style23">
    <w:name w:val="Указатель"/>
    <w:basedOn w:val="Normal"/>
    <w:qFormat/>
    <w:pPr>
      <w:suppressLineNumbers/>
    </w:pPr>
    <w:rPr>
      <w:rFonts w:ascii="Times New Roman" w:hAnsi="Times New Roman" w:cs="Lucida Sans"/>
    </w:rPr>
  </w:style>
  <w:style w:type="paragraph" w:styleId="Style24">
    <w:name w:val="Title"/>
    <w:basedOn w:val="Normal"/>
    <w:next w:val="Style20"/>
    <w:qFormat/>
    <w:pPr>
      <w:keepNext w:val="true"/>
      <w:spacing w:before="240" w:after="120"/>
    </w:pPr>
    <w:rPr>
      <w:rFont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Style25" w:customStyle="1">
    <w:name w:val="Покажчик"/>
    <w:basedOn w:val="Normal"/>
    <w:qFormat/>
    <w:pPr>
      <w:suppressLineNumbers/>
    </w:pPr>
    <w:rPr/>
  </w:style>
  <w:style w:type="paragraph" w:styleId="Style26" w:customStyle="1">
    <w:name w:val="Верхний и нижний колонтитулы"/>
    <w:basedOn w:val="Normal"/>
    <w:qFormat/>
    <w:pPr/>
    <w:rPr/>
  </w:style>
  <w:style w:type="paragraph" w:styleId="Style27">
    <w:name w:val="Header"/>
    <w:basedOn w:val="Normal"/>
    <w:uiPriority w:val="99"/>
    <w:unhideWhenUsed/>
    <w:rsid w:val="00d13d76"/>
    <w:pPr>
      <w:tabs>
        <w:tab w:val="clear" w:pos="708"/>
        <w:tab w:val="center" w:pos="4677" w:leader="none"/>
        <w:tab w:val="right" w:pos="9355" w:leader="none"/>
      </w:tabs>
    </w:pPr>
    <w:rPr>
      <w:rFonts w:cs="Mangal"/>
      <w:szCs w:val="21"/>
    </w:rPr>
  </w:style>
  <w:style w:type="paragraph" w:styleId="Style28">
    <w:name w:val="Footer"/>
    <w:basedOn w:val="Normal"/>
    <w:uiPriority w:val="99"/>
    <w:unhideWhenUsed/>
    <w:rsid w:val="00d13d76"/>
    <w:pPr>
      <w:tabs>
        <w:tab w:val="clear" w:pos="708"/>
        <w:tab w:val="center" w:pos="4677" w:leader="none"/>
        <w:tab w:val="right" w:pos="9355" w:leader="none"/>
      </w:tabs>
    </w:pPr>
    <w:rPr>
      <w:rFonts w:cs="Mangal"/>
      <w:szCs w:val="21"/>
    </w:rPr>
  </w:style>
  <w:style w:type="paragraph" w:styleId="BalloonText">
    <w:name w:val="Balloon Text"/>
    <w:basedOn w:val="Normal"/>
    <w:uiPriority w:val="99"/>
    <w:semiHidden/>
    <w:unhideWhenUsed/>
    <w:qFormat/>
    <w:rsid w:val="00d649d0"/>
    <w:pPr/>
    <w:rPr>
      <w:rFonts w:ascii="Segoe UI" w:hAnsi="Segoe UI" w:cs="Mangal"/>
      <w:sz w:val="18"/>
      <w:szCs w:val="16"/>
    </w:rPr>
  </w:style>
  <w:style w:type="paragraph" w:styleId="NormalWeb">
    <w:name w:val="Normal (Web)"/>
    <w:basedOn w:val="Normal"/>
    <w:qFormat/>
    <w:rsid w:val="00dc2e1e"/>
    <w:pPr>
      <w:spacing w:before="280" w:after="280"/>
    </w:pPr>
    <w:rPr>
      <w:rFonts w:eastAsia="Times New Roman" w:cs="Times New Roman"/>
      <w:kern w:val="0"/>
      <w:lang w:val="ru-RU" w:bidi="ar-SA"/>
    </w:rPr>
  </w:style>
  <w:style w:type="paragraph" w:styleId="1" w:customStyle="1">
    <w:name w:val="Обычный (веб)1"/>
    <w:basedOn w:val="Normal"/>
    <w:qFormat/>
    <w:rsid w:val="00dc2e1e"/>
    <w:pPr>
      <w:suppressAutoHyphens w:val="true"/>
      <w:spacing w:before="280" w:after="280"/>
    </w:pPr>
    <w:rPr>
      <w:rFonts w:eastAsia="Times New Roman" w:cs="Times New Roman"/>
      <w:kern w:val="0"/>
      <w:lang w:val="ru-RU" w:bidi="ar-SA"/>
    </w:rPr>
  </w:style>
  <w:style w:type="paragraph" w:styleId="ListParagraph">
    <w:name w:val="List Paragraph"/>
    <w:basedOn w:val="Normal"/>
    <w:qFormat/>
    <w:pPr>
      <w:spacing w:lineRule="auto" w:line="276" w:before="0" w:after="200"/>
      <w:ind w:left="720" w:hanging="0"/>
      <w:contextualSpacing/>
    </w:pPr>
    <w:rPr>
      <w:rFonts w:ascii="Calibri" w:hAnsi="Calibri" w:eastAsia="Calibri" w:cs="Times New Roman"/>
      <w:sz w:val="22"/>
      <w:szCs w:val="22"/>
    </w:rPr>
  </w:style>
  <w:style w:type="paragraph" w:styleId="DocumentMap" w:customStyle="1">
    <w:name w:val="DocumentMap"/>
    <w:qFormat/>
    <w:pPr>
      <w:widowControl/>
      <w:bidi w:val="0"/>
      <w:spacing w:lineRule="auto" w:line="252" w:before="0" w:after="160"/>
      <w:jc w:val="left"/>
    </w:pPr>
    <w:rPr>
      <w:rFonts w:eastAsia="Noto Sans CJK SC Regular" w:cs="Times New Roman" w:ascii="Calibri" w:hAnsi="Calibri" w:asciiTheme="minorHAnsi" w:hAnsiTheme="minorHAnsi"/>
      <w:color w:val="auto"/>
      <w:kern w:val="0"/>
      <w:sz w:val="22"/>
      <w:szCs w:val="22"/>
      <w:lang w:val="ru-RU" w:eastAsia="en-US" w:bidi="ar-SA"/>
    </w:rPr>
  </w:style>
  <w:style w:type="paragraph" w:styleId="Western" w:customStyle="1">
    <w:name w:val="western"/>
    <w:basedOn w:val="Normal"/>
    <w:qFormat/>
    <w:rsid w:val="008358a0"/>
    <w:pPr>
      <w:suppressAutoHyphens w:val="true"/>
      <w:spacing w:before="100" w:after="0"/>
    </w:pPr>
    <w:rPr>
      <w:rFonts w:eastAsia="Times New Roman" w:cs="Times New Roman"/>
      <w:kern w:val="0"/>
      <w:sz w:val="28"/>
      <w:szCs w:val="28"/>
      <w:lang w:val="ru-RU" w:eastAsia="ru-RU" w:bidi="ar-SA"/>
    </w:rPr>
  </w:style>
  <w:style w:type="paragraph" w:styleId="Standard" w:customStyle="1">
    <w:name w:val="Standard"/>
    <w:qFormat/>
    <w:rsid w:val="008358a0"/>
    <w:pPr>
      <w:widowControl/>
      <w:suppressAutoHyphens w:val="true"/>
      <w:bidi w:val="0"/>
      <w:jc w:val="left"/>
      <w:textAlignment w:val="baseline"/>
    </w:pPr>
    <w:rPr>
      <w:rFonts w:ascii="Times New Roman" w:hAnsi="Times New Roman" w:eastAsia="Times New Roman" w:cs="Times New Roman"/>
      <w:color w:val="auto"/>
      <w:kern w:val="0"/>
      <w:sz w:val="24"/>
      <w:szCs w:val="24"/>
      <w:lang w:eastAsia="zh-CN" w:val="ru-RU" w:bidi="ar-SA"/>
    </w:rPr>
  </w:style>
  <w:style w:type="paragraph" w:styleId="Style29">
    <w:name w:val="Body Text Indent"/>
    <w:basedOn w:val="Normal"/>
    <w:pPr>
      <w:ind w:firstLine="567"/>
    </w:pPr>
    <w:rPr>
      <w:sz w:val="28"/>
    </w:rPr>
  </w:style>
  <w:style w:type="paragraph" w:styleId="Style30" w:customStyle="1">
    <w:name w:val="Нормальний текст"/>
    <w:basedOn w:val="Normal"/>
    <w:qFormat/>
    <w:pPr>
      <w:suppressAutoHyphens w:val="true"/>
      <w:spacing w:before="120" w:after="0"/>
      <w:ind w:firstLine="567"/>
    </w:pPr>
    <w:rPr>
      <w:rFonts w:cs="Times New Roman"/>
      <w:lang w:bidi="ar-SA"/>
    </w:rPr>
  </w:style>
  <w:style w:type="paragraph" w:styleId="P9" w:customStyle="1">
    <w:name w:val="p9"/>
    <w:basedOn w:val="Normal"/>
    <w:qFormat/>
    <w:pPr>
      <w:spacing w:before="280" w:after="280"/>
    </w:pPr>
    <w:rPr/>
  </w:style>
  <w:style w:type="paragraph" w:styleId="Style31" w:customStyle="1">
    <w:name w:val="Текст у вказаному форматі"/>
    <w:basedOn w:val="Normal"/>
    <w:qFormat/>
    <w:pPr/>
    <w:rPr>
      <w:rFonts w:ascii="Liberation Mono" w:hAnsi="Liberation Mono" w:eastAsia="Courier New" w:cs="Liberation Mono"/>
      <w:sz w:val="20"/>
      <w:szCs w:val="20"/>
    </w:rPr>
  </w:style>
  <w:style w:type="paragraph" w:styleId="Default" w:customStyle="1">
    <w:name w:val="Default"/>
    <w:qFormat/>
    <w:pPr>
      <w:widowControl/>
      <w:suppressAutoHyphens w:val="true"/>
      <w:bidi w:val="0"/>
      <w:jc w:val="left"/>
    </w:pPr>
    <w:rPr>
      <w:rFonts w:ascii="Times New Roman" w:hAnsi="Times New Roman" w:eastAsia="Times New Roman" w:cs="Times New Roman"/>
      <w:color w:val="000000"/>
      <w:kern w:val="0"/>
      <w:sz w:val="24"/>
      <w:szCs w:val="24"/>
      <w:lang w:eastAsia="zh-CN" w:val="ru-RU" w:bidi="ar-SA"/>
    </w:rPr>
  </w:style>
  <w:style w:type="paragraph" w:styleId="Style32" w:customStyle="1">
    <w:name w:val="Содержимое таблицы"/>
    <w:basedOn w:val="Normal"/>
    <w:qFormat/>
    <w:pPr>
      <w:suppressLineNumbers/>
    </w:pPr>
    <w:rPr/>
  </w:style>
  <w:style w:type="paragraph" w:styleId="Style33" w:customStyle="1">
    <w:name w:val="Заголовок таблицы"/>
    <w:basedOn w:val="Style32"/>
    <w:qFormat/>
    <w:pPr>
      <w:jc w:val="center"/>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E0CE0-44A8-46AE-AA9C-D636F624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Application>LibreOffice/6.1.2.1$Windows_X86_64 LibreOffice_project/65905a128db06ba48db947242809d14d3f9a93fe</Application>
  <Pages>4</Pages>
  <Words>767</Words>
  <Characters>5556</Characters>
  <CharactersWithSpaces>6510</CharactersWithSpaces>
  <Paragraphs>75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2021-01-13T09:33:00Z</dcterms:created>
  <dc:creator>Пользователь Windows</dc:creator>
  <dc:description/>
  <dc:language>ru-RU</dc:language>
  <cp:lastModifiedBy/>
  <cp:lastPrinted>2021-01-14T11:40:36Z</cp:lastPrinted>
  <dcterms:modified xsi:type="dcterms:W3CDTF">2021-01-14T11:43:16Z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