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0B0FCB02" w:rsidR="008C2B1A" w:rsidRPr="0053146A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92177" w:rsidRPr="001921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UA-2022-08-01-004440-a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6908BF6C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А-92, А-95, паливо дизельн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е використовуються для роботи транспортних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1B7D1036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53146A">
        <w:rPr>
          <w:rFonts w:ascii="Times New Roman" w:hAnsi="Times New Roman" w:cs="Times New Roman"/>
          <w:sz w:val="24"/>
          <w:szCs w:val="24"/>
        </w:rPr>
        <w:t xml:space="preserve"> установ Виконавчого комітету Решетилівської міської ради.</w:t>
      </w:r>
      <w:r w:rsidR="0053146A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5B2634BC" w14:textId="08ACCCA8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92177" w:rsidRPr="001921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UA-2022-08-01-004440-a</w:t>
      </w:r>
      <w:bookmarkStart w:id="1" w:name="_GoBack"/>
      <w:bookmarkEnd w:id="1"/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618B5965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>Бензин А-95, бензин А-92, дизельне паливо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, 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5F8CA8DC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A075FE">
        <w:rPr>
          <w:rFonts w:ascii="Times New Roman" w:eastAsia="Times New Roman" w:hAnsi="Times New Roman" w:cs="Times New Roman"/>
          <w:sz w:val="24"/>
          <w:szCs w:val="24"/>
        </w:rPr>
        <w:t>590000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A075FE">
        <w:rPr>
          <w:rFonts w:ascii="Times New Roman" w:eastAsia="Times New Roman" w:hAnsi="Times New Roman" w:cs="Times New Roman"/>
          <w:sz w:val="24"/>
          <w:szCs w:val="24"/>
        </w:rPr>
        <w:t xml:space="preserve">П’ятсот дев’яносто </w:t>
      </w:r>
      <w:r w:rsidR="00531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тисяч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075FE" w:rsidRPr="00A07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Бензин А - 95 – 3600 л, бензин А – 92- 5600л, дизельне паливо – 2000л</w:t>
      </w:r>
      <w:r w:rsidR="00A07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9C71" w14:textId="77777777" w:rsidR="0053146A" w:rsidRPr="000973DA" w:rsidRDefault="00C010FB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B96" w:rsidRPr="00C22E54">
        <w:rPr>
          <w:rFonts w:ascii="Times New Roman" w:hAnsi="Times New Roman" w:cs="Times New Roman"/>
          <w:sz w:val="24"/>
          <w:szCs w:val="24"/>
        </w:rPr>
        <w:t xml:space="preserve">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А-92, А-95, паливо дизельн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е використовуються для роботи транспортних засобів та механізмів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</w:t>
      </w:r>
      <w:proofErr w:type="spellStart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Держстандартам</w:t>
      </w:r>
      <w:proofErr w:type="spellEnd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14:paraId="00F07963" w14:textId="77777777"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14:paraId="708C70D4" w14:textId="1D680E80"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0424" w14:textId="77777777" w:rsidR="00176D56" w:rsidRDefault="00176D56">
      <w:pPr>
        <w:spacing w:after="0" w:line="240" w:lineRule="auto"/>
      </w:pPr>
      <w:r>
        <w:separator/>
      </w:r>
    </w:p>
  </w:endnote>
  <w:endnote w:type="continuationSeparator" w:id="0">
    <w:p w14:paraId="2002CE0F" w14:textId="77777777" w:rsidR="00176D56" w:rsidRDefault="0017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176D56">
    <w:pPr>
      <w:pStyle w:val="aa"/>
    </w:pPr>
  </w:p>
  <w:p w14:paraId="07AA2B03" w14:textId="77777777" w:rsidR="00181027" w:rsidRDefault="00176D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108D1" w14:textId="77777777" w:rsidR="00176D56" w:rsidRDefault="00176D56">
      <w:pPr>
        <w:spacing w:after="0" w:line="240" w:lineRule="auto"/>
      </w:pPr>
      <w:r>
        <w:separator/>
      </w:r>
    </w:p>
  </w:footnote>
  <w:footnote w:type="continuationSeparator" w:id="0">
    <w:p w14:paraId="0CE5BFD3" w14:textId="77777777" w:rsidR="00176D56" w:rsidRDefault="0017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214F6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76D56"/>
    <w:rsid w:val="0018490F"/>
    <w:rsid w:val="00187DFF"/>
    <w:rsid w:val="001920CF"/>
    <w:rsid w:val="00192177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075FE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9E3D0-FF31-400F-8C94-83B24E76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2022-08-01T10:53:00Z</cp:lastPrinted>
  <dcterms:created xsi:type="dcterms:W3CDTF">2022-08-01T10:53:00Z</dcterms:created>
  <dcterms:modified xsi:type="dcterms:W3CDTF">2022-08-01T10:53:00Z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