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64" w:rsidRPr="00076C64" w:rsidRDefault="00076C64" w:rsidP="00076C64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6C64" w:rsidRPr="00076C64" w:rsidRDefault="00076C64" w:rsidP="00076C64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6C6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377190</wp:posOffset>
            </wp:positionV>
            <wp:extent cx="461010" cy="610235"/>
            <wp:effectExtent l="19050" t="0" r="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C64" w:rsidRPr="00076C64" w:rsidRDefault="00076C64" w:rsidP="00076C6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6C6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РЕШЕТИЛІВСЬКА СЕЛИЩНА РАДА</w:t>
      </w:r>
    </w:p>
    <w:p w:rsidR="00076C64" w:rsidRPr="00076C64" w:rsidRDefault="00076C64" w:rsidP="00076C6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6C6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РЕШЕТИЛІВСЬКОГО РАЙОНУ ПОЛТАВСЬКОЇ ОБЛАСТІ</w:t>
      </w:r>
    </w:p>
    <w:p w:rsidR="00076C64" w:rsidRPr="00076C64" w:rsidRDefault="00076C64" w:rsidP="00076C6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C6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76C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шоста позачергова   </w:t>
      </w:r>
      <w:proofErr w:type="spellStart"/>
      <w:r w:rsidRPr="00076C64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  <w:r w:rsidRPr="00076C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сьомого</w:t>
      </w:r>
      <w:r w:rsidRPr="00076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6C64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  <w:r w:rsidRPr="00076C6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76C64" w:rsidRPr="00076C64" w:rsidRDefault="00076C64" w:rsidP="00076C64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6C64" w:rsidRPr="00076C64" w:rsidRDefault="00076C64" w:rsidP="00076C64">
      <w:pPr>
        <w:pStyle w:val="1"/>
        <w:tabs>
          <w:tab w:val="left" w:pos="1980"/>
        </w:tabs>
        <w:rPr>
          <w:szCs w:val="28"/>
        </w:rPr>
      </w:pPr>
      <w:r w:rsidRPr="00076C64">
        <w:rPr>
          <w:szCs w:val="28"/>
        </w:rPr>
        <w:t>РІШЕННЯ</w:t>
      </w:r>
    </w:p>
    <w:p w:rsidR="00076C64" w:rsidRPr="00076C64" w:rsidRDefault="00076C64" w:rsidP="00076C64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76C64" w:rsidRPr="00076C64" w:rsidRDefault="00076C64" w:rsidP="00076C64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C64">
        <w:rPr>
          <w:rFonts w:ascii="Times New Roman" w:hAnsi="Times New Roman" w:cs="Times New Roman"/>
          <w:sz w:val="28"/>
          <w:szCs w:val="28"/>
          <w:lang w:val="uk-UA"/>
        </w:rPr>
        <w:t xml:space="preserve">13 липня  2016 року </w:t>
      </w:r>
    </w:p>
    <w:p w:rsidR="00076C64" w:rsidRPr="00076C64" w:rsidRDefault="00076C64" w:rsidP="00076C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76C64" w:rsidRPr="00076C64" w:rsidRDefault="00076C64" w:rsidP="00076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C64">
        <w:rPr>
          <w:rFonts w:ascii="Times New Roman" w:hAnsi="Times New Roman" w:cs="Times New Roman"/>
          <w:sz w:val="28"/>
          <w:szCs w:val="28"/>
          <w:lang w:val="uk-UA"/>
        </w:rPr>
        <w:t>Про надання згоди на добровільне</w:t>
      </w:r>
    </w:p>
    <w:p w:rsidR="00076C64" w:rsidRPr="00076C64" w:rsidRDefault="00076C64" w:rsidP="00076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C64">
        <w:rPr>
          <w:rFonts w:ascii="Times New Roman" w:hAnsi="Times New Roman" w:cs="Times New Roman"/>
          <w:sz w:val="28"/>
          <w:szCs w:val="28"/>
          <w:lang w:val="uk-UA"/>
        </w:rPr>
        <w:t>об’єднання територіальних громад</w:t>
      </w:r>
    </w:p>
    <w:p w:rsidR="00076C64" w:rsidRPr="00076C64" w:rsidRDefault="00076C64" w:rsidP="00076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C64" w:rsidRPr="00076C64" w:rsidRDefault="00076C64" w:rsidP="00076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C64" w:rsidRPr="00076C64" w:rsidRDefault="00076C64" w:rsidP="00076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C6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ч.1 ст.6 Закону України «Про добровільне об’єднання територіальних громад» та розглянувши ініціативу селищного голови, членів територіальної громади, результати громадських обговорень, щодо об’єднання,   Решетилівська селищна рада </w:t>
      </w:r>
    </w:p>
    <w:p w:rsidR="00076C64" w:rsidRPr="00076C64" w:rsidRDefault="00076C64" w:rsidP="0007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C6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76C64" w:rsidRPr="00076C64" w:rsidRDefault="00076C64" w:rsidP="0007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6C64" w:rsidRPr="00076C64" w:rsidRDefault="00076C64" w:rsidP="00076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C64">
        <w:rPr>
          <w:rFonts w:ascii="Times New Roman" w:hAnsi="Times New Roman" w:cs="Times New Roman"/>
          <w:sz w:val="28"/>
          <w:szCs w:val="28"/>
          <w:lang w:val="uk-UA"/>
        </w:rPr>
        <w:t>1.Дати згоду на добровільне об’єднання територіальних громад сіл: Миколаївка, Нагірне, Пасічники,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Потічок </w:t>
      </w:r>
      <w:proofErr w:type="spellStart"/>
      <w:r w:rsidRPr="00076C64">
        <w:rPr>
          <w:rFonts w:ascii="Times New Roman" w:hAnsi="Times New Roman" w:cs="Times New Roman"/>
          <w:sz w:val="28"/>
          <w:szCs w:val="28"/>
          <w:lang w:val="uk-UA"/>
        </w:rPr>
        <w:t>Потічанської</w:t>
      </w:r>
      <w:proofErr w:type="spellEnd"/>
      <w:r w:rsidRPr="00076C6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сіл Білоконі, </w:t>
      </w:r>
      <w:proofErr w:type="spellStart"/>
      <w:r w:rsidRPr="00076C64">
        <w:rPr>
          <w:rFonts w:ascii="Times New Roman" w:hAnsi="Times New Roman" w:cs="Times New Roman"/>
          <w:sz w:val="28"/>
          <w:szCs w:val="28"/>
          <w:lang w:val="uk-UA"/>
        </w:rPr>
        <w:t>Ганжі</w:t>
      </w:r>
      <w:proofErr w:type="spellEnd"/>
      <w:r w:rsidRPr="00076C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C64">
        <w:rPr>
          <w:rFonts w:ascii="Times New Roman" w:hAnsi="Times New Roman" w:cs="Times New Roman"/>
          <w:sz w:val="28"/>
          <w:szCs w:val="28"/>
          <w:lang w:val="uk-UA"/>
        </w:rPr>
        <w:t>Колотії</w:t>
      </w:r>
      <w:proofErr w:type="spellEnd"/>
      <w:r w:rsidRPr="00076C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C64">
        <w:rPr>
          <w:rFonts w:ascii="Times New Roman" w:hAnsi="Times New Roman" w:cs="Times New Roman"/>
          <w:sz w:val="28"/>
          <w:szCs w:val="28"/>
          <w:lang w:val="uk-UA"/>
        </w:rPr>
        <w:t>Прокопівка</w:t>
      </w:r>
      <w:proofErr w:type="spellEnd"/>
      <w:r w:rsidRPr="00076C64">
        <w:rPr>
          <w:rFonts w:ascii="Times New Roman" w:hAnsi="Times New Roman" w:cs="Times New Roman"/>
          <w:sz w:val="28"/>
          <w:szCs w:val="28"/>
          <w:lang w:val="uk-UA"/>
        </w:rPr>
        <w:t xml:space="preserve">,Сені, </w:t>
      </w:r>
      <w:proofErr w:type="spellStart"/>
      <w:r w:rsidRPr="00076C64">
        <w:rPr>
          <w:rFonts w:ascii="Times New Roman" w:hAnsi="Times New Roman" w:cs="Times New Roman"/>
          <w:sz w:val="28"/>
          <w:szCs w:val="28"/>
          <w:lang w:val="uk-UA"/>
        </w:rPr>
        <w:t>Шкурупіївка</w:t>
      </w:r>
      <w:proofErr w:type="spellEnd"/>
      <w:r w:rsidRPr="00076C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C64">
        <w:rPr>
          <w:rFonts w:ascii="Times New Roman" w:hAnsi="Times New Roman" w:cs="Times New Roman"/>
          <w:sz w:val="28"/>
          <w:szCs w:val="28"/>
          <w:lang w:val="uk-UA"/>
        </w:rPr>
        <w:t>Хоружі</w:t>
      </w:r>
      <w:proofErr w:type="spellEnd"/>
      <w:r w:rsidRPr="00076C64">
        <w:rPr>
          <w:rFonts w:ascii="Times New Roman" w:hAnsi="Times New Roman" w:cs="Times New Roman"/>
          <w:sz w:val="28"/>
          <w:szCs w:val="28"/>
          <w:lang w:val="uk-UA"/>
        </w:rPr>
        <w:t xml:space="preserve"> та селища </w:t>
      </w:r>
      <w:proofErr w:type="spellStart"/>
      <w:r w:rsidRPr="00076C64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Pr="00076C64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Решетилівської селищної ради в об’єднану територіальну громаду з центром у селищі </w:t>
      </w:r>
      <w:proofErr w:type="spellStart"/>
      <w:r w:rsidRPr="00076C64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Pr="00076C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6C64" w:rsidRPr="00076C64" w:rsidRDefault="00076C64" w:rsidP="00076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C64">
        <w:rPr>
          <w:rFonts w:ascii="Times New Roman" w:hAnsi="Times New Roman" w:cs="Times New Roman"/>
          <w:sz w:val="28"/>
          <w:szCs w:val="28"/>
          <w:lang w:val="uk-UA"/>
        </w:rPr>
        <w:t xml:space="preserve">2.Селищному голові звернутися до </w:t>
      </w:r>
      <w:proofErr w:type="spellStart"/>
      <w:r w:rsidRPr="00076C64">
        <w:rPr>
          <w:rFonts w:ascii="Times New Roman" w:hAnsi="Times New Roman" w:cs="Times New Roman"/>
          <w:sz w:val="28"/>
          <w:szCs w:val="28"/>
          <w:lang w:val="uk-UA"/>
        </w:rPr>
        <w:t>Потічанської</w:t>
      </w:r>
      <w:proofErr w:type="spellEnd"/>
      <w:r w:rsidRPr="00076C6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Решетилівської селищної ради з пропозицією про добровільне об’єднання територіальних громад.</w:t>
      </w:r>
    </w:p>
    <w:p w:rsidR="00076C64" w:rsidRPr="00076C64" w:rsidRDefault="00076C64" w:rsidP="00076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C64" w:rsidRPr="00076C64" w:rsidRDefault="00076C64" w:rsidP="00076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C64" w:rsidRPr="00076C64" w:rsidRDefault="00076C64" w:rsidP="00076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6C64" w:rsidRPr="00076C64" w:rsidRDefault="00076C64" w:rsidP="00076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C64" w:rsidRPr="00076C64" w:rsidRDefault="00076C64" w:rsidP="00076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C64" w:rsidRPr="00076C64" w:rsidRDefault="00076C64" w:rsidP="00076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C64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076C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6C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6C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6C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6C64">
        <w:rPr>
          <w:rFonts w:ascii="Times New Roman" w:hAnsi="Times New Roman" w:cs="Times New Roman"/>
          <w:sz w:val="28"/>
          <w:szCs w:val="28"/>
          <w:lang w:val="uk-UA"/>
        </w:rPr>
        <w:tab/>
        <w:t>В.В.Кузьменко</w:t>
      </w:r>
    </w:p>
    <w:p w:rsidR="00076C64" w:rsidRPr="00076C64" w:rsidRDefault="00076C64" w:rsidP="00076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C64" w:rsidRPr="00076C64" w:rsidRDefault="00076C64" w:rsidP="00076C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083E" w:rsidRPr="00076C64" w:rsidRDefault="0083083E" w:rsidP="00076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083E" w:rsidRPr="0007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C64"/>
    <w:rsid w:val="00076C64"/>
    <w:rsid w:val="0083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C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C64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2016-07-22T14:15:00Z</dcterms:created>
  <dcterms:modified xsi:type="dcterms:W3CDTF">2016-07-22T14:17:00Z</dcterms:modified>
</cp:coreProperties>
</file>