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1A" w:rsidRDefault="00F9091A" w:rsidP="00F9091A">
      <w:pPr>
        <w:spacing w:before="28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РЕШЕТИЛІВСЬКА МІСЬКА РАДА</w:t>
      </w:r>
    </w:p>
    <w:p w:rsidR="00F9091A" w:rsidRDefault="00F9091A" w:rsidP="00F9091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ПОЛТАВСЬКОЇ ОБЛАСТІ</w:t>
      </w:r>
    </w:p>
    <w:p w:rsidR="00F9091A" w:rsidRDefault="00F9091A" w:rsidP="00F9091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(восьме скликання)</w:t>
      </w:r>
    </w:p>
    <w:p w:rsidR="00F9091A" w:rsidRDefault="00F9091A" w:rsidP="00F9091A">
      <w:pPr>
        <w:pStyle w:val="a3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  <w:lang w:val="uk-UA"/>
        </w:rPr>
        <w:t>ПОСТІЙНА КОМІСІЯ</w:t>
      </w:r>
    </w:p>
    <w:p w:rsidR="00F9091A" w:rsidRDefault="00F9091A" w:rsidP="00F9091A">
      <w:pPr>
        <w:tabs>
          <w:tab w:val="left" w:pos="709"/>
        </w:tabs>
        <w:jc w:val="center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ar-SA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F9091A" w:rsidRDefault="00F9091A" w:rsidP="00F9091A">
      <w:pPr>
        <w:pStyle w:val="a3"/>
        <w:tabs>
          <w:tab w:val="left" w:pos="3480"/>
        </w:tabs>
        <w:spacing w:before="280" w:after="0" w:line="240" w:lineRule="auto"/>
        <w:jc w:val="center"/>
        <w:rPr>
          <w:b/>
          <w:bCs/>
        </w:rPr>
      </w:pPr>
      <w:r>
        <w:rPr>
          <w:b/>
          <w:bCs/>
          <w:sz w:val="28"/>
          <w:szCs w:val="28"/>
          <w:lang w:val="uk-UA"/>
        </w:rPr>
        <w:t>ВИСНОВКИ І РЕКОМЕНДАЦІЇ</w:t>
      </w:r>
    </w:p>
    <w:p w:rsidR="00F9091A" w:rsidRDefault="00F9091A" w:rsidP="00F9091A">
      <w:pPr>
        <w:spacing w:line="240" w:lineRule="atLeast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21.05.2021</w:t>
      </w:r>
    </w:p>
    <w:p w:rsidR="00F9091A" w:rsidRDefault="00F9091A" w:rsidP="00F9091A">
      <w:pPr>
        <w:rPr>
          <w:rFonts w:cs="Times New Roman"/>
          <w:sz w:val="28"/>
          <w:szCs w:val="28"/>
        </w:rPr>
      </w:pPr>
    </w:p>
    <w:p w:rsidR="00F9091A" w:rsidRDefault="00F9091A" w:rsidP="00F9091A">
      <w:pPr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Про узгодження проектів рішень</w:t>
      </w:r>
    </w:p>
    <w:p w:rsidR="00F9091A" w:rsidRDefault="00F9091A" w:rsidP="00F9091A">
      <w:pPr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з питань порядку денного 8 позачергової </w:t>
      </w:r>
    </w:p>
    <w:p w:rsidR="00F9091A" w:rsidRDefault="00F9091A" w:rsidP="00F9091A">
      <w:r>
        <w:rPr>
          <w:rFonts w:cs="Times New Roman"/>
          <w:bCs/>
          <w:color w:val="000000"/>
          <w:sz w:val="28"/>
          <w:szCs w:val="28"/>
        </w:rPr>
        <w:t xml:space="preserve">сесії міської ради </w:t>
      </w:r>
      <w:r>
        <w:rPr>
          <w:rFonts w:cs="Times New Roman"/>
          <w:color w:val="000000"/>
          <w:sz w:val="28"/>
          <w:szCs w:val="28"/>
          <w:lang w:val="en-US"/>
        </w:rPr>
        <w:t>VIII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скликання</w:t>
      </w:r>
    </w:p>
    <w:p w:rsidR="00F9091A" w:rsidRDefault="00F9091A" w:rsidP="00F9091A">
      <w:pPr>
        <w:tabs>
          <w:tab w:val="left" w:pos="1005"/>
        </w:tabs>
      </w:pPr>
    </w:p>
    <w:p w:rsidR="00F9091A" w:rsidRDefault="00F9091A" w:rsidP="00F9091A">
      <w:pPr>
        <w:pStyle w:val="Standard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Головував: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Захарченко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В. Г. – голова постійної комісії з питань  земельних відносин, екології, житлово-комунального господарства, архітектури, інфраструктури, комунальної власності та приватизації, який повідомив про те, що 21.05.2021 року відбулося засідання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 де детально розглянуті основні земельні питання, які виносяться на розгляд 8 позачергової сесії </w:t>
      </w:r>
      <w:bookmarkStart w:id="0" w:name="__DdeLink__31586_4028562572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 w:bidi="ar-SA"/>
        </w:rPr>
        <w:t>VIII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скликання.</w:t>
      </w:r>
      <w:bookmarkEnd w:id="0"/>
    </w:p>
    <w:p w:rsidR="00F9091A" w:rsidRDefault="00F9091A" w:rsidP="00F9091A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Розглянувши та обговоривши земельні питання порядку денного 8 позачергової сесії міської ради восьмого скликання, комісія рекомендує:</w:t>
      </w:r>
    </w:p>
    <w:p w:rsidR="00F9091A" w:rsidRDefault="00F9091A" w:rsidP="00F9091A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Всі </w:t>
      </w:r>
      <w:r>
        <w:rPr>
          <w:rFonts w:ascii="Times New Roman" w:hAnsi="Times New Roman" w:cs="Times New Roman"/>
          <w:sz w:val="28"/>
          <w:szCs w:val="28"/>
          <w:highlight w:val="white"/>
        </w:rPr>
        <w:t>земельні</w:t>
      </w:r>
      <w:r>
        <w:rPr>
          <w:sz w:val="28"/>
          <w:szCs w:val="28"/>
          <w:highlight w:val="white"/>
        </w:rPr>
        <w:t xml:space="preserve"> питання, які розглядалися на профільній постійній комісії винести на розгляд сесії. </w:t>
      </w:r>
    </w:p>
    <w:p w:rsidR="00F9091A" w:rsidRDefault="00F9091A" w:rsidP="00F9091A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uk-UA"/>
        </w:rPr>
        <w:t>По питанню ,,</w:t>
      </w:r>
      <w:r w:rsidRPr="003C7F5A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Про затвердження проекту землеустрою щодо відведення земельних ділянок для ведення особистого селянського господарства</w:t>
      </w:r>
      <w:r w:rsidRPr="003C7F5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внесена пропозиція виключити пункт 35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рішення. </w:t>
      </w:r>
    </w:p>
    <w:p w:rsidR="00F9091A" w:rsidRDefault="00F9091A" w:rsidP="00F9091A">
      <w:pPr>
        <w:shd w:val="clear" w:color="auto" w:fill="FFFFFF"/>
        <w:tabs>
          <w:tab w:val="left" w:pos="1429"/>
        </w:tabs>
        <w:spacing w:line="240" w:lineRule="atLeast"/>
        <w:ind w:left="57" w:firstLine="51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3E3A">
        <w:rPr>
          <w:rFonts w:eastAsia="Times New Roman" w:cs="Times New Roman"/>
          <w:color w:val="000000"/>
          <w:sz w:val="28"/>
          <w:szCs w:val="28"/>
          <w:lang w:eastAsia="ru-RU"/>
        </w:rPr>
        <w:t>По питанню ,,</w:t>
      </w:r>
      <w:r w:rsidRPr="008E3E3A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</w:t>
      </w:r>
      <w:r w:rsidRPr="008E3E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” внесена пропозиція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громадян Срібного В. В., Срібного О. М., Срібного Р. М.,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Шапарєва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В. О. в окремий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рішення.</w:t>
      </w:r>
    </w:p>
    <w:p w:rsidR="00F9091A" w:rsidRPr="00FA21FE" w:rsidRDefault="00F9091A" w:rsidP="00F9091A">
      <w:pPr>
        <w:shd w:val="clear" w:color="auto" w:fill="FFFFFF"/>
        <w:tabs>
          <w:tab w:val="left" w:pos="1429"/>
        </w:tabs>
        <w:spacing w:line="240" w:lineRule="atLeast"/>
        <w:ind w:left="57" w:firstLine="51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FA21FE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 питання «Про надання дозволу на виготовлення проекту землеустрою щодо відведення земельної ділянки для будівництва і обслуговування житлового будинку, господарських будівель і споруд» виключити пункт 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з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проєкту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рішення</w:t>
      </w:r>
      <w:r w:rsidRPr="00FA21FE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.</w:t>
      </w:r>
    </w:p>
    <w:p w:rsidR="00F9091A" w:rsidRDefault="00F9091A" w:rsidP="00F9091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20"/>
          <w:sz w:val="28"/>
          <w:szCs w:val="28"/>
          <w:highlight w:val="white"/>
          <w:shd w:val="clear" w:color="auto" w:fill="FFFFFF"/>
          <w:lang w:eastAsia="ru-RU" w:bidi="ar-SA"/>
        </w:rPr>
        <w:t xml:space="preserve">Всі інші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pacing w:val="-20"/>
          <w:sz w:val="28"/>
          <w:szCs w:val="28"/>
          <w:highlight w:val="white"/>
          <w:shd w:val="clear" w:color="auto" w:fill="FFFFFF"/>
          <w:lang w:eastAsia="ru-RU" w:bidi="ar-SA"/>
        </w:rPr>
        <w:t>проєкти</w:t>
      </w:r>
      <w:proofErr w:type="spellEnd"/>
      <w:r>
        <w:rPr>
          <w:rFonts w:ascii="Times New Roman" w:eastAsia="Calibri" w:hAnsi="Times New Roman" w:cs="Times New Roman"/>
          <w:color w:val="000000" w:themeColor="text1"/>
          <w:spacing w:val="-20"/>
          <w:sz w:val="28"/>
          <w:szCs w:val="28"/>
          <w:highlight w:val="white"/>
          <w:shd w:val="clear" w:color="auto" w:fill="FFFFFF"/>
          <w:lang w:eastAsia="ru-RU" w:bidi="ar-SA"/>
        </w:rPr>
        <w:t xml:space="preserve"> рішень винесені на розгляд 8 позачергової сесії </w:t>
      </w:r>
      <w:r>
        <w:rPr>
          <w:rFonts w:ascii="Times New Roman" w:eastAsia="Calibri" w:hAnsi="Times New Roman" w:cs="Times New Roman"/>
          <w:bCs/>
          <w:color w:val="000000"/>
          <w:spacing w:val="-20"/>
          <w:sz w:val="28"/>
          <w:szCs w:val="28"/>
          <w:highlight w:val="white"/>
          <w:shd w:val="clear" w:color="auto" w:fill="FFFFFF"/>
          <w:lang w:val="en-US" w:eastAsia="ru-RU" w:bidi="ar-SA"/>
        </w:rPr>
        <w:t>VIII</w:t>
      </w:r>
      <w:r>
        <w:rPr>
          <w:rFonts w:ascii="Times New Roman" w:eastAsia="Calibri" w:hAnsi="Times New Roman" w:cs="Times New Roman"/>
          <w:bCs/>
          <w:color w:val="000000"/>
          <w:spacing w:val="-20"/>
          <w:sz w:val="28"/>
          <w:szCs w:val="28"/>
          <w:highlight w:val="white"/>
          <w:shd w:val="clear" w:color="auto" w:fill="FFFFFF"/>
          <w:lang w:eastAsia="ru-RU" w:bidi="ar-SA"/>
        </w:rPr>
        <w:t xml:space="preserve"> скликання</w:t>
      </w:r>
      <w:r>
        <w:rPr>
          <w:rFonts w:ascii="Times New Roman" w:eastAsia="Calibri" w:hAnsi="Times New Roman" w:cs="Times New Roman"/>
          <w:color w:val="000000" w:themeColor="text1"/>
          <w:spacing w:val="-20"/>
          <w:sz w:val="28"/>
          <w:szCs w:val="28"/>
          <w:highlight w:val="white"/>
          <w:shd w:val="clear" w:color="auto" w:fill="FFFFFF"/>
          <w:lang w:eastAsia="ru-RU" w:bidi="ar-SA"/>
        </w:rPr>
        <w:t xml:space="preserve"> без змін.</w:t>
      </w:r>
    </w:p>
    <w:p w:rsidR="00F9091A" w:rsidRDefault="00F9091A" w:rsidP="00F9091A">
      <w:pPr>
        <w:tabs>
          <w:tab w:val="left" w:pos="1005"/>
        </w:tabs>
        <w:ind w:firstLine="567"/>
      </w:pPr>
      <w:r>
        <w:rPr>
          <w:sz w:val="28"/>
          <w:szCs w:val="28"/>
        </w:rPr>
        <w:t xml:space="preserve">Погодитись із </w:t>
      </w:r>
      <w:proofErr w:type="spellStart"/>
      <w:r>
        <w:rPr>
          <w:sz w:val="28"/>
          <w:szCs w:val="28"/>
        </w:rPr>
        <w:t>проєктами</w:t>
      </w:r>
      <w:proofErr w:type="spellEnd"/>
      <w:r>
        <w:rPr>
          <w:sz w:val="28"/>
          <w:szCs w:val="28"/>
        </w:rPr>
        <w:t xml:space="preserve"> рішень міської ради, врахувавши пропозиції та зауваження членів комісії.</w:t>
      </w:r>
    </w:p>
    <w:p w:rsidR="00F9091A" w:rsidRDefault="00F9091A" w:rsidP="00F9091A">
      <w:pPr>
        <w:rPr>
          <w:sz w:val="28"/>
          <w:szCs w:val="28"/>
        </w:rPr>
      </w:pPr>
    </w:p>
    <w:p w:rsidR="00F9091A" w:rsidRPr="00F9091A" w:rsidRDefault="00F9091A" w:rsidP="00F9091A">
      <w:pPr>
        <w:rPr>
          <w:sz w:val="28"/>
          <w:szCs w:val="28"/>
          <w:lang w:val="en-US"/>
        </w:rPr>
      </w:pPr>
    </w:p>
    <w:p w:rsidR="00271DF9" w:rsidRPr="00F9091A" w:rsidRDefault="00F9091A" w:rsidP="00F90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                                                                    </w:t>
      </w:r>
      <w:proofErr w:type="spellStart"/>
      <w:r>
        <w:rPr>
          <w:spacing w:val="-10"/>
          <w:sz w:val="28"/>
          <w:szCs w:val="28"/>
        </w:rPr>
        <w:t>Захарченко</w:t>
      </w:r>
      <w:proofErr w:type="spellEnd"/>
      <w:r>
        <w:rPr>
          <w:spacing w:val="-10"/>
          <w:sz w:val="28"/>
          <w:szCs w:val="28"/>
        </w:rPr>
        <w:t xml:space="preserve"> В. Г.</w:t>
      </w:r>
      <w:bookmarkStart w:id="1" w:name="_GoBack"/>
      <w:bookmarkEnd w:id="1"/>
    </w:p>
    <w:sectPr w:rsidR="00271DF9" w:rsidRPr="00F9091A" w:rsidSect="00C85F3F">
      <w:headerReference w:type="default" r:id="rId5"/>
      <w:pgSz w:w="11906" w:h="16838"/>
      <w:pgMar w:top="1134" w:right="567" w:bottom="1134" w:left="1701" w:header="709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701235"/>
      <w:docPartObj>
        <w:docPartGallery w:val="Page Numbers (Top of Page)"/>
        <w:docPartUnique/>
      </w:docPartObj>
    </w:sdtPr>
    <w:sdtEndPr/>
    <w:sdtContent>
      <w:p w:rsidR="00B20BD3" w:rsidRDefault="00F9091A">
        <w:pPr>
          <w:pStyle w:val="1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1A"/>
    <w:rsid w:val="00271DF9"/>
    <w:rsid w:val="00ED0C36"/>
    <w:rsid w:val="00ED3E55"/>
    <w:rsid w:val="00F9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1A"/>
    <w:pPr>
      <w:suppressAutoHyphen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F9091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3">
    <w:name w:val="Normal (Web)"/>
    <w:basedOn w:val="a"/>
    <w:uiPriority w:val="99"/>
    <w:unhideWhenUsed/>
    <w:qFormat/>
    <w:rsid w:val="00F9091A"/>
    <w:pPr>
      <w:suppressAutoHyphens w:val="0"/>
      <w:spacing w:beforeAutospacing="1" w:after="142" w:line="276" w:lineRule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andard">
    <w:name w:val="Standard"/>
    <w:qFormat/>
    <w:rsid w:val="00F9091A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1A"/>
    <w:pPr>
      <w:suppressAutoHyphen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F9091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3">
    <w:name w:val="Normal (Web)"/>
    <w:basedOn w:val="a"/>
    <w:uiPriority w:val="99"/>
    <w:unhideWhenUsed/>
    <w:qFormat/>
    <w:rsid w:val="00F9091A"/>
    <w:pPr>
      <w:suppressAutoHyphens w:val="0"/>
      <w:spacing w:beforeAutospacing="1" w:after="142" w:line="276" w:lineRule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andard">
    <w:name w:val="Standard"/>
    <w:qFormat/>
    <w:rsid w:val="00F9091A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2021-05-25T13:06:00Z</dcterms:created>
  <dcterms:modified xsi:type="dcterms:W3CDTF">2021-05-25T13:07:00Z</dcterms:modified>
</cp:coreProperties>
</file>