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78" w:rsidRDefault="00BC6AD2">
      <w:pPr>
        <w:pStyle w:val="Standard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19040" cy="600120"/>
            <wp:effectExtent l="0" t="0" r="60" b="948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40" cy="60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378" w:rsidRDefault="00037378">
      <w:pPr>
        <w:pStyle w:val="Standard"/>
        <w:jc w:val="center"/>
        <w:rPr>
          <w:rFonts w:ascii="Times New Roman" w:hAnsi="Times New Roman"/>
          <w:b/>
        </w:rPr>
      </w:pPr>
    </w:p>
    <w:p w:rsidR="00037378" w:rsidRDefault="00037378">
      <w:pPr>
        <w:pStyle w:val="Standard"/>
        <w:jc w:val="center"/>
        <w:rPr>
          <w:rFonts w:ascii="Times New Roman" w:hAnsi="Times New Roman"/>
          <w:b/>
        </w:rPr>
      </w:pPr>
    </w:p>
    <w:p w:rsidR="00037378" w:rsidRDefault="00037378">
      <w:pPr>
        <w:pStyle w:val="Standard"/>
        <w:jc w:val="center"/>
        <w:rPr>
          <w:rFonts w:ascii="Times New Roman" w:hAnsi="Times New Roman"/>
          <w:b/>
        </w:rPr>
      </w:pPr>
    </w:p>
    <w:p w:rsidR="00037378" w:rsidRDefault="00BC6AD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РЕШЕТИЛІВСЬКА МІСЬКА РАДА</w:t>
      </w:r>
    </w:p>
    <w:p w:rsidR="00037378" w:rsidRDefault="00BC6AD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ПОЛТАВСЬКОЇ ОБЛАСТІ</w:t>
      </w:r>
    </w:p>
    <w:p w:rsidR="00037378" w:rsidRDefault="00037378">
      <w:pPr>
        <w:pStyle w:val="Standard"/>
        <w:jc w:val="center"/>
        <w:rPr>
          <w:rFonts w:ascii="Times New Roman" w:hAnsi="Times New Roman"/>
          <w:b/>
        </w:rPr>
      </w:pPr>
    </w:p>
    <w:p w:rsidR="00037378" w:rsidRDefault="00BC6AD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</w:p>
    <w:p w:rsidR="00037378" w:rsidRDefault="00BC6AD2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п'ятдесят дев’ятого поза</w:t>
      </w:r>
      <w:r>
        <w:rPr>
          <w:rFonts w:ascii="Times New Roman" w:hAnsi="Times New Roman"/>
          <w:b/>
          <w:bCs/>
        </w:rPr>
        <w:t xml:space="preserve">чергового </w:t>
      </w:r>
      <w:r>
        <w:rPr>
          <w:rFonts w:ascii="Times New Roman" w:eastAsia="Times New Roman" w:hAnsi="Times New Roman" w:cs="Times New Roman"/>
          <w:b/>
          <w:bCs/>
          <w:lang w:bidi="ar-SA"/>
        </w:rPr>
        <w:t>пленарного засідання ради</w:t>
      </w:r>
    </w:p>
    <w:p w:rsidR="00037378" w:rsidRDefault="00BC6AD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</w:rPr>
        <w:t xml:space="preserve"> скликання</w:t>
      </w:r>
    </w:p>
    <w:p w:rsidR="00037378" w:rsidRDefault="00037378">
      <w:pPr>
        <w:pStyle w:val="Standard"/>
        <w:jc w:val="center"/>
        <w:rPr>
          <w:rFonts w:ascii="Times New Roman" w:hAnsi="Times New Roman"/>
          <w:b/>
        </w:rPr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bidi="ar-SA"/>
        </w:rPr>
        <w:t>31 липня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року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м. Решетилівка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№ </w:t>
      </w:r>
      <w:r>
        <w:rPr>
          <w:rFonts w:ascii="Times New Roman" w:hAnsi="Times New Roman"/>
          <w:b/>
        </w:rPr>
        <w:t>59</w:t>
      </w:r>
    </w:p>
    <w:p w:rsidR="00037378" w:rsidRDefault="00037378">
      <w:pPr>
        <w:pStyle w:val="Standard"/>
        <w:jc w:val="both"/>
        <w:rPr>
          <w:rFonts w:ascii="Times New Roman" w:hAnsi="Times New Roman"/>
          <w:b/>
          <w:color w:val="111111"/>
          <w:lang w:eastAsia="en-US"/>
        </w:rPr>
      </w:pPr>
    </w:p>
    <w:p w:rsidR="00037378" w:rsidRDefault="00BC6AD2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Дядюнова Оксана – міський голова, головуюча;</w:t>
      </w:r>
    </w:p>
    <w:p w:rsidR="00037378" w:rsidRDefault="00BC6AD2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Малиш Тетяна – секретар міської ради, секретар.</w:t>
      </w:r>
    </w:p>
    <w:p w:rsidR="00037378" w:rsidRDefault="00BC6AD2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Кількісний склад ради - 26 депутатів.</w:t>
      </w:r>
    </w:p>
    <w:p w:rsidR="00037378" w:rsidRDefault="00037378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</w:rPr>
      </w:pPr>
    </w:p>
    <w:p w:rsidR="00037378" w:rsidRDefault="00BC6AD2">
      <w:pPr>
        <w:pStyle w:val="Standard"/>
        <w:tabs>
          <w:tab w:val="left" w:pos="1800"/>
        </w:tabs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Депутати Решетилівської міської ради</w:t>
      </w:r>
    </w:p>
    <w:p w:rsidR="00037378" w:rsidRDefault="00BC6AD2">
      <w:pPr>
        <w:pStyle w:val="Standard"/>
        <w:tabs>
          <w:tab w:val="left" w:pos="1800"/>
        </w:tabs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присутні на пленарному засіданні ради:</w:t>
      </w:r>
    </w:p>
    <w:p w:rsidR="00037378" w:rsidRDefault="00037378">
      <w:pPr>
        <w:pStyle w:val="Standard"/>
        <w:jc w:val="center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Бережний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Водолівова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Малиш Тетяна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Мосієнко Павло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037378" w:rsidRDefault="00037378">
      <w:pPr>
        <w:pStyle w:val="Standard"/>
        <w:jc w:val="center"/>
        <w:rPr>
          <w:rFonts w:hint="eastAsia"/>
        </w:rPr>
      </w:pPr>
    </w:p>
    <w:p w:rsidR="00037378" w:rsidRDefault="00BC6AD2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Решетилівської міської ради</w:t>
      </w:r>
    </w:p>
    <w:p w:rsidR="00037378" w:rsidRDefault="00BC6AD2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відсутні на пленарному засіданні ради:</w:t>
      </w:r>
    </w:p>
    <w:p w:rsidR="00037378" w:rsidRDefault="00037378">
      <w:pPr>
        <w:pStyle w:val="Standard"/>
        <w:jc w:val="center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037378" w:rsidRDefault="00037378">
      <w:pPr>
        <w:pStyle w:val="Standard"/>
        <w:jc w:val="center"/>
        <w:rPr>
          <w:rFonts w:hint="eastAsia"/>
        </w:rPr>
      </w:pPr>
    </w:p>
    <w:p w:rsidR="00037378" w:rsidRDefault="00BC6AD2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Керівники виконавчих органів, структурних підрозділів, керівників 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підприємств, які приймали участь у засіданні ради:</w:t>
      </w:r>
    </w:p>
    <w:p w:rsidR="00037378" w:rsidRDefault="00037378">
      <w:pPr>
        <w:pStyle w:val="Standard"/>
        <w:jc w:val="center"/>
        <w:rPr>
          <w:rFonts w:hint="eastAsia"/>
        </w:rPr>
      </w:pP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03737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земельних ресурсів та охорони навколишнього середовища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Зигаленко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Головний спеціаліст відділу з юридичних питань та </w:t>
            </w:r>
            <w:r>
              <w:rPr>
                <w:rFonts w:ascii="Times New Roman" w:hAnsi="Times New Roman"/>
                <w:color w:val="000000"/>
              </w:rPr>
              <w:t>управління комунальним майном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 Надія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начальника відділу організаційно-інформаційної роботи, документообігу та управління персоналом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Лисенко Мак</w:t>
            </w:r>
            <w:r>
              <w:rPr>
                <w:rFonts w:ascii="Times New Roman" w:hAnsi="Times New Roman"/>
              </w:rPr>
              <w:t>сим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Керуючий справами виконавчого комітету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Любиченко Максим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В.о. начальника відділу оборонної роботи, цивільного захисту та взаємодії з правоохоронними органами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Онуфрієнко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фінансового управління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Приходько Олег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</w:t>
            </w:r>
            <w:r>
              <w:rPr>
                <w:rFonts w:ascii="Times New Roman" w:hAnsi="Times New Roman"/>
                <w:color w:val="000000"/>
              </w:rPr>
              <w:t>архітектури та містобудування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Ребрик Юлія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в.о. керівника Решетилівської окружної прокуратури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 Андрій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економічного розвитку, торгівлі та залучення інвестицій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Тарасенко Вікторія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В.о. начальника</w:t>
            </w:r>
            <w:r>
              <w:rPr>
                <w:rFonts w:ascii="Times New Roman" w:hAnsi="Times New Roman"/>
                <w:color w:val="000000"/>
              </w:rPr>
              <w:t xml:space="preserve"> відділу культури, молоді, спорту та туризму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Тітік Михайло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питань ветеранської політики</w:t>
            </w:r>
          </w:p>
        </w:tc>
      </w:tr>
      <w:tr w:rsidR="0003737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Тищенко Сергій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78" w:rsidRDefault="00BC6AD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житлово-комунального господарства, транспорту, зв’язку та з питань охорони праці</w:t>
            </w:r>
          </w:p>
        </w:tc>
      </w:tr>
    </w:tbl>
    <w:p w:rsidR="00037378" w:rsidRDefault="00BC6AD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Депутати одноголосно під</w:t>
      </w:r>
      <w:r>
        <w:rPr>
          <w:rFonts w:ascii="Times New Roman" w:hAnsi="Times New Roman"/>
        </w:rPr>
        <w:t>тримали пропозицію головуючої розпочати роботу сесії.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  <w:t xml:space="preserve">Пленарне засідання п'ятдесят </w:t>
      </w:r>
      <w:r>
        <w:rPr>
          <w:rFonts w:ascii="Times New Roman" w:eastAsia="Times New Roman" w:hAnsi="Times New Roman" w:cs="Times New Roman"/>
          <w:lang w:bidi="ar-SA"/>
        </w:rPr>
        <w:t>дев’ятої</w:t>
      </w:r>
      <w:r>
        <w:rPr>
          <w:rFonts w:ascii="Times New Roman" w:eastAsia="Times New Roman" w:hAnsi="Times New Roman" w:cs="Times New Roman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поза</w:t>
      </w:r>
      <w:r>
        <w:rPr>
          <w:rFonts w:ascii="Times New Roman" w:hAnsi="Times New Roman"/>
        </w:rPr>
        <w:t>чергової сесії восьмого скликання Решетилівської міської ради оголошено відкритим.</w:t>
      </w:r>
    </w:p>
    <w:p w:rsidR="00037378" w:rsidRDefault="00BC6AD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Виконується Державний гімн України та гімн Решетилівської громади.</w:t>
      </w:r>
    </w:p>
    <w:p w:rsidR="00037378" w:rsidRDefault="00BC6AD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333333"/>
        </w:rPr>
        <w:tab/>
        <w:t>З метою</w:t>
      </w:r>
      <w:r>
        <w:rPr>
          <w:rFonts w:ascii="Times New Roman" w:hAnsi="Times New Roman"/>
          <w:iCs/>
          <w:color w:val="333333"/>
        </w:rPr>
        <w:t xml:space="preserve"> вшанування світлої пам'яті, відваги, стійкості та героїчного подвигу воїнів, полеглих під час виконання бойових завдань із захисту державного суверенітету та </w:t>
      </w:r>
      <w:r>
        <w:rPr>
          <w:rFonts w:ascii="Times New Roman" w:hAnsi="Times New Roman"/>
          <w:iCs/>
          <w:color w:val="333333"/>
        </w:rPr>
        <w:lastRenderedPageBreak/>
        <w:t>територіальної цілісності України та мирних громадян, які загинули внаслідок розпочатої повномашт</w:t>
      </w:r>
      <w:r>
        <w:rPr>
          <w:rFonts w:ascii="Times New Roman" w:hAnsi="Times New Roman"/>
          <w:iCs/>
          <w:color w:val="333333"/>
        </w:rPr>
        <w:t xml:space="preserve">абної </w:t>
      </w:r>
      <w:r>
        <w:rPr>
          <w:rFonts w:ascii="Times New Roman" w:eastAsia="Calibri" w:hAnsi="Times New Roman"/>
          <w:iCs/>
          <w:color w:val="333333"/>
          <w:lang w:eastAsia="en-US"/>
        </w:rPr>
        <w:t>війни</w:t>
      </w:r>
      <w:r>
        <w:rPr>
          <w:rFonts w:ascii="Times New Roman" w:hAnsi="Times New Roman"/>
          <w:iCs/>
          <w:color w:val="333333"/>
        </w:rPr>
        <w:t xml:space="preserve"> російської федерації проти Україн</w:t>
      </w:r>
      <w:r>
        <w:rPr>
          <w:rFonts w:ascii="Times New Roman" w:hAnsi="Times New Roman"/>
          <w:color w:val="333333"/>
        </w:rPr>
        <w:t>и,</w:t>
      </w:r>
      <w:r>
        <w:rPr>
          <w:rFonts w:ascii="Times New Roman" w:hAnsi="Times New Roman"/>
        </w:rPr>
        <w:t xml:space="preserve"> оголошена хвилин</w:t>
      </w:r>
      <w:r>
        <w:rPr>
          <w:rFonts w:ascii="Times New Roman" w:hAnsi="Times New Roman"/>
          <w:lang w:eastAsia="en-US"/>
        </w:rPr>
        <w:t xml:space="preserve">а </w:t>
      </w:r>
      <w:r>
        <w:rPr>
          <w:rFonts w:ascii="Times New Roman" w:hAnsi="Times New Roman"/>
        </w:rPr>
        <w:t>мовчання.</w:t>
      </w:r>
    </w:p>
    <w:p w:rsidR="00037378" w:rsidRDefault="00BC6AD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Обрано лічильну комісію у складі двох депутатів, а саме:</w:t>
      </w:r>
    </w:p>
    <w:p w:rsidR="00037378" w:rsidRDefault="00BC6AD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Оренбургська О.П., Ткачук І.О. (</w:t>
      </w:r>
      <w:r>
        <w:rPr>
          <w:rFonts w:ascii="Times New Roman" w:hAnsi="Times New Roman"/>
        </w:rPr>
        <w:t>результати відкритого поіменного голосування додаються до протоколу).</w:t>
      </w:r>
    </w:p>
    <w:p w:rsidR="00037378" w:rsidRDefault="00BC6AD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Головуюча запропонувала прийняти порядок денний за основу та в ці</w:t>
      </w:r>
      <w:r>
        <w:rPr>
          <w:rFonts w:ascii="Times New Roman" w:hAnsi="Times New Roman"/>
        </w:rPr>
        <w:t>лому.</w:t>
      </w:r>
    </w:p>
    <w:p w:rsidR="00037378" w:rsidRDefault="00BC6AD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4</w:t>
      </w:r>
      <w:r>
        <w:rPr>
          <w:rFonts w:ascii="Times New Roman" w:eastAsia="Noto Sans CJK SC Regular" w:hAnsi="Times New Roman"/>
          <w:spacing w:val="-8"/>
        </w:rPr>
        <w:t>.</w:t>
      </w:r>
    </w:p>
    <w:p w:rsidR="00037378" w:rsidRDefault="00BC6AD2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ВИРІШИЛИ:</w:t>
      </w:r>
      <w:r>
        <w:rPr>
          <w:rFonts w:ascii="Times New Roman" w:hAnsi="Times New Roman"/>
        </w:rPr>
        <w:t>Прийняти порядок денний за основу та в цілому.</w:t>
      </w:r>
    </w:p>
    <w:p w:rsidR="00037378" w:rsidRDefault="00BC6AD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Депутати ухвалили регламент роботи</w:t>
      </w:r>
      <w:r>
        <w:rPr>
          <w:rFonts w:ascii="Times New Roman" w:hAnsi="Times New Roman"/>
        </w:rPr>
        <w:t xml:space="preserve"> пленарного засідання ради - п</w:t>
      </w:r>
      <w:r>
        <w:rPr>
          <w:rFonts w:ascii="Times New Roman" w:hAnsi="Times New Roman"/>
          <w:shd w:val="clear" w:color="auto" w:fill="FFFFFF"/>
        </w:rPr>
        <w:t>о питаннях порядку денного надати доповідачам до</w:t>
      </w:r>
      <w:r>
        <w:rPr>
          <w:rFonts w:ascii="Times New Roman" w:hAnsi="Times New Roman"/>
          <w:shd w:val="clear" w:color="auto" w:fill="FFFFFF"/>
        </w:rPr>
        <w:t xml:space="preserve"> 3 </w:t>
      </w:r>
      <w:r>
        <w:rPr>
          <w:rFonts w:ascii="Times New Roman" w:hAnsi="Times New Roman"/>
          <w:shd w:val="clear" w:color="auto" w:fill="FFFFFF"/>
        </w:rPr>
        <w:t xml:space="preserve">хв., виступаючим до 5 хвилин, на питання ,,Різне” надати до 10 хвилин, сесію провести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color w:val="314004"/>
        </w:rPr>
        <w:t xml:space="preserve"> 40</w:t>
      </w:r>
      <w:r>
        <w:rPr>
          <w:rFonts w:ascii="Times New Roman" w:eastAsia="Times New Roman" w:hAnsi="Times New Roman" w:cs="Times New Roman"/>
          <w:color w:val="314004"/>
          <w:lang w:bidi="ar-SA"/>
        </w:rPr>
        <w:t xml:space="preserve"> хвилин</w:t>
      </w:r>
      <w:r>
        <w:rPr>
          <w:rFonts w:ascii="Times New Roman" w:hAnsi="Times New Roman"/>
          <w:shd w:val="clear" w:color="auto" w:fill="FFFFFF"/>
        </w:rPr>
        <w:t xml:space="preserve"> б</w:t>
      </w:r>
      <w:r>
        <w:rPr>
          <w:rFonts w:ascii="Times New Roman" w:hAnsi="Times New Roman"/>
        </w:rPr>
        <w:t>ез перерви. (,,за”-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, ,,проти” – 0, ,,утримався” – 0, ,,не голосував” –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. Результати відкритого поіменного голосування додаються до протоколу.</w:t>
      </w:r>
    </w:p>
    <w:p w:rsidR="00037378" w:rsidRDefault="00037378">
      <w:pPr>
        <w:pStyle w:val="PreformattedText"/>
        <w:rPr>
          <w:rFonts w:ascii="Times New Roman" w:eastAsia="Calibri" w:hAnsi="Times New Roman" w:cs="FreeSans"/>
          <w:bCs/>
          <w:lang w:val="ru-RU" w:eastAsia="en-US"/>
        </w:rPr>
      </w:pPr>
    </w:p>
    <w:p w:rsidR="00037378" w:rsidRDefault="00BC6AD2">
      <w:pPr>
        <w:pStyle w:val="PreformattedText"/>
        <w:rPr>
          <w:rFonts w:ascii="Times New Roman" w:eastAsia="Calibri" w:hAnsi="Times New Roman" w:cs="FreeSans"/>
          <w:bCs/>
          <w:lang w:val="ru-RU" w:eastAsia="en-US"/>
        </w:rPr>
      </w:pPr>
      <w:r>
        <w:rPr>
          <w:rFonts w:eastAsia="Calibri" w:cs="Times New Roman"/>
          <w:b/>
          <w:color w:val="000000"/>
          <w:lang w:eastAsia="ru-RU" w:bidi="ar-SA"/>
        </w:rPr>
        <w:t>Порядок денний:</w:t>
      </w:r>
    </w:p>
    <w:p w:rsidR="00037378" w:rsidRDefault="00BC6AD2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</w:rPr>
        <w:tab/>
        <w:t xml:space="preserve">1) </w:t>
      </w:r>
      <w:r>
        <w:rPr>
          <w:rFonts w:ascii="Times New Roman" w:hAnsi="Times New Roman" w:cs="Times New Roman"/>
          <w:bCs/>
          <w:lang w:val="ru-RU"/>
        </w:rPr>
        <w:t>Про</w:t>
      </w:r>
      <w:r>
        <w:rPr>
          <w:rFonts w:ascii="Times New Roman" w:hAnsi="Times New Roman" w:cs="Times New Roman"/>
          <w:bCs/>
          <w:lang w:val="ru-RU"/>
        </w:rPr>
        <w:t xml:space="preserve"> дострокове припинення повноважень депутата Решетилівської міської ради </w:t>
      </w:r>
      <w:r>
        <w:rPr>
          <w:rFonts w:ascii="Times New Roman" w:hAnsi="Times New Roman" w:cs="Times New Roman"/>
          <w:bCs/>
        </w:rPr>
        <w:t>VIII скликання ЧЕРКУНА І.П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037378" w:rsidRDefault="00BC6AD2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Доповідає: Малиш Т.А. - секретар </w:t>
      </w:r>
      <w:r>
        <w:rPr>
          <w:rFonts w:ascii="Times New Roman" w:hAnsi="Times New Roman" w:cs="Times New Roman"/>
        </w:rPr>
        <w:t xml:space="preserve">міської </w:t>
      </w:r>
      <w:r>
        <w:rPr>
          <w:rFonts w:ascii="Times New Roman" w:hAnsi="Times New Roman" w:cs="Times New Roman"/>
          <w:lang w:val="ru-RU"/>
        </w:rPr>
        <w:t>ради.</w:t>
      </w:r>
    </w:p>
    <w:p w:rsidR="00037378" w:rsidRDefault="00BC6AD2">
      <w:pPr>
        <w:pStyle w:val="a8"/>
        <w:spacing w:after="0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Про  </w:t>
      </w:r>
      <w:r>
        <w:rPr>
          <w:rFonts w:ascii="Times New Roman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 xml:space="preserve">внесення змін до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рішення Решетилівської міської ради від 15.12.2020 №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 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31-1-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VIII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 ,,</w:t>
      </w:r>
      <w:r>
        <w:rPr>
          <w:rFonts w:ascii="Times New Roman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Про постійні комісії Решетилівської міської ради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V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ІІ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I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 скликання”.</w:t>
      </w:r>
    </w:p>
    <w:p w:rsidR="00037378" w:rsidRDefault="00BC6AD2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Доповідає: Малиш Т.А. - секретар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 xml:space="preserve">міської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ради.</w:t>
      </w:r>
    </w:p>
    <w:p w:rsidR="00037378" w:rsidRDefault="00BC6AD2">
      <w:pPr>
        <w:pStyle w:val="a8"/>
        <w:tabs>
          <w:tab w:val="left" w:pos="0"/>
        </w:tabs>
        <w:spacing w:after="0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lang w:val="ru-RU"/>
        </w:rPr>
        <w:t>Про стан законності, заходи щодо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її зміцнення та результати діяльності     Реш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тилівської окружної  прокуратури за І півріччя 2025 року.</w:t>
      </w:r>
    </w:p>
    <w:p w:rsidR="00037378" w:rsidRDefault="00BC6AD2">
      <w:pPr>
        <w:pStyle w:val="a8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Юлія Ребрик – в.о. керівника Решетилівської окружної  прокуратури.</w:t>
      </w:r>
    </w:p>
    <w:p w:rsidR="00037378" w:rsidRDefault="00BC6AD2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4) </w:t>
      </w:r>
      <w:r>
        <w:rPr>
          <w:rFonts w:ascii="Times New Roman" w:hAnsi="Times New Roman" w:cs="Times New Roman"/>
          <w:bCs/>
          <w:lang w:val="ru-RU"/>
        </w:rPr>
        <w:t>Про посвідчення права комунальної власності за Решетилівською міською радою на земельні ділянки.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 Добжинська С.В. –начальник відділу земельних ресурсів та охорони </w:t>
      </w:r>
      <w:r>
        <w:rPr>
          <w:rFonts w:ascii="Times New Roman" w:hAnsi="Times New Roman" w:cs="Times New Roman"/>
          <w:bCs/>
          <w:lang w:val="ru-RU"/>
        </w:rPr>
        <w:t>навколишн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ого середовища.</w:t>
      </w:r>
    </w:p>
    <w:p w:rsidR="00037378" w:rsidRDefault="00BC6AD2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5) </w:t>
      </w:r>
      <w:r>
        <w:rPr>
          <w:rFonts w:ascii="Times New Roman" w:hAnsi="Times New Roman" w:cs="Times New Roman"/>
          <w:bCs/>
          <w:lang w:val="ru-RU"/>
        </w:rPr>
        <w:t>Про внесення змін до рішення Решетилівської міської ради від 29.06.2021 № 497-9-</w:t>
      </w:r>
      <w:r>
        <w:rPr>
          <w:rFonts w:ascii="Times New Roman" w:hAnsi="Times New Roman" w:cs="Times New Roman"/>
          <w:bCs/>
        </w:rPr>
        <w:t>VIII</w:t>
      </w:r>
      <w:r>
        <w:rPr>
          <w:rFonts w:ascii="Times New Roman" w:hAnsi="Times New Roman" w:cs="Times New Roman"/>
          <w:bCs/>
        </w:rPr>
        <w:t>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ого середовища.</w:t>
      </w:r>
    </w:p>
    <w:p w:rsidR="00037378" w:rsidRDefault="00BC6AD2">
      <w:pPr>
        <w:pStyle w:val="a8"/>
        <w:spacing w:after="0"/>
        <w:ind w:left="644" w:hanging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6) </w:t>
      </w:r>
      <w:r>
        <w:rPr>
          <w:rFonts w:ascii="Times New Roman" w:hAnsi="Times New Roman" w:cs="Times New Roman"/>
          <w:bCs/>
          <w:lang w:val="ru-RU"/>
        </w:rPr>
        <w:t>Про внесення змін до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договору оренди</w:t>
      </w:r>
      <w:r>
        <w:rPr>
          <w:rFonts w:ascii="Times New Roman" w:hAnsi="Times New Roman" w:cs="Times New Roman"/>
          <w:bCs/>
          <w:lang w:val="ru-RU"/>
        </w:rPr>
        <w:t xml:space="preserve"> землі.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ого середовища.</w:t>
      </w:r>
    </w:p>
    <w:p w:rsidR="00037378" w:rsidRDefault="00BC6AD2">
      <w:pPr>
        <w:pStyle w:val="Standarduser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uk-UA"/>
        </w:rPr>
        <w:t xml:space="preserve">7) </w:t>
      </w:r>
      <w:r>
        <w:rPr>
          <w:rFonts w:ascii="Times New Roman" w:hAnsi="Times New Roman" w:cs="Times New Roman"/>
          <w:bCs/>
          <w:lang w:val="ru-RU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</w:t>
      </w:r>
      <w:r>
        <w:rPr>
          <w:rFonts w:ascii="Times New Roman" w:hAnsi="Times New Roman" w:cs="Times New Roman"/>
          <w:bCs/>
          <w:lang w:val="ru-RU"/>
        </w:rPr>
        <w:t>ництва і обслуговування житлового будинку, господарських будівель і споруд (присадибні ділянки).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ого середовища.</w:t>
      </w:r>
    </w:p>
    <w:p w:rsidR="00037378" w:rsidRDefault="00BC6AD2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8) </w:t>
      </w:r>
      <w:r>
        <w:rPr>
          <w:rFonts w:ascii="Times New Roman" w:hAnsi="Times New Roman" w:cs="Times New Roman"/>
          <w:bCs/>
          <w:lang w:val="ru-RU"/>
        </w:rPr>
        <w:t>Про затвердження документації із землеустрою та переда</w:t>
      </w:r>
      <w:r>
        <w:rPr>
          <w:rFonts w:ascii="Times New Roman" w:hAnsi="Times New Roman" w:cs="Times New Roman"/>
          <w:bCs/>
          <w:lang w:val="ru-RU"/>
        </w:rPr>
        <w:t>чу у користування земел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них ділянок на території Решетилівської міської територіальної громади.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ого середовища.</w:t>
      </w:r>
    </w:p>
    <w:p w:rsidR="00037378" w:rsidRDefault="00BC6AD2">
      <w:pPr>
        <w:pStyle w:val="a8"/>
        <w:spacing w:after="0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9) </w:t>
      </w:r>
      <w:r>
        <w:rPr>
          <w:rFonts w:ascii="Times New Roman" w:hAnsi="Times New Roman" w:cs="Times New Roman"/>
          <w:lang w:val="ru-RU"/>
        </w:rPr>
        <w:t>Про внесення змін до Програми забезпечення проведення н</w:t>
      </w:r>
      <w:r>
        <w:rPr>
          <w:rFonts w:ascii="Times New Roman" w:hAnsi="Times New Roman" w:cs="Times New Roman"/>
          <w:lang w:val="ru-RU"/>
        </w:rPr>
        <w:t>ормативної грошової оцінки земель населених пунктів у 2024-2026 роках.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ого середовища.</w:t>
      </w:r>
    </w:p>
    <w:p w:rsidR="00037378" w:rsidRDefault="00BC6AD2">
      <w:pPr>
        <w:pStyle w:val="a8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10) </w:t>
      </w:r>
      <w:r>
        <w:rPr>
          <w:rFonts w:ascii="Times New Roman" w:hAnsi="Times New Roman" w:cs="Times New Roman"/>
          <w:lang w:val="ru-RU"/>
        </w:rPr>
        <w:t>Про визнання таким, що втратило чинність рішення Решетилівської міської ради во</w:t>
      </w:r>
      <w:r>
        <w:rPr>
          <w:rFonts w:ascii="Times New Roman" w:hAnsi="Times New Roman" w:cs="Times New Roman"/>
          <w:lang w:val="ru-RU"/>
        </w:rPr>
        <w:t xml:space="preserve">сьмого скликання </w:t>
      </w:r>
      <w:r>
        <w:rPr>
          <w:rFonts w:ascii="Times New Roman" w:hAnsi="Times New Roman" w:cs="Times New Roman"/>
          <w:lang w:val="ru-RU" w:eastAsia="en-US" w:bidi="ar-SA"/>
        </w:rPr>
        <w:t xml:space="preserve">від </w:t>
      </w:r>
      <w:r>
        <w:rPr>
          <w:rFonts w:ascii="Times New Roman" w:hAnsi="Times New Roman" w:cs="Times New Roman"/>
          <w:lang w:val="ru-RU" w:eastAsia="en-US"/>
        </w:rPr>
        <w:t>30.05.2025 № 2209-57-</w:t>
      </w:r>
      <w:r>
        <w:rPr>
          <w:rFonts w:ascii="Times New Roman" w:hAnsi="Times New Roman" w:cs="Times New Roman"/>
          <w:lang w:eastAsia="en-US"/>
        </w:rPr>
        <w:t>VII</w:t>
      </w:r>
      <w:r>
        <w:rPr>
          <w:rFonts w:ascii="Times New Roman" w:hAnsi="Times New Roman" w:cs="Times New Roman"/>
          <w:lang w:val="ru-RU" w:eastAsia="en-US"/>
        </w:rPr>
        <w:t>І.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 w:eastAsia="en-US"/>
        </w:rPr>
      </w:pPr>
      <w:r>
        <w:rPr>
          <w:rFonts w:ascii="Times New Roman" w:hAnsi="Times New Roman" w:cs="Times New Roman"/>
          <w:bCs/>
          <w:lang w:val="ru-RU" w:eastAsia="en-US"/>
        </w:rPr>
        <w:lastRenderedPageBreak/>
        <w:t>Доповідає: Добжинська С.В. –начальник відділу земельних ресурсів та охорони навколишн</w:t>
      </w:r>
      <w:r>
        <w:rPr>
          <w:rFonts w:ascii="Times New Roman" w:hAnsi="Times New Roman" w:cs="Times New Roman"/>
          <w:bCs/>
          <w:lang w:val="ru-RU" w:eastAsia="en-US"/>
        </w:rPr>
        <w:t>ь</w:t>
      </w:r>
      <w:r>
        <w:rPr>
          <w:rFonts w:ascii="Times New Roman" w:hAnsi="Times New Roman" w:cs="Times New Roman"/>
          <w:bCs/>
          <w:lang w:val="ru-RU" w:eastAsia="en-US"/>
        </w:rPr>
        <w:t>ого середовища.</w:t>
      </w:r>
    </w:p>
    <w:p w:rsidR="00037378" w:rsidRDefault="00BC6AD2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11) </w:t>
      </w:r>
      <w:r>
        <w:rPr>
          <w:rFonts w:ascii="Times New Roman" w:hAnsi="Times New Roman" w:cs="Times New Roman"/>
          <w:bCs/>
          <w:lang w:val="ru-RU"/>
        </w:rPr>
        <w:t xml:space="preserve">Про надання у </w:t>
      </w:r>
      <w:r>
        <w:rPr>
          <w:rFonts w:ascii="Times New Roman" w:hAnsi="Times New Roman" w:cs="Times New Roman"/>
          <w:shd w:val="clear" w:color="auto" w:fill="FFFFFF"/>
          <w:lang w:val="ru-RU"/>
        </w:rPr>
        <w:t>користування земельної ділянки з кадастровим номером 5324255100:30:003:0553 для забудови</w:t>
      </w:r>
      <w:r>
        <w:rPr>
          <w:rFonts w:ascii="Times New Roman" w:hAnsi="Times New Roman" w:cs="Times New Roman"/>
          <w:bCs/>
          <w:lang w:val="ru-RU"/>
        </w:rPr>
        <w:t xml:space="preserve"> та укладення договору суперфіцію.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ого середовища.</w:t>
      </w:r>
    </w:p>
    <w:p w:rsidR="00037378" w:rsidRDefault="00BC6AD2">
      <w:pPr>
        <w:pStyle w:val="a8"/>
        <w:spacing w:after="0"/>
        <w:ind w:left="0" w:firstLine="56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>12) Про надання МУЛІЦІ Світлані Олександрівні в оренду земельної ділянки з кадас</w:t>
      </w:r>
      <w:r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>ровим номером 5324255100:30:001:0933.</w:t>
      </w:r>
    </w:p>
    <w:p w:rsidR="00037378" w:rsidRDefault="00BC6AD2">
      <w:pPr>
        <w:pStyle w:val="a8"/>
        <w:spacing w:after="0"/>
        <w:ind w:left="0"/>
        <w:jc w:val="both"/>
        <w:textAlignment w:val="auto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ого середовища.</w:t>
      </w:r>
    </w:p>
    <w:p w:rsidR="00037378" w:rsidRDefault="00BC6AD2">
      <w:pPr>
        <w:pStyle w:val="a8"/>
        <w:spacing w:after="0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13) </w:t>
      </w:r>
      <w:r>
        <w:rPr>
          <w:rFonts w:ascii="Times New Roman" w:hAnsi="Times New Roman" w:cs="Times New Roman"/>
          <w:lang w:val="ru-RU"/>
        </w:rPr>
        <w:t xml:space="preserve">Про погодження </w:t>
      </w:r>
      <w:r>
        <w:rPr>
          <w:rFonts w:ascii="Times New Roman" w:hAnsi="Times New Roman" w:cs="Times New Roman"/>
          <w:shd w:val="clear" w:color="auto" w:fill="FFFFFF"/>
          <w:lang w:val="ru-RU"/>
        </w:rPr>
        <w:t>технічної документації із землеустрою щодо встановлення меж ч</w:t>
      </w:r>
      <w:r>
        <w:rPr>
          <w:rFonts w:ascii="Times New Roman" w:hAnsi="Times New Roman" w:cs="Times New Roman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shd w:val="clear" w:color="auto" w:fill="FFFFFF"/>
          <w:lang w:val="ru-RU"/>
        </w:rPr>
        <w:t>стини земельної ділянки, на яку поширюються права суборенди, сервітуту,</w:t>
      </w:r>
      <w:r>
        <w:rPr>
          <w:rFonts w:ascii="Times New Roman" w:hAnsi="Times New Roman" w:cs="Times New Roman"/>
          <w:lang w:val="ru-RU"/>
        </w:rPr>
        <w:t xml:space="preserve"> т</w:t>
      </w:r>
      <w:r>
        <w:rPr>
          <w:rFonts w:ascii="Times New Roman" w:hAnsi="Times New Roman" w:cs="Times New Roman"/>
          <w:lang w:val="ru-RU"/>
        </w:rPr>
        <w:t>а встановлення строкового земельного сервітуту на земельну ділянку з кадастровим номером 5324255100:30:003:0622.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ого середовища.</w:t>
      </w:r>
    </w:p>
    <w:p w:rsidR="00037378" w:rsidRDefault="00BC6AD2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14)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на </w:t>
      </w:r>
      <w:r>
        <w:rPr>
          <w:rFonts w:ascii="Times New Roman" w:hAnsi="Times New Roman" w:cs="Times New Roman"/>
          <w:lang w:val="ru-RU"/>
        </w:rPr>
        <w:t>розроблення</w:t>
      </w:r>
      <w:r>
        <w:rPr>
          <w:rFonts w:ascii="Times New Roman" w:hAnsi="Times New Roman" w:cs="Times New Roman"/>
          <w:bCs/>
          <w:lang w:val="ru-RU"/>
        </w:rPr>
        <w:t xml:space="preserve"> пр</w:t>
      </w:r>
      <w:r>
        <w:rPr>
          <w:rFonts w:ascii="Times New Roman" w:hAnsi="Times New Roman" w:cs="Times New Roman"/>
          <w:bCs/>
          <w:lang w:val="ru-RU"/>
        </w:rPr>
        <w:t>оектів землеустрою щодо відведення з</w:t>
      </w:r>
      <w:r>
        <w:rPr>
          <w:rFonts w:ascii="Times New Roman" w:hAnsi="Times New Roman" w:cs="Times New Roman"/>
          <w:bCs/>
          <w:lang w:val="ru-RU"/>
        </w:rPr>
        <w:t>е</w:t>
      </w:r>
      <w:r>
        <w:rPr>
          <w:rFonts w:ascii="Times New Roman" w:hAnsi="Times New Roman" w:cs="Times New Roman"/>
          <w:bCs/>
          <w:lang w:val="ru-RU"/>
        </w:rPr>
        <w:t>мельних ділянок для городництва.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ого середовища.</w:t>
      </w:r>
    </w:p>
    <w:p w:rsidR="00037378" w:rsidRDefault="00BC6AD2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15)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ЗІМОВЕЦЬ Олександрі Олександрівні на </w:t>
      </w:r>
      <w:r>
        <w:rPr>
          <w:rFonts w:ascii="Times New Roman" w:hAnsi="Times New Roman" w:cs="Times New Roman"/>
          <w:lang w:val="ru-RU"/>
        </w:rPr>
        <w:t>розроблення</w:t>
      </w:r>
      <w:r>
        <w:rPr>
          <w:rFonts w:ascii="Times New Roman" w:hAnsi="Times New Roman" w:cs="Times New Roman"/>
          <w:bCs/>
          <w:lang w:val="ru-RU"/>
        </w:rPr>
        <w:t xml:space="preserve"> пр</w:t>
      </w:r>
      <w:r>
        <w:rPr>
          <w:rFonts w:ascii="Times New Roman" w:hAnsi="Times New Roman" w:cs="Times New Roman"/>
          <w:bCs/>
          <w:lang w:val="ru-RU"/>
        </w:rPr>
        <w:t>о</w:t>
      </w:r>
      <w:r>
        <w:rPr>
          <w:rFonts w:ascii="Times New Roman" w:hAnsi="Times New Roman" w:cs="Times New Roman"/>
          <w:bCs/>
          <w:lang w:val="ru-RU"/>
        </w:rPr>
        <w:t>ектів зе</w:t>
      </w:r>
      <w:r>
        <w:rPr>
          <w:rFonts w:ascii="Times New Roman" w:hAnsi="Times New Roman" w:cs="Times New Roman"/>
          <w:bCs/>
          <w:lang w:val="ru-RU"/>
        </w:rPr>
        <w:t>млеустрою щодо відведення земельних ділянок для городництва.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ого середовища.</w:t>
      </w:r>
    </w:p>
    <w:p w:rsidR="00037378" w:rsidRDefault="00BC6AD2">
      <w:pPr>
        <w:pStyle w:val="Standarduser"/>
        <w:ind w:right="-1" w:firstLine="567"/>
        <w:jc w:val="both"/>
      </w:pPr>
      <w:r>
        <w:rPr>
          <w:rStyle w:val="af0"/>
          <w:rFonts w:ascii="Times New Roman" w:hAnsi="Times New Roman"/>
          <w:b w:val="0"/>
          <w:shd w:val="clear" w:color="auto" w:fill="FFFFFF"/>
          <w:lang w:val="uk-UA"/>
        </w:rPr>
        <w:t>16) Про</w:t>
      </w:r>
      <w:r>
        <w:rPr>
          <w:rStyle w:val="af0"/>
          <w:rFonts w:ascii="Times New Roman" w:hAnsi="Times New Roman"/>
          <w:b w:val="0"/>
          <w:shd w:val="clear" w:color="auto" w:fill="FFFFFF"/>
          <w:lang w:val="ru-RU"/>
        </w:rPr>
        <w:t xml:space="preserve"> надання дозволу ОЛЮСІ Олександру Володимировичу на розроблення </w:t>
      </w:r>
      <w:r>
        <w:rPr>
          <w:rFonts w:ascii="Times New Roman" w:hAnsi="Times New Roman" w:cs="Times New Roman"/>
          <w:shd w:val="clear" w:color="auto" w:fill="FFFFFF"/>
          <w:lang w:val="ru-RU"/>
        </w:rPr>
        <w:t>технічної документації із землеустрою щодо встановлення меж частини земельної ділянки, на яку поширюється право суборенди, сервітуту.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hd w:val="clear" w:color="auto" w:fill="FFFFFF"/>
          <w:lang w:val="ru-RU"/>
        </w:rPr>
        <w:t>Доповідає: Добжинська С.В. –начальник відділу земельних ре</w:t>
      </w:r>
      <w:r>
        <w:rPr>
          <w:rFonts w:ascii="Times New Roman" w:hAnsi="Times New Roman" w:cs="Times New Roman"/>
          <w:bCs/>
          <w:shd w:val="clear" w:color="auto" w:fill="FFFFFF"/>
          <w:lang w:val="ru-RU"/>
        </w:rPr>
        <w:t>сурсів та охорони навколишн</w:t>
      </w:r>
      <w:r>
        <w:rPr>
          <w:rFonts w:ascii="Times New Roman" w:hAnsi="Times New Roman" w:cs="Times New Roman"/>
          <w:bCs/>
          <w:shd w:val="clear" w:color="auto" w:fill="FFFFFF"/>
          <w:lang w:val="ru-RU"/>
        </w:rPr>
        <w:t>ь</w:t>
      </w:r>
      <w:r>
        <w:rPr>
          <w:rFonts w:ascii="Times New Roman" w:hAnsi="Times New Roman" w:cs="Times New Roman"/>
          <w:bCs/>
          <w:shd w:val="clear" w:color="auto" w:fill="FFFFFF"/>
          <w:lang w:val="ru-RU"/>
        </w:rPr>
        <w:t>ого середовища.</w:t>
      </w:r>
    </w:p>
    <w:p w:rsidR="00037378" w:rsidRDefault="00BC6AD2">
      <w:pPr>
        <w:pStyle w:val="a8"/>
        <w:spacing w:after="0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17) </w:t>
      </w:r>
      <w:r>
        <w:rPr>
          <w:rFonts w:ascii="Times New Roman" w:hAnsi="Times New Roman" w:cs="Times New Roman"/>
          <w:bCs/>
          <w:lang w:val="ru-RU"/>
        </w:rPr>
        <w:t>Про надання дозволу СОЛОШЕНКУ Ігорю Віталійовичу на розроблення проекту землеустрою щодо відведення земельної ділянки для іншого сільськогосподарського призн</w:t>
      </w:r>
      <w:r>
        <w:rPr>
          <w:rFonts w:ascii="Times New Roman" w:hAnsi="Times New Roman" w:cs="Times New Roman"/>
          <w:bCs/>
          <w:lang w:val="ru-RU"/>
        </w:rPr>
        <w:t>а</w:t>
      </w:r>
      <w:r>
        <w:rPr>
          <w:rFonts w:ascii="Times New Roman" w:hAnsi="Times New Roman" w:cs="Times New Roman"/>
          <w:bCs/>
          <w:lang w:val="ru-RU"/>
        </w:rPr>
        <w:t>чення.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</w:t>
      </w:r>
      <w:r>
        <w:rPr>
          <w:rFonts w:ascii="Times New Roman" w:hAnsi="Times New Roman" w:cs="Times New Roman"/>
          <w:bCs/>
          <w:lang w:val="ru-RU"/>
        </w:rPr>
        <w:t>лу земельних ресурсів та охорони навколишн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ого середовища.</w:t>
      </w:r>
    </w:p>
    <w:p w:rsidR="00037378" w:rsidRDefault="00BC6AD2">
      <w:pPr>
        <w:pStyle w:val="a8"/>
        <w:spacing w:after="0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18) </w:t>
      </w:r>
      <w:r>
        <w:rPr>
          <w:rFonts w:ascii="Times New Roman" w:hAnsi="Times New Roman" w:cs="Times New Roman"/>
          <w:bCs/>
          <w:lang w:val="ru-RU"/>
        </w:rPr>
        <w:t>Про припинення права постійного користування земельною ділянкою ПРИВА</w:t>
      </w:r>
      <w:r>
        <w:rPr>
          <w:rFonts w:ascii="Times New Roman" w:hAnsi="Times New Roman" w:cs="Times New Roman"/>
          <w:bCs/>
          <w:lang w:val="ru-RU"/>
        </w:rPr>
        <w:t>Т</w:t>
      </w:r>
      <w:r>
        <w:rPr>
          <w:rFonts w:ascii="Times New Roman" w:hAnsi="Times New Roman" w:cs="Times New Roman"/>
          <w:bCs/>
          <w:lang w:val="ru-RU"/>
        </w:rPr>
        <w:t xml:space="preserve">НОМУ АКЦІОНЕРНОМУ ТОВАРИСТВУ </w:t>
      </w:r>
      <w:r>
        <w:rPr>
          <w:rFonts w:ascii="Times New Roman" w:hAnsi="Times New Roman" w:cs="Times New Roman"/>
          <w:lang w:val="ru-RU"/>
        </w:rPr>
        <w:t>„ВФ УКРАЇНА”.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</w:t>
      </w:r>
      <w:r>
        <w:rPr>
          <w:rFonts w:ascii="Times New Roman" w:hAnsi="Times New Roman" w:cs="Times New Roman"/>
          <w:bCs/>
          <w:lang w:val="ru-RU"/>
        </w:rPr>
        <w:t>олишн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ого середовища.</w:t>
      </w:r>
    </w:p>
    <w:p w:rsidR="00037378" w:rsidRDefault="00BC6AD2">
      <w:pPr>
        <w:pStyle w:val="Standarduser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uk-UA"/>
        </w:rPr>
        <w:t xml:space="preserve">19) </w:t>
      </w:r>
      <w:r>
        <w:rPr>
          <w:rFonts w:ascii="Times New Roman" w:hAnsi="Times New Roman" w:cs="Times New Roman"/>
          <w:bCs/>
          <w:lang w:val="ru-RU"/>
        </w:rPr>
        <w:t>Про продаж НИЖНИКУ Олександру Олександровичу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земельної ділянки для ведення фермерського господарства.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ого середовища.</w:t>
      </w:r>
    </w:p>
    <w:p w:rsidR="00037378" w:rsidRDefault="00BC6AD2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20) </w:t>
      </w:r>
      <w:r>
        <w:rPr>
          <w:rFonts w:ascii="Times New Roman" w:hAnsi="Times New Roman" w:cs="Times New Roman"/>
          <w:bCs/>
          <w:lang w:val="ru-RU"/>
        </w:rPr>
        <w:t>Про надання дозволу на</w:t>
      </w:r>
      <w:r>
        <w:rPr>
          <w:rFonts w:ascii="Times New Roman" w:hAnsi="Times New Roman" w:cs="Times New Roman"/>
          <w:bCs/>
          <w:lang w:val="ru-RU"/>
        </w:rPr>
        <w:t xml:space="preserve"> розробку документації із землеустрою на території Реш</w:t>
      </w:r>
      <w:r>
        <w:rPr>
          <w:rFonts w:ascii="Times New Roman" w:hAnsi="Times New Roman" w:cs="Times New Roman"/>
          <w:bCs/>
          <w:lang w:val="ru-RU"/>
        </w:rPr>
        <w:t>е</w:t>
      </w:r>
      <w:r>
        <w:rPr>
          <w:rFonts w:ascii="Times New Roman" w:hAnsi="Times New Roman" w:cs="Times New Roman"/>
          <w:bCs/>
          <w:lang w:val="ru-RU"/>
        </w:rPr>
        <w:t>тилівської міської територіальної громади.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ого середовища.</w:t>
      </w:r>
    </w:p>
    <w:p w:rsidR="00037378" w:rsidRDefault="00BC6AD2">
      <w:pPr>
        <w:pStyle w:val="a8"/>
        <w:suppressAutoHyphens/>
        <w:spacing w:after="0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21)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на </w:t>
      </w:r>
      <w:r>
        <w:rPr>
          <w:rFonts w:ascii="Times New Roman" w:hAnsi="Times New Roman" w:cs="Times New Roman"/>
          <w:lang w:val="ru-RU"/>
        </w:rPr>
        <w:t>розроблення</w:t>
      </w:r>
      <w:r>
        <w:rPr>
          <w:rFonts w:ascii="Times New Roman" w:hAnsi="Times New Roman" w:cs="Times New Roman"/>
          <w:bCs/>
          <w:lang w:val="ru-RU"/>
        </w:rPr>
        <w:t xml:space="preserve"> проектів землеустрою щодо відведення земельних ділянок для городництва за межами м. Решетилівка.</w:t>
      </w:r>
    </w:p>
    <w:p w:rsidR="00037378" w:rsidRDefault="00BC6AD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навколишнього середовища.</w:t>
      </w:r>
    </w:p>
    <w:p w:rsidR="00037378" w:rsidRDefault="00BC6AD2">
      <w:pPr>
        <w:pStyle w:val="a8"/>
        <w:spacing w:after="0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22)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на </w:t>
      </w:r>
      <w:r>
        <w:rPr>
          <w:rFonts w:ascii="Times New Roman" w:hAnsi="Times New Roman" w:cs="Times New Roman"/>
          <w:lang w:val="ru-RU"/>
        </w:rPr>
        <w:t>розроблення</w:t>
      </w:r>
      <w:r>
        <w:rPr>
          <w:rFonts w:ascii="Times New Roman" w:hAnsi="Times New Roman" w:cs="Times New Roman"/>
          <w:bCs/>
          <w:lang w:val="ru-RU"/>
        </w:rPr>
        <w:t xml:space="preserve"> проектів землеустрою щодо відведення з</w:t>
      </w:r>
      <w:r>
        <w:rPr>
          <w:rFonts w:ascii="Times New Roman" w:hAnsi="Times New Roman" w:cs="Times New Roman"/>
          <w:bCs/>
          <w:lang w:val="ru-RU"/>
        </w:rPr>
        <w:t>е</w:t>
      </w:r>
      <w:r>
        <w:rPr>
          <w:rFonts w:ascii="Times New Roman" w:hAnsi="Times New Roman" w:cs="Times New Roman"/>
          <w:bCs/>
          <w:lang w:val="ru-RU"/>
        </w:rPr>
        <w:t>мельних ділянок для городництва на території Решетилівської міської територіальної гром</w:t>
      </w:r>
      <w:r>
        <w:rPr>
          <w:rFonts w:ascii="Times New Roman" w:hAnsi="Times New Roman" w:cs="Times New Roman"/>
          <w:bCs/>
          <w:lang w:val="ru-RU"/>
        </w:rPr>
        <w:t>а</w:t>
      </w:r>
      <w:r>
        <w:rPr>
          <w:rFonts w:ascii="Times New Roman" w:hAnsi="Times New Roman" w:cs="Times New Roman"/>
          <w:bCs/>
          <w:lang w:val="ru-RU"/>
        </w:rPr>
        <w:t>ди.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>ого середовища.</w:t>
      </w:r>
    </w:p>
    <w:p w:rsidR="00037378" w:rsidRDefault="00BC6AD2">
      <w:pPr>
        <w:pStyle w:val="PreformattedTex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212529"/>
        </w:rPr>
        <w:t xml:space="preserve">23) </w:t>
      </w:r>
      <w:r>
        <w:rPr>
          <w:rFonts w:ascii="Times New Roman" w:hAnsi="Times New Roman" w:cs="Times New Roman"/>
          <w:color w:val="212529"/>
          <w:lang w:val="ru-RU"/>
        </w:rPr>
        <w:t>Про надання дозвол</w:t>
      </w:r>
      <w:r>
        <w:rPr>
          <w:rFonts w:ascii="Times New Roman" w:hAnsi="Times New Roman" w:cs="Times New Roman"/>
          <w:color w:val="212529"/>
          <w:lang w:val="ru-RU"/>
        </w:rPr>
        <w:t xml:space="preserve">у на розроблення проекту землеустрою щодо встановлення </w:t>
      </w:r>
      <w:r>
        <w:rPr>
          <w:rFonts w:ascii="Times New Roman" w:hAnsi="Times New Roman" w:cs="Times New Roman"/>
          <w:color w:val="212529"/>
        </w:rPr>
        <w:t xml:space="preserve">(зміни) </w:t>
      </w:r>
      <w:r>
        <w:rPr>
          <w:rFonts w:ascii="Times New Roman" w:hAnsi="Times New Roman" w:cs="Times New Roman"/>
          <w:color w:val="212529"/>
          <w:lang w:val="ru-RU"/>
        </w:rPr>
        <w:t>меж населеного пункту села Сухорабівка Решетилівської територіальної громади Полтавського району Полтавської області.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color w:val="212529"/>
          <w:lang w:val="ru-RU"/>
        </w:rPr>
      </w:pPr>
      <w:r>
        <w:rPr>
          <w:rFonts w:ascii="Times New Roman" w:hAnsi="Times New Roman" w:cs="Times New Roman"/>
          <w:bCs/>
          <w:color w:val="212529"/>
          <w:lang w:val="ru-RU"/>
        </w:rPr>
        <w:t>Доповідає: Добжинська С.В. –начальник відділу земельних ресурсів та охорони</w:t>
      </w:r>
      <w:r>
        <w:rPr>
          <w:rFonts w:ascii="Times New Roman" w:hAnsi="Times New Roman" w:cs="Times New Roman"/>
          <w:bCs/>
          <w:color w:val="212529"/>
          <w:lang w:val="ru-RU"/>
        </w:rPr>
        <w:t xml:space="preserve"> навколишн</w:t>
      </w:r>
      <w:r>
        <w:rPr>
          <w:rFonts w:ascii="Times New Roman" w:hAnsi="Times New Roman" w:cs="Times New Roman"/>
          <w:bCs/>
          <w:color w:val="212529"/>
          <w:lang w:val="ru-RU"/>
        </w:rPr>
        <w:t>ь</w:t>
      </w:r>
      <w:r>
        <w:rPr>
          <w:rFonts w:ascii="Times New Roman" w:hAnsi="Times New Roman" w:cs="Times New Roman"/>
          <w:bCs/>
          <w:color w:val="212529"/>
          <w:lang w:val="ru-RU"/>
        </w:rPr>
        <w:t>ого середовища.</w:t>
      </w:r>
    </w:p>
    <w:p w:rsidR="00037378" w:rsidRDefault="00BC6AD2">
      <w:pPr>
        <w:pStyle w:val="PreformattedText"/>
        <w:jc w:val="both"/>
        <w:rPr>
          <w:rFonts w:ascii="Times New Roman" w:hAnsi="Times New Roman" w:cs="Times New Roman"/>
          <w:color w:val="212529"/>
          <w:lang w:val="ru-RU"/>
        </w:rPr>
      </w:pPr>
      <w:r>
        <w:rPr>
          <w:rFonts w:ascii="Times New Roman" w:hAnsi="Times New Roman" w:cs="Times New Roman"/>
          <w:color w:val="212529"/>
          <w:lang w:val="ru-RU"/>
        </w:rPr>
        <w:t>Доповідає: Приходько О.В. – начальник відділу архітектури та містобудування</w:t>
      </w:r>
    </w:p>
    <w:p w:rsidR="00037378" w:rsidRDefault="00BC6AD2">
      <w:pPr>
        <w:pStyle w:val="PreformattedTex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24) Про оновлення та внесення змін до містобудівної документації ,,Проєкт планування і забудови села Сухорабівка Решетилівського району Полтавської облас</w:t>
      </w:r>
      <w:r>
        <w:rPr>
          <w:rFonts w:ascii="Times New Roman" w:hAnsi="Times New Roman" w:cs="Times New Roman"/>
        </w:rPr>
        <w:t>ті”.</w:t>
      </w:r>
    </w:p>
    <w:p w:rsidR="00037378" w:rsidRDefault="00BC6AD2">
      <w:pPr>
        <w:pStyle w:val="PreformattedText"/>
        <w:jc w:val="both"/>
        <w:rPr>
          <w:rFonts w:ascii="Times New Roman" w:hAnsi="Times New Roman" w:cs="Times New Roman"/>
          <w:color w:val="212529"/>
          <w:lang w:val="ru-RU"/>
        </w:rPr>
      </w:pPr>
      <w:r>
        <w:rPr>
          <w:rFonts w:ascii="Times New Roman" w:hAnsi="Times New Roman" w:cs="Times New Roman"/>
          <w:color w:val="212529"/>
          <w:lang w:val="ru-RU"/>
        </w:rPr>
        <w:t>Доповідає: Приходько О.В. – начальник відділу архітектури та містобудування</w:t>
      </w:r>
    </w:p>
    <w:p w:rsidR="00037378" w:rsidRDefault="00BC6AD2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25) </w:t>
      </w:r>
      <w:r>
        <w:rPr>
          <w:rFonts w:ascii="Times New Roman" w:hAnsi="Times New Roman" w:cs="Times New Roman"/>
          <w:lang w:val="ru-RU"/>
        </w:rPr>
        <w:t xml:space="preserve">Про </w:t>
      </w:r>
      <w:r>
        <w:rPr>
          <w:rFonts w:ascii="Times New Roman" w:hAnsi="Times New Roman" w:cs="Times New Roman"/>
          <w:bCs/>
          <w:lang w:val="ru-RU"/>
        </w:rPr>
        <w:t>затвердження актів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приймання-передачі предметів спеціального призначення</w:t>
      </w:r>
      <w:r>
        <w:rPr>
          <w:rFonts w:ascii="Times New Roman" w:hAnsi="Times New Roman" w:cs="Times New Roman"/>
          <w:bCs/>
        </w:rPr>
        <w:t>.</w:t>
      </w:r>
    </w:p>
    <w:p w:rsidR="00037378" w:rsidRDefault="00BC6AD2">
      <w:pPr>
        <w:pStyle w:val="a8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Доповідає: Любиченко М.В. – в.о.начальника</w:t>
      </w:r>
      <w:r>
        <w:rPr>
          <w:rFonts w:ascii="Times New Roman" w:hAnsi="Times New Roman" w:cs="Times New Roman"/>
          <w:bCs/>
        </w:rPr>
        <w:t xml:space="preserve"> відділу оборонної роботи, цивільного захисту та взаємодії з правоохоронними органами.</w:t>
      </w:r>
    </w:p>
    <w:p w:rsidR="00037378" w:rsidRDefault="00BC6AD2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26) </w:t>
      </w:r>
      <w:r>
        <w:rPr>
          <w:rFonts w:ascii="Times New Roman" w:hAnsi="Times New Roman" w:cs="Times New Roman"/>
          <w:bCs/>
          <w:color w:val="000000"/>
          <w:lang w:val="ru-RU"/>
        </w:rPr>
        <w:t>П</w:t>
      </w:r>
      <w:r>
        <w:rPr>
          <w:rFonts w:ascii="Times New Roman" w:hAnsi="Times New Roman" w:cs="Times New Roman"/>
          <w:color w:val="000000"/>
          <w:lang w:val="ru-RU"/>
        </w:rPr>
        <w:t>ро закупівлю матеріальних цінностей для забезпечення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військової частини А</w:t>
      </w:r>
      <w:r>
        <w:rPr>
          <w:rFonts w:ascii="Times New Roman" w:hAnsi="Times New Roman" w:cs="Times New Roman"/>
          <w:lang w:val="ru-RU"/>
        </w:rPr>
        <w:t>7097</w:t>
      </w:r>
      <w:r>
        <w:rPr>
          <w:rFonts w:ascii="Times New Roman" w:hAnsi="Times New Roman" w:cs="Times New Roman"/>
        </w:rPr>
        <w:t>.</w:t>
      </w:r>
    </w:p>
    <w:p w:rsidR="00037378" w:rsidRDefault="00BC6AD2">
      <w:pPr>
        <w:pStyle w:val="PreformattedTex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212529"/>
          <w:lang w:val="ru-RU"/>
        </w:rPr>
        <w:t xml:space="preserve">Доповідає: </w:t>
      </w:r>
      <w:r>
        <w:rPr>
          <w:rFonts w:ascii="Times New Roman" w:hAnsi="Times New Roman" w:cs="Times New Roman"/>
          <w:bCs/>
        </w:rPr>
        <w:t>Любиченко М.В. – в.о.начальника відділу оборонної роботи, цивільного захис</w:t>
      </w:r>
      <w:r>
        <w:rPr>
          <w:rFonts w:ascii="Times New Roman" w:hAnsi="Times New Roman" w:cs="Times New Roman"/>
          <w:bCs/>
        </w:rPr>
        <w:t>ту та взаємодії з правоохоронними органами.</w:t>
      </w:r>
    </w:p>
    <w:p w:rsidR="00037378" w:rsidRDefault="00BC6AD2">
      <w:pPr>
        <w:pStyle w:val="a8"/>
        <w:suppressAutoHyphens/>
        <w:spacing w:after="0"/>
        <w:ind w:left="0" w:firstLine="624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27) </w:t>
      </w:r>
      <w:r>
        <w:rPr>
          <w:rFonts w:ascii="Times New Roman" w:hAnsi="Times New Roman" w:cs="Times New Roman"/>
          <w:lang w:val="ru-RU" w:eastAsia="ru-RU"/>
        </w:rPr>
        <w:t xml:space="preserve">Про присвоєння старостам </w:t>
      </w:r>
      <w:r>
        <w:rPr>
          <w:rFonts w:ascii="Times New Roman" w:hAnsi="Times New Roman" w:cs="Times New Roman"/>
          <w:lang w:val="ru-RU" w:eastAsia="ru-RU"/>
        </w:rPr>
        <w:t xml:space="preserve">рангів </w:t>
      </w:r>
      <w:r>
        <w:rPr>
          <w:rStyle w:val="af3"/>
          <w:rFonts w:ascii="Times New Roman" w:hAnsi="Times New Roman" w:cs="Times New Roman"/>
          <w:bCs/>
          <w:color w:val="000000"/>
          <w:lang w:val="ru-RU" w:eastAsia="ru-RU"/>
        </w:rPr>
        <w:t xml:space="preserve">посадової особи місцевого  самоврядування </w:t>
      </w:r>
      <w:r>
        <w:rPr>
          <w:rStyle w:val="af3"/>
          <w:rFonts w:ascii="Times New Roman" w:hAnsi="Times New Roman" w:cs="Times New Roman"/>
          <w:bCs/>
          <w:color w:val="000000"/>
          <w:lang w:eastAsia="ru-RU"/>
        </w:rPr>
        <w:t>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Доповідає: Кулик Н.І.- заступник начальника відділу організаційно-інформаційної роботи, документообігу та управління персоналом.</w:t>
      </w:r>
    </w:p>
    <w:p w:rsidR="00037378" w:rsidRDefault="00BC6AD2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28)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Про прийняття в комунальну власність Решетилівської міської територіальної гр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мади блочно-модульної твердопаливної котельні марки БМК-1000.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Доповідає: Зигаленко В.І. – головний спеціаліст відділу з юридичних питань та управління комунальним майном.</w:t>
      </w:r>
    </w:p>
    <w:p w:rsidR="00037378" w:rsidRDefault="00BC6AD2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29) </w:t>
      </w:r>
      <w:r>
        <w:rPr>
          <w:rFonts w:ascii="Times New Roman" w:hAnsi="Times New Roman" w:cs="Times New Roman"/>
          <w:bCs/>
          <w:lang w:val="ru-RU"/>
        </w:rPr>
        <w:t>Пр</w:t>
      </w:r>
      <w:r>
        <w:rPr>
          <w:rFonts w:ascii="Times New Roman" w:hAnsi="Times New Roman" w:cs="Times New Roman"/>
          <w:bCs/>
          <w:lang w:val="ru-RU"/>
        </w:rPr>
        <w:t>о внесення змін до Статуту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lang w:val="ru-RU"/>
        </w:rPr>
        <w:t>Редакції радіо ,,Релайф”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Решетилівської міської ради</w:t>
      </w:r>
      <w:r>
        <w:rPr>
          <w:rFonts w:ascii="Times New Roman" w:hAnsi="Times New Roman" w:cs="Times New Roman"/>
        </w:rPr>
        <w:t>.</w:t>
      </w:r>
    </w:p>
    <w:p w:rsidR="00037378" w:rsidRDefault="00BC6AD2">
      <w:pPr>
        <w:pStyle w:val="a8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Доповідає: Тарасенко В.О. – в.о. начальника відділу культури, молоді, спорту та туризму.</w:t>
      </w:r>
    </w:p>
    <w:p w:rsidR="00037378" w:rsidRDefault="00BC6AD2">
      <w:pPr>
        <w:pStyle w:val="a8"/>
        <w:spacing w:after="0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30) </w:t>
      </w:r>
      <w:r>
        <w:rPr>
          <w:rFonts w:ascii="Times New Roman" w:eastAsia="Calibri" w:hAnsi="Times New Roman" w:cs="Times New Roman"/>
          <w:bCs/>
          <w:color w:val="000000"/>
          <w:lang w:val="ru-RU" w:eastAsia="ru-RU"/>
        </w:rPr>
        <w:t xml:space="preserve">Про </w:t>
      </w:r>
      <w:r>
        <w:rPr>
          <w:rFonts w:ascii="Times New Roman" w:hAnsi="Times New Roman" w:cs="Times New Roman"/>
          <w:color w:val="000000"/>
          <w:lang w:val="ru-RU"/>
        </w:rPr>
        <w:t>результати проведення моніторингу виконання</w:t>
      </w:r>
      <w:r>
        <w:rPr>
          <w:rFonts w:ascii="Times New Roman" w:hAnsi="Times New Roman" w:cs="Times New Roman"/>
          <w:iCs/>
          <w:color w:val="000000"/>
          <w:spacing w:val="4"/>
          <w:lang w:val="ru-RU"/>
        </w:rPr>
        <w:t xml:space="preserve"> Плану заходів з реалізації Стратегії розвитку Решетилівської міської територіальної громади на 2023-2025 роки.</w:t>
      </w:r>
    </w:p>
    <w:p w:rsidR="00037378" w:rsidRDefault="00BC6AD2">
      <w:pPr>
        <w:pStyle w:val="a8"/>
        <w:spacing w:after="0"/>
        <w:ind w:left="0" w:right="-1"/>
        <w:jc w:val="both"/>
        <w:rPr>
          <w:rFonts w:ascii="Times New Roman" w:hAnsi="Times New Roman" w:cs="Times New Roman"/>
          <w:iCs/>
          <w:color w:val="000000"/>
          <w:spacing w:val="4"/>
          <w:lang w:val="ru-RU"/>
        </w:rPr>
      </w:pPr>
      <w:r>
        <w:rPr>
          <w:rFonts w:ascii="Times New Roman" w:hAnsi="Times New Roman" w:cs="Times New Roman"/>
          <w:iCs/>
          <w:color w:val="000000"/>
          <w:spacing w:val="4"/>
          <w:lang w:val="ru-RU"/>
        </w:rPr>
        <w:t>Доповідає: Романов А.Л. – начальник відділу еконогмічного розвитку, торгівлі та зал</w:t>
      </w:r>
      <w:r>
        <w:rPr>
          <w:rFonts w:ascii="Times New Roman" w:hAnsi="Times New Roman" w:cs="Times New Roman"/>
          <w:iCs/>
          <w:color w:val="000000"/>
          <w:spacing w:val="4"/>
          <w:lang w:val="ru-RU"/>
        </w:rPr>
        <w:t>у</w:t>
      </w:r>
      <w:r>
        <w:rPr>
          <w:rFonts w:ascii="Times New Roman" w:hAnsi="Times New Roman" w:cs="Times New Roman"/>
          <w:iCs/>
          <w:color w:val="000000"/>
          <w:spacing w:val="4"/>
          <w:lang w:val="ru-RU"/>
        </w:rPr>
        <w:t>чення інвестицій.</w:t>
      </w:r>
    </w:p>
    <w:p w:rsidR="00037378" w:rsidRDefault="00BC6AD2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31) </w:t>
      </w:r>
      <w:r>
        <w:rPr>
          <w:rFonts w:ascii="Times New Roman" w:hAnsi="Times New Roman" w:cs="Times New Roman"/>
          <w:color w:val="000000"/>
          <w:lang w:val="ru-RU"/>
        </w:rPr>
        <w:t xml:space="preserve">Про внесення змін до Програми </w:t>
      </w:r>
      <w:r>
        <w:rPr>
          <w:rFonts w:ascii="Times New Roman" w:hAnsi="Times New Roman" w:cs="Times New Roman"/>
          <w:lang w:val="ru-RU"/>
        </w:rPr>
        <w:t>підтримки Захисників та Захисниць України, вет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ранів війни та членів сімей загиблих (померлих) Захисників та Захисниць України на 2025 рік.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>Доповідає: Тітік М.С. – начальник відділу з питань ветеранської політики.</w:t>
      </w:r>
    </w:p>
    <w:p w:rsidR="00037378" w:rsidRDefault="00BC6AD2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32) </w:t>
      </w:r>
      <w:r>
        <w:rPr>
          <w:rFonts w:ascii="Times New Roman" w:hAnsi="Times New Roman" w:cs="Times New Roman"/>
          <w:lang w:val="ru-RU"/>
        </w:rPr>
        <w:t>Про затвердження рішення виконавчого к</w:t>
      </w:r>
      <w:r>
        <w:rPr>
          <w:rFonts w:ascii="Times New Roman" w:hAnsi="Times New Roman" w:cs="Times New Roman"/>
          <w:lang w:val="ru-RU"/>
        </w:rPr>
        <w:t>омітету міської ради</w:t>
      </w:r>
      <w:r>
        <w:rPr>
          <w:rFonts w:ascii="Times New Roman" w:hAnsi="Times New Roman" w:cs="Times New Roman"/>
        </w:rPr>
        <w:t>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Онуфрієнко В.Г. – начальник фінансового управління.</w:t>
      </w:r>
    </w:p>
    <w:p w:rsidR="00037378" w:rsidRDefault="00BC6AD2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33) </w:t>
      </w:r>
      <w:r>
        <w:rPr>
          <w:rFonts w:ascii="Times New Roman" w:hAnsi="Times New Roman" w:cs="Times New Roman"/>
          <w:lang w:val="ru-RU"/>
        </w:rPr>
        <w:t>Про внесення змін до показників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бюджету міської територіальної громади на 2025 рік</w:t>
      </w:r>
      <w:r>
        <w:rPr>
          <w:rFonts w:ascii="Times New Roman" w:hAnsi="Times New Roman" w:cs="Times New Roman"/>
        </w:rPr>
        <w:t>.</w:t>
      </w:r>
    </w:p>
    <w:p w:rsidR="00037378" w:rsidRDefault="00BC6AD2">
      <w:pPr>
        <w:pStyle w:val="a8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Онуфрієнко В.Г. – начальник фінансового управління.</w:t>
      </w:r>
    </w:p>
    <w:p w:rsidR="00037378" w:rsidRDefault="00BC6AD2">
      <w:pPr>
        <w:pStyle w:val="PreformattedTex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>34) Різне.</w:t>
      </w:r>
    </w:p>
    <w:p w:rsidR="00037378" w:rsidRDefault="00037378">
      <w:pPr>
        <w:pStyle w:val="PreformattedText"/>
        <w:ind w:left="1155"/>
        <w:rPr>
          <w:rFonts w:ascii="Times New Roman" w:hAnsi="Times New Roman" w:cs="Times New Roman"/>
          <w:b/>
          <w:bCs/>
          <w:lang w:val="ru-RU"/>
        </w:rPr>
      </w:pPr>
    </w:p>
    <w:p w:rsidR="00037378" w:rsidRDefault="00BC6AD2">
      <w:pPr>
        <w:pStyle w:val="PreformattedText"/>
        <w:ind w:firstLine="624"/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 xml:space="preserve">Депутат </w:t>
      </w:r>
      <w:r>
        <w:rPr>
          <w:rFonts w:ascii="Times New Roman" w:hAnsi="Times New Roman" w:cs="Times New Roman"/>
        </w:rPr>
        <w:t>Водолівова Н.В.</w:t>
      </w:r>
      <w:r>
        <w:rPr>
          <w:rFonts w:ascii="Times New Roman" w:hAnsi="Times New Roman" w:cs="Times New Roman"/>
          <w:lang w:val="ru-RU"/>
        </w:rPr>
        <w:t>, заявила про конфлікт інтересів стосовно питання ,,</w:t>
      </w:r>
      <w:r>
        <w:rPr>
          <w:rFonts w:ascii="Times New Roman" w:hAnsi="Times New Roman" w:cs="Times New Roman"/>
        </w:rPr>
        <w:t xml:space="preserve">Про </w:t>
      </w:r>
      <w:r>
        <w:rPr>
          <w:rFonts w:ascii="Times New Roman" w:hAnsi="Times New Roman" w:cs="Times New Roman"/>
          <w:lang w:val="ru-RU" w:eastAsia="ru-RU"/>
        </w:rPr>
        <w:t xml:space="preserve">присвоєння старостам </w:t>
      </w:r>
      <w:r>
        <w:rPr>
          <w:rFonts w:ascii="Times New Roman" w:hAnsi="Times New Roman" w:cs="Times New Roman"/>
          <w:lang w:val="ru-RU" w:eastAsia="ru-RU"/>
        </w:rPr>
        <w:t xml:space="preserve">рангів </w:t>
      </w:r>
      <w:r>
        <w:rPr>
          <w:rStyle w:val="af3"/>
          <w:rFonts w:ascii="Times New Roman" w:hAnsi="Times New Roman" w:cs="Times New Roman"/>
          <w:bCs/>
          <w:color w:val="000000"/>
          <w:lang w:val="ru-RU" w:eastAsia="ru-RU"/>
        </w:rPr>
        <w:t>посадової особи місцевого  самоврядування“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та повідомила про те, що не братиме участі в обговоренні та голосуванні за дане питання.</w:t>
      </w:r>
    </w:p>
    <w:p w:rsidR="00037378" w:rsidRDefault="00037378">
      <w:pPr>
        <w:pStyle w:val="PreformattedText"/>
        <w:ind w:firstLine="624"/>
        <w:jc w:val="both"/>
        <w:rPr>
          <w:rFonts w:ascii="Times New Roman" w:hAnsi="Times New Roman" w:cs="Times New Roman"/>
          <w:lang w:val="ru-RU"/>
        </w:rPr>
      </w:pPr>
    </w:p>
    <w:p w:rsidR="00037378" w:rsidRDefault="00BC6AD2">
      <w:pPr>
        <w:pStyle w:val="a8"/>
        <w:shd w:val="clear" w:color="auto" w:fill="FFFFFF"/>
        <w:tabs>
          <w:tab w:val="left" w:pos="0"/>
        </w:tabs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М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алиш Тетяну - секретаря міської ради, яка проінформувала про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дострокове припинення повноважень депутата Решетилівської міської ради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ru-RU" w:bidi="ar-SA"/>
        </w:rPr>
        <w:t>VIII скликання ЧЕРКУНА І.П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>.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Головуюча</w:t>
      </w:r>
      <w:r>
        <w:rPr>
          <w:rFonts w:ascii="Times New Roman" w:hAnsi="Times New Roman" w:cs="Times New Roman"/>
          <w:bCs/>
        </w:rPr>
        <w:t xml:space="preserve"> поставила на г</w:t>
      </w:r>
      <w:r>
        <w:rPr>
          <w:rFonts w:ascii="Times New Roman" w:hAnsi="Times New Roman" w:cs="Times New Roman"/>
          <w:bCs/>
        </w:rPr>
        <w:t>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 ,,проти”- 0, ,,утриматись” - 0.</w:t>
      </w:r>
    </w:p>
    <w:p w:rsidR="00037378" w:rsidRDefault="00BC6AD2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eastAsia="Times New Roman" w:cs="Times New Roman"/>
          <w:bCs/>
          <w:kern w:val="0"/>
          <w:lang w:eastAsia="uk-UA" w:bidi="ar-SA"/>
        </w:rPr>
        <w:lastRenderedPageBreak/>
        <w:t>Результати відкритого поіменного голосування додаються до протоколу.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>Прийняти проєкт рішення за основу та в цілому,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як рішення  Решетилівської міської ради. Рішення 59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2262-59-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Standard"/>
        <w:jc w:val="both"/>
        <w:rPr>
          <w:rFonts w:hint="eastAsia"/>
          <w:sz w:val="28"/>
          <w:szCs w:val="28"/>
        </w:rPr>
      </w:pPr>
    </w:p>
    <w:p w:rsidR="00037378" w:rsidRDefault="00BC6AD2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f0"/>
          <w:rFonts w:ascii="Times New Roman" w:eastAsia="Calibri" w:hAnsi="Times New Roman"/>
          <w:b w:val="0"/>
          <w:bCs w:val="0"/>
          <w:iCs/>
          <w:color w:val="000000"/>
          <w:spacing w:val="4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Малиш Тетяну - секретаря міської ради, 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val="ru-RU" w:eastAsia="ru-RU" w:bidi="ar-SA"/>
        </w:rPr>
        <w:t xml:space="preserve">внесення змін до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val="ru-RU" w:eastAsia="ru-RU" w:bidi="ar-SA"/>
        </w:rPr>
        <w:t>рішення Решетилівської міської ради від 15.12.2020 №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eastAsia="ru-RU" w:bidi="ar-SA"/>
        </w:rPr>
        <w:t> 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val="ru-RU" w:eastAsia="ru-RU" w:bidi="ar-SA"/>
        </w:rPr>
        <w:t>31-1-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eastAsia="ru-RU" w:bidi="ar-SA"/>
        </w:rPr>
        <w:t>VIII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val="ru-RU" w:eastAsia="ru-RU" w:bidi="ar-SA"/>
        </w:rPr>
        <w:t xml:space="preserve"> ,,Про постійні комісії Решетилівської міської ради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eastAsia="ru-RU" w:bidi="ar-SA"/>
        </w:rPr>
        <w:t>V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val="ru-RU" w:eastAsia="ru-RU" w:bidi="ar-SA"/>
        </w:rPr>
        <w:t>ІІ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eastAsia="ru-RU" w:bidi="ar-SA"/>
        </w:rPr>
        <w:t>I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val="ru-RU" w:eastAsia="ru-RU" w:bidi="ar-SA"/>
        </w:rPr>
        <w:t xml:space="preserve"> скликання”.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037378" w:rsidRDefault="00BC6AD2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59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2263-59-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western"/>
        <w:spacing w:before="0" w:after="0" w:line="240" w:lineRule="auto"/>
        <w:jc w:val="both"/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Р</w:t>
      </w:r>
      <w:r>
        <w:rPr>
          <w:rStyle w:val="af4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  <w:t xml:space="preserve">ебрик Юлію - в.о. керівника Решетилівської окружної прокуратури, яка проінформува про </w:t>
      </w:r>
      <w:r>
        <w:rPr>
          <w:rStyle w:val="af4"/>
          <w:rFonts w:ascii="Times New Roman" w:eastAsia="Calibri" w:hAnsi="Times New Roman" w:cs="Times New Roman"/>
          <w:color w:val="000000"/>
          <w:kern w:val="0"/>
          <w:sz w:val="24"/>
          <w:szCs w:val="24"/>
          <w:lang w:val="ru-RU" w:eastAsia="ru-RU"/>
        </w:rPr>
        <w:t>стан законності, заходи щодо</w:t>
      </w:r>
      <w:r>
        <w:rPr>
          <w:rStyle w:val="af4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rStyle w:val="af4"/>
          <w:rFonts w:ascii="Times New Roman" w:eastAsia="Calibri" w:hAnsi="Times New Roman" w:cs="Times New Roman"/>
          <w:color w:val="000000"/>
          <w:kern w:val="0"/>
          <w:sz w:val="24"/>
          <w:szCs w:val="24"/>
          <w:lang w:val="ru-RU" w:eastAsia="ru-RU"/>
        </w:rPr>
        <w:t>її  зміцнення та результати діяльності Решетилівської окружної  прокуратури за І півріччя 2025 року.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</w:t>
      </w:r>
      <w:r>
        <w:rPr>
          <w:rFonts w:ascii="Times New Roman" w:eastAsia="Times New Roman" w:hAnsi="Times New Roman" w:cs="Times New Roman"/>
          <w:bCs/>
          <w:color w:val="000000"/>
          <w:lang w:val="ru-RU" w:eastAsia="uk-UA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037378" w:rsidRDefault="00BC6AD2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59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2264-59-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western"/>
        <w:spacing w:before="0" w:after="0" w:line="240" w:lineRule="auto"/>
        <w:jc w:val="both"/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>посвідчення права комунальної власності за Решетилівською міською радою на земельні ділянки.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 xml:space="preserve"> рішення за основу та в цілому.</w:t>
      </w:r>
      <w:r>
        <w:rPr>
          <w:rFonts w:ascii="Times New Roman" w:hAnsi="Times New Roman"/>
        </w:rPr>
        <w:br/>
      </w: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,,за”- 18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037378" w:rsidRDefault="00BC6AD2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59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2265-59-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western"/>
        <w:spacing w:before="0" w:after="0" w:line="240" w:lineRule="auto"/>
        <w:jc w:val="both"/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внесення змін до рішення Решетилівської міської ради від 29.06.2021 № 497-9-VIII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 за основу та в цілому.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color w:val="000000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,,за”- 18 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59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2266-59-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eastAsia="uk-UA" w:bidi="ar-SA"/>
        </w:rPr>
        <w:tab/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внесення змін до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 xml:space="preserve">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договору оренди землі.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color w:val="000000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,,за”- 18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 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59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2267-59-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western"/>
        <w:spacing w:before="0" w:after="0" w:line="240" w:lineRule="auto"/>
        <w:jc w:val="both"/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вування житлового будинку, господарських будівель і споруд (присадибні ділянки).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</w:rPr>
        <w:tab/>
        <w:t>Головуюча поставила на голосування проєкт рішення за основу та в цілому.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 xml:space="preserve">РЕЗУЛЬТАТИ ГОЛОСУВАННЯ: 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,за”- 17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59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2268-59-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western"/>
        <w:spacing w:before="0" w:after="0" w:line="240" w:lineRule="auto"/>
        <w:jc w:val="both"/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затвердження </w:t>
      </w:r>
      <w:r>
        <w:rPr>
          <w:rFonts w:ascii="Times New Roman" w:hAnsi="Times New Roman"/>
          <w:bCs/>
        </w:rPr>
        <w:t>документації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  <w:lang w:val="ru-RU"/>
        </w:rPr>
        <w:t>Головуюча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 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59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2269-59-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western"/>
        <w:spacing w:before="0" w:after="0" w:line="240" w:lineRule="auto"/>
        <w:jc w:val="both"/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>внесення</w:t>
      </w:r>
      <w:r>
        <w:rPr>
          <w:rFonts w:ascii="Times New Roman" w:hAnsi="Times New Roman" w:cs="Times New Roman"/>
        </w:rPr>
        <w:t xml:space="preserve"> змін до Програми забезпечення проведення нормативної грошової оцінки земель населених пунктів у 2024-2026 роках.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  <w:t>Головуюч</w:t>
      </w:r>
      <w:r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hAnsi="Times New Roman"/>
        </w:rPr>
        <w:t xml:space="preserve"> поставила</w:t>
      </w:r>
      <w:r>
        <w:rPr>
          <w:rFonts w:ascii="Times New Roman" w:hAnsi="Times New Roman"/>
        </w:rPr>
        <w:t xml:space="preserve"> на голосування проєкт рішення за основу та в цілому.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18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- 0.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</w:t>
      </w:r>
      <w:r>
        <w:rPr>
          <w:spacing w:val="-8"/>
          <w:kern w:val="0"/>
          <w:lang w:eastAsia="uk-UA" w:bidi="ar-SA"/>
        </w:rPr>
        <w:t xml:space="preserve">Решетилівської міської ради. Рішення 59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2270-59-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western"/>
        <w:spacing w:before="0" w:after="0" w:line="240" w:lineRule="auto"/>
        <w:jc w:val="both"/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визнання</w:t>
      </w:r>
      <w:r>
        <w:rPr>
          <w:rFonts w:ascii="Times New Roman" w:hAnsi="Times New Roman" w:cs="Times New Roman"/>
        </w:rPr>
        <w:t xml:space="preserve"> таким, що втратило чинність рішення Решетилівської міської ради восьмого скликання </w:t>
      </w:r>
      <w:r>
        <w:rPr>
          <w:rFonts w:ascii="Times New Roman" w:hAnsi="Times New Roman" w:cs="Times New Roman"/>
          <w:lang w:eastAsia="en-US" w:bidi="ar-SA"/>
        </w:rPr>
        <w:t xml:space="preserve">від </w:t>
      </w:r>
      <w:r>
        <w:rPr>
          <w:rFonts w:ascii="Times New Roman" w:hAnsi="Times New Roman" w:cs="Times New Roman"/>
          <w:lang w:eastAsia="en-US"/>
        </w:rPr>
        <w:t>30.05.2025 № 2209-57-VIIІ.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Головуюч</w:t>
      </w:r>
      <w:r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hAnsi="Times New Roman"/>
        </w:rPr>
        <w:t xml:space="preserve">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18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59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2271-59-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western"/>
        <w:spacing w:before="0" w:after="0" w:line="240" w:lineRule="auto"/>
        <w:jc w:val="both"/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eastAsia="ru-RU" w:bidi="ar-SA"/>
        </w:rPr>
        <w:t xml:space="preserve">надання </w:t>
      </w:r>
      <w:r>
        <w:rPr>
          <w:rFonts w:ascii="Times New Roman" w:hAnsi="Times New Roman"/>
          <w:bCs/>
        </w:rPr>
        <w:t xml:space="preserve">у </w:t>
      </w:r>
      <w:r>
        <w:rPr>
          <w:rFonts w:ascii="Times New Roman" w:hAnsi="Times New Roman"/>
          <w:shd w:val="clear" w:color="auto" w:fill="FFFFFF"/>
        </w:rPr>
        <w:t>користування земельної ділянки з кадастровим номером 5324255100:30:003:0553 для забудови</w:t>
      </w:r>
      <w:r>
        <w:rPr>
          <w:rFonts w:ascii="Times New Roman" w:hAnsi="Times New Roman"/>
          <w:bCs/>
        </w:rPr>
        <w:t xml:space="preserve"> та укладення договору суперфіцію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val="ru-RU" w:eastAsia="ru-RU" w:bidi="ar-SA"/>
        </w:rPr>
        <w:t>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</w:t>
      </w:r>
      <w:r>
        <w:rPr>
          <w:rFonts w:ascii="Times New Roman" w:hAnsi="Times New Roman"/>
          <w:shd w:val="clear" w:color="auto" w:fill="FFFFFF"/>
        </w:rPr>
        <w:t xml:space="preserve">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</w:t>
      </w:r>
      <w:r>
        <w:rPr>
          <w:spacing w:val="-8"/>
          <w:kern w:val="0"/>
          <w:lang w:eastAsia="uk-UA" w:bidi="ar-SA"/>
        </w:rPr>
        <w:t xml:space="preserve">Решетилівської міської ради. Рішення 59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2272-59-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western"/>
        <w:spacing w:before="0" w:after="0" w:line="240" w:lineRule="auto"/>
        <w:jc w:val="both"/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lastRenderedPageBreak/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val="ru-RU" w:eastAsia="ru-RU" w:bidi="ar-SA"/>
        </w:rPr>
        <w:t>надання</w:t>
      </w:r>
      <w:r>
        <w:rPr>
          <w:rFonts w:ascii="Times New Roman" w:hAnsi="Times New Roman" w:cs="Times New Roman"/>
          <w:bCs/>
        </w:rPr>
        <w:t xml:space="preserve"> МУЛІЦІ Світлані Олександрівні в оренду земельної ділянки з кадастровим номером 5324255100:30:001:0933.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</w:t>
      </w:r>
      <w:r>
        <w:rPr>
          <w:bCs/>
          <w:color w:val="auto"/>
          <w:spacing w:val="-8"/>
          <w:kern w:val="0"/>
          <w:lang w:eastAsia="uk-UA" w:bidi="ar-SA"/>
        </w:rPr>
        <w:t xml:space="preserve">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59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2273-59-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Standard"/>
        <w:jc w:val="both"/>
        <w:rPr>
          <w:rFonts w:hint="eastAsia"/>
        </w:rPr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val="ru-RU" w:eastAsia="ru-RU" w:bidi="ar-SA"/>
        </w:rPr>
        <w:t>погодження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технічної документації із землеустрою щодо встановлення меж частини земельної ділянки, на яку поширюються права суборенди, сервітуту,</w:t>
      </w:r>
      <w:r>
        <w:rPr>
          <w:rFonts w:ascii="Times New Roman" w:hAnsi="Times New Roman" w:cs="Times New Roman"/>
        </w:rPr>
        <w:t xml:space="preserve"> та встановлення строкового земельного сервітуту на земельну ділянку з кадастровим номером 5324255100:30:003:0622.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</w:t>
      </w:r>
      <w:r>
        <w:rPr>
          <w:bCs/>
          <w:color w:val="auto"/>
          <w:spacing w:val="-8"/>
          <w:kern w:val="0"/>
          <w:lang w:val="en-US" w:eastAsia="uk-UA" w:bidi="ar-SA"/>
        </w:rPr>
        <w:t>8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59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2274-59-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western"/>
        <w:spacing w:before="0" w:after="0" w:line="240" w:lineRule="auto"/>
        <w:jc w:val="both"/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надання</w:t>
      </w:r>
      <w:r>
        <w:rPr>
          <w:rFonts w:ascii="Times New Roman" w:hAnsi="Times New Roman" w:cs="Times New Roman"/>
          <w:bCs/>
        </w:rPr>
        <w:t xml:space="preserve"> дозволу на </w:t>
      </w:r>
      <w:r>
        <w:rPr>
          <w:rFonts w:ascii="Times New Roman" w:hAnsi="Times New Roman" w:cs="Times New Roman"/>
        </w:rPr>
        <w:t>розроблення</w:t>
      </w:r>
      <w:r>
        <w:rPr>
          <w:rFonts w:ascii="Times New Roman" w:hAnsi="Times New Roman" w:cs="Times New Roman"/>
          <w:bCs/>
        </w:rPr>
        <w:t xml:space="preserve"> проектів землеустрою щодо відведення земельних ділянок для городництва.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</w:t>
      </w:r>
      <w:r>
        <w:rPr>
          <w:rFonts w:ascii="Times New Roman" w:hAnsi="Times New Roman" w:cs="Times New Roman"/>
          <w:shd w:val="clear" w:color="auto" w:fill="FFFFFF"/>
        </w:rPr>
        <w:t xml:space="preserve">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 ,,проти”-0, ,,утриматись” -5.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</w:t>
      </w:r>
      <w:r>
        <w:rPr>
          <w:spacing w:val="-8"/>
          <w:kern w:val="0"/>
          <w:lang w:eastAsia="uk-UA" w:bidi="ar-SA"/>
        </w:rPr>
        <w:t xml:space="preserve">Решетилівської міської ради. Рішення 59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2275-59-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western"/>
        <w:spacing w:before="0" w:after="0" w:line="240" w:lineRule="auto"/>
        <w:jc w:val="both"/>
      </w:pP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15.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надання</w:t>
      </w:r>
      <w:r>
        <w:rPr>
          <w:rFonts w:ascii="Times New Roman" w:hAnsi="Times New Roman" w:cs="Times New Roman"/>
          <w:bCs/>
        </w:rPr>
        <w:t xml:space="preserve"> дозволу ЗІМОВЕЦЬ Олександрі Олександрівні на </w:t>
      </w:r>
      <w:r>
        <w:rPr>
          <w:rFonts w:ascii="Times New Roman" w:hAnsi="Times New Roman" w:cs="Times New Roman"/>
        </w:rPr>
        <w:t>розроблення</w:t>
      </w:r>
      <w:r>
        <w:rPr>
          <w:rFonts w:ascii="Times New Roman" w:hAnsi="Times New Roman" w:cs="Times New Roman"/>
          <w:bCs/>
        </w:rPr>
        <w:t xml:space="preserve"> проектів землеустрою щодо відведення земельних ділянок для городництва.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</w:t>
      </w:r>
      <w:r>
        <w:rPr>
          <w:rFonts w:ascii="Times New Roman" w:hAnsi="Times New Roman" w:cs="Times New Roman"/>
          <w:shd w:val="clear" w:color="auto" w:fill="FFFFFF"/>
        </w:rPr>
        <w:t xml:space="preserve"> на голосування проєкт рішення за основу та в цілому.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</w:t>
      </w:r>
      <w:r>
        <w:rPr>
          <w:rFonts w:ascii="Times New Roman" w:eastAsia="Times New Roman" w:hAnsi="Times New Roman" w:cs="Times New Roman"/>
          <w:bCs/>
          <w:spacing w:val="-8"/>
          <w:kern w:val="0"/>
          <w:lang w:val="en-US" w:eastAsia="uk-UA" w:bidi="ar-SA"/>
        </w:rPr>
        <w:t>4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</w:t>
      </w:r>
      <w:r>
        <w:rPr>
          <w:spacing w:val="-8"/>
          <w:kern w:val="0"/>
          <w:lang w:eastAsia="uk-UA" w:bidi="ar-SA"/>
        </w:rPr>
        <w:t xml:space="preserve">Решетилівської міської ради. Рішення 59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2276-59-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western"/>
        <w:spacing w:before="0" w:after="0" w:line="240" w:lineRule="auto"/>
        <w:jc w:val="both"/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0"/>
          <w:rFonts w:ascii="Times New Roman" w:eastAsia="Times New Roman" w:hAnsi="Times New Roman"/>
          <w:b w:val="0"/>
          <w:bCs w:val="0"/>
          <w:iCs/>
          <w:color w:val="000000"/>
          <w:kern w:val="0"/>
          <w:shd w:val="clear" w:color="auto" w:fill="FFFFFF"/>
        </w:rPr>
        <w:t>надання</w:t>
      </w:r>
      <w:r>
        <w:rPr>
          <w:rStyle w:val="af0"/>
          <w:rFonts w:ascii="Times New Roman" w:hAnsi="Times New Roman"/>
          <w:b w:val="0"/>
          <w:bCs w:val="0"/>
          <w:shd w:val="clear" w:color="auto" w:fill="FFFFFF"/>
        </w:rPr>
        <w:t xml:space="preserve">  дозволу ОЛЮСІ Олександру Володимировичу на розроблення</w:t>
      </w:r>
      <w:r>
        <w:rPr>
          <w:rStyle w:val="af0"/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технічної документації із землеустрою щодо встановлення меж частини земельної ділянки, на яку поширюється право суборенди, сервітуту.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ab/>
        <w:t>Головуюча поставила на голосування проєкт рішення за основу та в</w:t>
      </w:r>
      <w:r>
        <w:rPr>
          <w:bCs/>
          <w:color w:val="auto"/>
          <w:spacing w:val="-8"/>
          <w:kern w:val="0"/>
          <w:lang w:eastAsia="uk-UA" w:bidi="ar-SA"/>
        </w:rPr>
        <w:t xml:space="preserve">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,,за”- 18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59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2277-59-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western"/>
        <w:spacing w:before="0" w:after="0" w:line="240" w:lineRule="auto"/>
        <w:jc w:val="both"/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ru-RU" w:bidi="ar-SA"/>
        </w:rPr>
        <w:t>надання</w:t>
      </w:r>
      <w:r>
        <w:rPr>
          <w:rFonts w:ascii="Times New Roman" w:hAnsi="Times New Roman" w:cs="Times New Roman"/>
          <w:bCs/>
        </w:rPr>
        <w:t xml:space="preserve">  дозволу СОЛОШЕНКУ Ігорю Віталійовичу на розроблення проекту землеустрою щодо відведення земельної ділянки для іншого сільськогосподарського призначення.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Головуюча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 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</w:t>
      </w:r>
      <w:r>
        <w:rPr>
          <w:spacing w:val="-8"/>
          <w:kern w:val="0"/>
          <w:lang w:eastAsia="uk-UA" w:bidi="ar-SA"/>
        </w:rPr>
        <w:t xml:space="preserve">цілому, як рішення  Решетилівської міської ради. Рішення 59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2278-59-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western"/>
        <w:spacing w:before="0" w:after="0" w:line="240" w:lineRule="auto"/>
        <w:jc w:val="both"/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>припинення</w:t>
      </w:r>
      <w:r>
        <w:rPr>
          <w:rFonts w:ascii="Times New Roman" w:hAnsi="Times New Roman" w:cs="Times New Roman"/>
          <w:bCs/>
        </w:rPr>
        <w:t xml:space="preserve"> права постійного користування земельною ділянкою ПРИВАТНОМУ АКЦІОНЕРНОМУ ТОВАРИСТВУ </w:t>
      </w:r>
      <w:r>
        <w:rPr>
          <w:rFonts w:ascii="Times New Roman" w:hAnsi="Times New Roman" w:cs="Times New Roman"/>
        </w:rPr>
        <w:t>„ВФ УКРАЇНА”.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>Головуюча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59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2279-59-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western"/>
        <w:spacing w:before="0" w:after="0" w:line="240" w:lineRule="auto"/>
        <w:jc w:val="both"/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>продаж</w:t>
      </w:r>
      <w:r>
        <w:rPr>
          <w:rFonts w:ascii="Times New Roman" w:hAnsi="Times New Roman" w:cs="Times New Roman"/>
          <w:bCs/>
        </w:rPr>
        <w:t xml:space="preserve"> НИЖНИКУ Олександру Олександровичу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земельної ділянки для ведення фермерського господарства.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</w:rPr>
        <w:tab/>
      </w:r>
      <w:r>
        <w:rPr>
          <w:rFonts w:ascii="Times New Roman" w:hAnsi="Times New Roman" w:cs="Times New Roman"/>
        </w:rPr>
        <w:t xml:space="preserve">Головуюча поставила на голосування проєкт рішення за основу та в </w:t>
      </w:r>
      <w:r>
        <w:rPr>
          <w:rFonts w:ascii="Times New Roman" w:hAnsi="Times New Roman" w:cs="Times New Roman"/>
        </w:rPr>
        <w:t>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59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2280-59-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western"/>
        <w:spacing w:before="0" w:after="0" w:line="240" w:lineRule="auto"/>
        <w:jc w:val="both"/>
      </w:pP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>надання</w:t>
      </w:r>
      <w:r>
        <w:rPr>
          <w:rFonts w:ascii="Times New Roman" w:hAnsi="Times New Roman" w:cs="Times New Roman"/>
          <w:bCs/>
        </w:rPr>
        <w:t xml:space="preserve"> дозволу на розробку документації із землеустрою на території Решетилівської міської територіальної громади.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Головуюча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,,за”- 19,,проти”-0, </w:t>
      </w:r>
      <w:r>
        <w:rPr>
          <w:bCs/>
          <w:color w:val="auto"/>
          <w:spacing w:val="-8"/>
          <w:kern w:val="0"/>
          <w:lang w:eastAsia="uk-UA" w:bidi="ar-SA"/>
        </w:rPr>
        <w:t>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59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2281-59-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Standard"/>
        <w:jc w:val="both"/>
        <w:rPr>
          <w:rFonts w:hint="eastAsia"/>
        </w:rPr>
      </w:pP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Д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 w:bidi="hi-IN"/>
        </w:rPr>
        <w:t xml:space="preserve">надання </w:t>
      </w:r>
      <w:r>
        <w:rPr>
          <w:rFonts w:ascii="Times New Roman" w:hAnsi="Times New Roman"/>
          <w:bCs/>
        </w:rPr>
        <w:t xml:space="preserve">дозволу на </w:t>
      </w:r>
      <w:r>
        <w:rPr>
          <w:rFonts w:ascii="Times New Roman" w:hAnsi="Times New Roman"/>
        </w:rPr>
        <w:t>розроблення</w:t>
      </w:r>
      <w:r>
        <w:rPr>
          <w:rFonts w:ascii="Times New Roman" w:hAnsi="Times New Roman"/>
          <w:bCs/>
        </w:rPr>
        <w:t xml:space="preserve"> проектів землеустрою щодо відведення земельних ділянок для городництва за межами м. Решетилівка.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поіменного голосування додаються до протоколу.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59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2282-59-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lastRenderedPageBreak/>
        <w:t xml:space="preserve">22.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Д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надання </w:t>
      </w:r>
      <w:r>
        <w:rPr>
          <w:rFonts w:ascii="Times New Roman" w:hAnsi="Times New Roman"/>
          <w:bCs/>
        </w:rPr>
        <w:t xml:space="preserve">дозволу на </w:t>
      </w:r>
      <w:r>
        <w:rPr>
          <w:rFonts w:ascii="Times New Roman" w:hAnsi="Times New Roman"/>
        </w:rPr>
        <w:t>розроблення</w:t>
      </w:r>
      <w:r>
        <w:rPr>
          <w:rFonts w:ascii="Times New Roman" w:hAnsi="Times New Roman"/>
          <w:bCs/>
        </w:rPr>
        <w:t xml:space="preserve"> проектів землеустрою щодо відв</w:t>
      </w:r>
      <w:r>
        <w:rPr>
          <w:rFonts w:ascii="Times New Roman" w:hAnsi="Times New Roman"/>
          <w:bCs/>
          <w:color w:val="000000"/>
        </w:rPr>
        <w:t>едення земельних ділянок для городництва на території Решетилівської міської територіальної громади.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</w:t>
      </w:r>
      <w:r>
        <w:rPr>
          <w:bCs/>
          <w:color w:val="auto"/>
          <w:spacing w:val="-8"/>
          <w:kern w:val="0"/>
          <w:lang w:eastAsia="uk-UA" w:bidi="ar-SA"/>
        </w:rPr>
        <w:t>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59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2283-59-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Д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>надання</w:t>
      </w:r>
      <w:r>
        <w:rPr>
          <w:rFonts w:ascii="Times New Roman" w:hAnsi="Times New Roman" w:cs="Times New Roman"/>
          <w:color w:val="000000"/>
        </w:rPr>
        <w:t xml:space="preserve"> дозволу на розроблення проекту землеустрою щодо встановлення (зміни) меж населеного пункту села Сухорабівка Решетилівської територіальної громади </w:t>
      </w:r>
      <w:r>
        <w:rPr>
          <w:rFonts w:ascii="Times New Roman" w:hAnsi="Times New Roman" w:cs="Times New Roman"/>
          <w:color w:val="000000"/>
        </w:rPr>
        <w:t>Полтавського району Полтавської області.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59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2284-59-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Д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>оновлення</w:t>
      </w:r>
      <w:r>
        <w:rPr>
          <w:rFonts w:ascii="Times New Roman" w:hAnsi="Times New Roman" w:cs="Times New Roman"/>
          <w:color w:val="000000"/>
        </w:rPr>
        <w:t xml:space="preserve"> та внесення змін до містобудівної документації ,,Проєкт</w:t>
      </w:r>
      <w:r>
        <w:rPr>
          <w:rFonts w:ascii="Times New Roman" w:hAnsi="Times New Roman" w:cs="Times New Roman"/>
        </w:rPr>
        <w:t xml:space="preserve"> планування і забудови села Сухорабівка Решетилівського району Полтавської області”.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поіменного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голосування додаються до протоколу.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59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2285-59-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Любиченка Максима - в.о. начальника відділу оборонної роботи, цивільного захисту та взаємодії з правоохоронними органами, який проінформував про </w:t>
      </w:r>
      <w:r>
        <w:rPr>
          <w:rStyle w:val="af4"/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 w:bidi="hi-IN"/>
        </w:rPr>
        <w:t>затвердження</w:t>
      </w:r>
      <w:r>
        <w:rPr>
          <w:rFonts w:ascii="Times New Roman" w:hAnsi="Times New Roman" w:cs="Times New Roman"/>
          <w:bCs/>
        </w:rPr>
        <w:t xml:space="preserve"> актів приймання-передачі предметів спеціального призначення.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поіменного голосування додаються до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протоколу.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59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2286-59-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Любиченка Максима - в.о. начальника відділу оборонної роботи, цивільного захисту та взаємодії з правоохоронними органами, який проінформував про закупівлю</w:t>
      </w:r>
      <w:r>
        <w:rPr>
          <w:rFonts w:ascii="Times New Roman" w:hAnsi="Times New Roman" w:cs="Times New Roman"/>
          <w:color w:val="000000"/>
        </w:rPr>
        <w:t xml:space="preserve"> матеріальних цінностей для забезпечення військової частини.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ротоколу.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59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2287-59-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Кулик Надію - заступника начальника відділу організаційно-інформаційної роботи, документообігу та упраління персоналом, яка проінформувала про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присвоєння </w:t>
      </w:r>
      <w:r>
        <w:rPr>
          <w:rFonts w:ascii="Times New Roman" w:hAnsi="Times New Roman" w:cs="Times New Roman"/>
          <w:lang w:eastAsia="ru-RU"/>
        </w:rPr>
        <w:t xml:space="preserve">старостам рангів </w:t>
      </w:r>
      <w:r>
        <w:rPr>
          <w:rStyle w:val="af3"/>
          <w:rFonts w:ascii="Times New Roman" w:hAnsi="Times New Roman" w:cs="Times New Roman"/>
          <w:bCs/>
          <w:color w:val="000000"/>
          <w:lang w:eastAsia="ru-RU"/>
        </w:rPr>
        <w:t>посадової особи місцевого самоврядування.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Головуюча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59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2288-59-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Зигаленка Віктора - головного спеціаліста відділу з юридичних питань та управління комунальним майном, який проінформував про прийнят</w:t>
      </w:r>
      <w:r>
        <w:rPr>
          <w:rFonts w:ascii="Times New Roman" w:hAnsi="Times New Roman" w:cs="Times New Roman"/>
        </w:rPr>
        <w:t>тя в комунальну власність Решетилівської міської територіальної   громади    блочно-модульної</w:t>
      </w:r>
      <w:r>
        <w:rPr>
          <w:rFonts w:ascii="Times New Roman" w:hAnsi="Times New Roman" w:cs="Times New Roman"/>
        </w:rPr>
        <w:t xml:space="preserve">    твердопаливної   котельні марки БМК-1000.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59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2289-59-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Тарасенко Вікторію - в.о. начальника відділу культури, молоді, спорту та туризму, яка проінформувала про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>внесення</w:t>
      </w:r>
      <w:r>
        <w:rPr>
          <w:rFonts w:ascii="Times New Roman" w:hAnsi="Times New Roman" w:cs="Times New Roman"/>
          <w:bCs/>
        </w:rPr>
        <w:t xml:space="preserve"> змін до Статуту </w:t>
      </w:r>
      <w:r>
        <w:rPr>
          <w:rFonts w:ascii="Times New Roman" w:hAnsi="Times New Roman" w:cs="Times New Roman"/>
        </w:rPr>
        <w:t>Редакції радіо ,,Релайф” Решетилівської міської ради.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поіменного голосування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додаються до протоколу.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59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2290-59-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Романова Андрія - начальника відділу економічного розвитку, торгівлі та залучення інвестицій, який проінформував про результати </w:t>
      </w:r>
      <w:r>
        <w:rPr>
          <w:rFonts w:ascii="Times New Roman" w:hAnsi="Times New Roman"/>
          <w:color w:val="000000"/>
        </w:rPr>
        <w:t>проведення моніторингу виконання</w:t>
      </w:r>
      <w:r>
        <w:rPr>
          <w:rFonts w:ascii="Times New Roman" w:hAnsi="Times New Roman"/>
          <w:iCs/>
          <w:color w:val="000000"/>
          <w:spacing w:val="4"/>
        </w:rPr>
        <w:t xml:space="preserve"> Плану заходів з реалізації Стратегії розвитку Решетилівської міської територіальної громади на 2023-2025 роки.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ти відкритого поіменного голосування додаються до протоколу.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59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2291-59-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Тітіка Михайла - начальника відділу з питань ветеранської політики, який проінформував про внесення</w:t>
      </w:r>
      <w:r>
        <w:rPr>
          <w:rFonts w:ascii="Times New Roman" w:hAnsi="Times New Roman" w:cs="Times New Roman"/>
          <w:color w:val="000000"/>
        </w:rPr>
        <w:t xml:space="preserve"> змін до Програми </w:t>
      </w:r>
      <w:r>
        <w:rPr>
          <w:rFonts w:ascii="Times New Roman" w:hAnsi="Times New Roman" w:cs="Times New Roman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</w:t>
      </w:r>
      <w:r>
        <w:rPr>
          <w:bCs/>
          <w:color w:val="auto"/>
          <w:spacing w:val="-8"/>
          <w:kern w:val="0"/>
          <w:lang w:eastAsia="uk-UA" w:bidi="ar-SA"/>
        </w:rPr>
        <w:t>,за”- 18,,проти”-0,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59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2292-59-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Онуфрієнка Віктора - начальника фінансового управління, який проінформував про затвердження </w:t>
      </w:r>
      <w:r>
        <w:rPr>
          <w:rFonts w:ascii="Times New Roman" w:hAnsi="Times New Roman"/>
        </w:rPr>
        <w:t>рішення виконавчого комітету міської ради.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Головуюча поставила на голосування проєкт рішення за основу та в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цілому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(зі змінами внесеними на постійних комісіях)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59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2293-59-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Онуфрієнка Віктора - начальника фінансового управління, який проінформував про внесення</w:t>
      </w:r>
      <w:r>
        <w:rPr>
          <w:rFonts w:ascii="Times New Roman" w:hAnsi="Times New Roman" w:cs="Times New Roman"/>
        </w:rPr>
        <w:t xml:space="preserve"> змін до показників бюджету міської територіальної громади на 2025 рік.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Головуюча поставила на голосування проєкт рішення за основу та в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цілому.</w:t>
      </w:r>
    </w:p>
    <w:p w:rsidR="00037378" w:rsidRDefault="00BC6AD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,,за”- 18,,проти”-0, ,,утриматись” -0.</w:t>
      </w:r>
    </w:p>
    <w:p w:rsidR="00037378" w:rsidRDefault="00BC6AD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59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2294-59-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037378" w:rsidRDefault="0003737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. РІЗНЕ.</w:t>
      </w:r>
    </w:p>
    <w:p w:rsidR="00037378" w:rsidRDefault="0003737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>Пленарне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 засідання </w:t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>59 поза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чергової сесії </w:t>
      </w:r>
      <w:r>
        <w:rPr>
          <w:rFonts w:ascii="Times New Roman" w:eastAsia="Calibri" w:hAnsi="Times New Roman" w:cs="Times New Roman"/>
          <w:color w:val="000000"/>
          <w:spacing w:val="-8"/>
          <w:lang w:val="en-US" w:eastAsia="uk-UA"/>
        </w:rPr>
        <w:t>VIII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 скликання оголошено закритим, звучить гімн Решетилівської громади та гімн України.</w:t>
      </w:r>
    </w:p>
    <w:p w:rsidR="00037378" w:rsidRDefault="0003737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037378" w:rsidRDefault="0003737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uk-UA"/>
        </w:rPr>
        <w:t>Головуюча</w:t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  <w:t>Оксана ДЯДЮНОВА</w:t>
      </w:r>
    </w:p>
    <w:p w:rsidR="00037378" w:rsidRDefault="00BC6A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hAnsi="Times New Roman"/>
          <w:color w:val="000000"/>
          <w:lang w:eastAsia="uk-UA"/>
        </w:rPr>
        <w:t>Секретар</w:t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  <w:t>Тетяна МАЛИШ</w:t>
      </w:r>
      <w:bookmarkStart w:id="1" w:name="__DdeLink__352_1736178227"/>
      <w:bookmarkStart w:id="2" w:name="__DdeLink__6020_315252981"/>
      <w:bookmarkStart w:id="3" w:name="_GoBack1"/>
      <w:bookmarkStart w:id="4" w:name="__DdeLink__353_197127073711"/>
      <w:bookmarkStart w:id="5" w:name="__DdeLink__149_2311601091"/>
      <w:bookmarkStart w:id="6" w:name="__DdeLink__2198_34773441811"/>
      <w:bookmarkStart w:id="7" w:name="_Hlk168664998"/>
      <w:bookmarkStart w:id="8" w:name="__DdeLink__166_994311024"/>
      <w:bookmarkStart w:id="9" w:name="__DdeLink__5339_2685450669"/>
      <w:bookmarkStart w:id="10" w:name="__DdeLink__353_1971270737"/>
      <w:bookmarkStart w:id="11" w:name="__DdeLink__149_231160109"/>
      <w:bookmarkStart w:id="12" w:name="__DdeLink__2198_3477344181"/>
      <w:bookmarkStart w:id="13" w:name="__DdeLink__6307_1016276894"/>
      <w:bookmarkStart w:id="14" w:name="__DdeLink__353_19712707371"/>
      <w:bookmarkStart w:id="15" w:name="_GoBack11"/>
      <w:bookmarkStart w:id="16" w:name="__DdeLink__6020_31525298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037378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D2" w:rsidRDefault="00BC6AD2">
      <w:pPr>
        <w:rPr>
          <w:rFonts w:hint="eastAsia"/>
        </w:rPr>
      </w:pPr>
      <w:r>
        <w:separator/>
      </w:r>
    </w:p>
  </w:endnote>
  <w:endnote w:type="continuationSeparator" w:id="0">
    <w:p w:rsidR="00BC6AD2" w:rsidRDefault="00BC6A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charset w:val="00"/>
    <w:family w:val="roman"/>
    <w:pitch w:val="variable"/>
  </w:font>
  <w:font w:name="Noto Sans Mono CJK SC">
    <w:charset w:val="00"/>
    <w:family w:val="roman"/>
    <w:pitch w:val="variable"/>
  </w:font>
  <w:font w:name="Lohit Devanagari">
    <w:charset w:val="00"/>
    <w:family w:val="roman"/>
    <w:pitch w:val="default"/>
  </w:font>
  <w:font w:name="SimSun, 宋体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D2" w:rsidRDefault="00BC6AD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C6AD2" w:rsidRDefault="00BC6A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42C5"/>
    <w:multiLevelType w:val="multilevel"/>
    <w:tmpl w:val="873C76BA"/>
    <w:styleLink w:val="WW8Num5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27B2E01"/>
    <w:multiLevelType w:val="multilevel"/>
    <w:tmpl w:val="4F8E4CF4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74B1A82"/>
    <w:multiLevelType w:val="multilevel"/>
    <w:tmpl w:val="4CDAD4EA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3CB64780"/>
    <w:multiLevelType w:val="multilevel"/>
    <w:tmpl w:val="6226E35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3D0707BA"/>
    <w:multiLevelType w:val="multilevel"/>
    <w:tmpl w:val="28F49B30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4447277E"/>
    <w:multiLevelType w:val="multilevel"/>
    <w:tmpl w:val="9F6A1380"/>
    <w:styleLink w:val="WWNum3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49FC03CB"/>
    <w:multiLevelType w:val="multilevel"/>
    <w:tmpl w:val="89D29F7A"/>
    <w:styleLink w:val="WWNum4"/>
    <w:lvl w:ilvl="0">
      <w:start w:val="2"/>
      <w:numFmt w:val="decimal"/>
      <w:lvlText w:val="%1."/>
      <w:lvlJc w:val="left"/>
      <w:rPr>
        <w:rFonts w:cs="Times New Roman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>
    <w:nsid w:val="5AC17323"/>
    <w:multiLevelType w:val="multilevel"/>
    <w:tmpl w:val="8F9AA56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E8268F4"/>
    <w:multiLevelType w:val="multilevel"/>
    <w:tmpl w:val="445CF1E0"/>
    <w:styleLink w:val="WW8Num1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8DF0C7C"/>
    <w:multiLevelType w:val="multilevel"/>
    <w:tmpl w:val="42C6F8C8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0">
    <w:nsid w:val="6A050309"/>
    <w:multiLevelType w:val="multilevel"/>
    <w:tmpl w:val="3D0E8F14"/>
    <w:styleLink w:val="WWNum2"/>
    <w:lvl w:ilvl="0">
      <w:start w:val="24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>
    <w:nsid w:val="748B5A5B"/>
    <w:multiLevelType w:val="multilevel"/>
    <w:tmpl w:val="3D3C8F08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7378"/>
    <w:rsid w:val="00037378"/>
    <w:rsid w:val="00BC6AD2"/>
    <w:rsid w:val="00C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0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21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5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Default">
    <w:name w:val="Default"/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styleId="a6">
    <w:name w:val="Normal (Web)"/>
    <w:basedOn w:val="Standard"/>
    <w:pPr>
      <w:spacing w:before="280" w:after="142" w:line="276" w:lineRule="auto"/>
    </w:pPr>
  </w:style>
  <w:style w:type="paragraph" w:customStyle="1" w:styleId="PreformattedText">
    <w:name w:val="Preformatted Text"/>
    <w:basedOn w:val="Standard"/>
  </w:style>
  <w:style w:type="paragraph" w:customStyle="1" w:styleId="210">
    <w:name w:val="Основной текст 21"/>
    <w:basedOn w:val="Standard"/>
    <w:rPr>
      <w:color w:val="000000"/>
      <w:sz w:val="28"/>
      <w:szCs w:val="28"/>
    </w:rPr>
  </w:style>
  <w:style w:type="paragraph" w:customStyle="1" w:styleId="a7">
    <w:name w:val="Текст у вказаному форматі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styleId="a8">
    <w:name w:val="List Paragraph"/>
    <w:basedOn w:val="Standard"/>
    <w:pPr>
      <w:suppressAutoHyphens w:val="0"/>
      <w:spacing w:after="160"/>
      <w:ind w:left="720"/>
    </w:pPr>
    <w:rPr>
      <w:rFonts w:cs="Lohit Devanagari"/>
    </w:rPr>
  </w:style>
  <w:style w:type="paragraph" w:customStyle="1" w:styleId="Standarduser">
    <w:name w:val="Standard (user)"/>
    <w:rPr>
      <w:rFonts w:eastAsia="SimSun, 宋体" w:cs="Mangal"/>
      <w:color w:val="00000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ocumentMap">
    <w:name w:val="DocumentMap"/>
    <w:rPr>
      <w:rFonts w:ascii="Times New Roman" w:eastAsia="Noto Sans CJK SC Regular" w:hAnsi="Times New Roman" w:cs="Times New Roman"/>
      <w:sz w:val="20"/>
    </w:rPr>
  </w:style>
  <w:style w:type="paragraph" w:styleId="ab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pPr>
      <w:suppressLineNumbers/>
    </w:pPr>
  </w:style>
  <w:style w:type="paragraph" w:customStyle="1" w:styleId="ac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</w:rPr>
  </w:style>
  <w:style w:type="paragraph" w:customStyle="1" w:styleId="ad">
    <w:name w:val="Вміст таблиці"/>
    <w:basedOn w:val="Standard"/>
    <w:pPr>
      <w:suppressLineNumbers/>
    </w:pPr>
  </w:style>
  <w:style w:type="paragraph" w:customStyle="1" w:styleId="23">
    <w:name w:val="Основной текст (2)"/>
    <w:basedOn w:val="Standard"/>
    <w:next w:val="ad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4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2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ae">
    <w:name w:val="a"/>
    <w:basedOn w:val="Standard"/>
    <w:next w:val="12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3">
    <w:name w:val="Назва об'єкта1"/>
    <w:basedOn w:val="Standard"/>
    <w:next w:val="ae"/>
    <w:pPr>
      <w:suppressLineNumbers/>
      <w:spacing w:before="120" w:after="120"/>
    </w:pPr>
    <w:rPr>
      <w:rFonts w:cs="Arial Unicode MS"/>
      <w:i/>
      <w:iCs/>
    </w:rPr>
  </w:style>
  <w:style w:type="paragraph" w:customStyle="1" w:styleId="NormalWebWeb2111111Web">
    <w:name w:val="Normal (Web);Обычный (Web) Знак;Обычный (веб) Знак Знак;Обычный (веб) Знак Знак Знак;Обычный (веб) Знак2;Обычный (веб) Знак1 Знак1 Знак Знак Знак;Обычный (веб) Знак1 Знак1 Знак Знак Знак Знак Знак;Обычный (веб) Знак1 Знак1;Обычный (Web)"/>
    <w:basedOn w:val="Standarduser"/>
    <w:pPr>
      <w:spacing w:before="280" w:after="280"/>
    </w:pPr>
    <w:rPr>
      <w:rFonts w:cs="Times New Roman"/>
      <w:color w:val="000000"/>
      <w:lang w:val="ru-RU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af">
    <w:name w:val="Виділення жирним"/>
    <w:rPr>
      <w:b/>
    </w:rPr>
  </w:style>
  <w:style w:type="character" w:styleId="af0">
    <w:name w:val="Strong"/>
    <w:basedOn w:val="a0"/>
    <w:rPr>
      <w:rFonts w:cs="Times New Roman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af1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f2">
    <w:name w:val="Нижний колонтитул Знак"/>
    <w:rPr>
      <w:lang w:eastAsia="zh-CN"/>
    </w:rPr>
  </w:style>
  <w:style w:type="character" w:customStyle="1" w:styleId="af3">
    <w:name w:val="Шрифт абзацу за промовчанням"/>
  </w:style>
  <w:style w:type="character" w:customStyle="1" w:styleId="af4">
    <w:name w:val="Основной текст_"/>
    <w:rPr>
      <w:spacing w:val="-8"/>
      <w:sz w:val="26"/>
      <w:szCs w:val="26"/>
      <w:lang w:val="uk-UA" w:bidi="ar-SA"/>
    </w:rPr>
  </w:style>
  <w:style w:type="character" w:customStyle="1" w:styleId="14">
    <w:name w:val="Основной шрифт абзаца1"/>
  </w:style>
  <w:style w:type="character" w:customStyle="1" w:styleId="25">
    <w:name w:val="Основной шрифт абзаца2"/>
  </w:style>
  <w:style w:type="character" w:customStyle="1" w:styleId="WW8NumSt5z8">
    <w:name w:val="WW8NumSt5z8"/>
  </w:style>
  <w:style w:type="character" w:customStyle="1" w:styleId="WW8NumSt5z7">
    <w:name w:val="WW8NumSt5z7"/>
  </w:style>
  <w:style w:type="character" w:customStyle="1" w:styleId="WW8NumSt5z6">
    <w:name w:val="WW8NumSt5z6"/>
  </w:style>
  <w:style w:type="character" w:customStyle="1" w:styleId="WW8NumSt5z5">
    <w:name w:val="WW8NumSt5z5"/>
  </w:style>
  <w:style w:type="character" w:customStyle="1" w:styleId="WW8NumSt5z4">
    <w:name w:val="WW8NumSt5z4"/>
  </w:style>
  <w:style w:type="character" w:customStyle="1" w:styleId="WW8NumSt5z3">
    <w:name w:val="WW8NumSt5z3"/>
  </w:style>
  <w:style w:type="character" w:customStyle="1" w:styleId="WW8NumSt5z2">
    <w:name w:val="WW8NumSt5z2"/>
  </w:style>
  <w:style w:type="character" w:customStyle="1" w:styleId="WW8NumSt5z1">
    <w:name w:val="WW8NumSt5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character" w:styleId="af5">
    <w:name w:val="Emphasis"/>
    <w:rPr>
      <w:i/>
      <w:iCs/>
    </w:rPr>
  </w:style>
  <w:style w:type="character" w:customStyle="1" w:styleId="af6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120">
    <w:name w:val="Основной шрифт абзаца12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styleId="af7">
    <w:name w:val="page number"/>
  </w:style>
  <w:style w:type="character" w:customStyle="1" w:styleId="26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customStyle="1" w:styleId="xfm92644337">
    <w:name w:val="xfm_92644337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  <w:style w:type="numbering" w:customStyle="1" w:styleId="WW8Num4">
    <w:name w:val="WW8Num4"/>
    <w:basedOn w:val="a2"/>
    <w:pPr>
      <w:numPr>
        <w:numId w:val="6"/>
      </w:numPr>
    </w:pPr>
  </w:style>
  <w:style w:type="numbering" w:customStyle="1" w:styleId="WW8Num5">
    <w:name w:val="WW8Num5"/>
    <w:basedOn w:val="a2"/>
    <w:pPr>
      <w:numPr>
        <w:numId w:val="7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9"/>
      </w:numPr>
    </w:pPr>
  </w:style>
  <w:style w:type="numbering" w:customStyle="1" w:styleId="WWNum3">
    <w:name w:val="WWNum3"/>
    <w:basedOn w:val="a2"/>
    <w:pPr>
      <w:numPr>
        <w:numId w:val="10"/>
      </w:numPr>
    </w:pPr>
  </w:style>
  <w:style w:type="numbering" w:customStyle="1" w:styleId="WWNum4">
    <w:name w:val="WWNum4"/>
    <w:basedOn w:val="a2"/>
    <w:pPr>
      <w:numPr>
        <w:numId w:val="11"/>
      </w:numPr>
    </w:pPr>
  </w:style>
  <w:style w:type="numbering" w:customStyle="1" w:styleId="NoList">
    <w:name w:val="No List"/>
    <w:basedOn w:val="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0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21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5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Default">
    <w:name w:val="Default"/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styleId="a6">
    <w:name w:val="Normal (Web)"/>
    <w:basedOn w:val="Standard"/>
    <w:pPr>
      <w:spacing w:before="280" w:after="142" w:line="276" w:lineRule="auto"/>
    </w:pPr>
  </w:style>
  <w:style w:type="paragraph" w:customStyle="1" w:styleId="PreformattedText">
    <w:name w:val="Preformatted Text"/>
    <w:basedOn w:val="Standard"/>
  </w:style>
  <w:style w:type="paragraph" w:customStyle="1" w:styleId="210">
    <w:name w:val="Основной текст 21"/>
    <w:basedOn w:val="Standard"/>
    <w:rPr>
      <w:color w:val="000000"/>
      <w:sz w:val="28"/>
      <w:szCs w:val="28"/>
    </w:rPr>
  </w:style>
  <w:style w:type="paragraph" w:customStyle="1" w:styleId="a7">
    <w:name w:val="Текст у вказаному форматі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styleId="a8">
    <w:name w:val="List Paragraph"/>
    <w:basedOn w:val="Standard"/>
    <w:pPr>
      <w:suppressAutoHyphens w:val="0"/>
      <w:spacing w:after="160"/>
      <w:ind w:left="720"/>
    </w:pPr>
    <w:rPr>
      <w:rFonts w:cs="Lohit Devanagari"/>
    </w:rPr>
  </w:style>
  <w:style w:type="paragraph" w:customStyle="1" w:styleId="Standarduser">
    <w:name w:val="Standard (user)"/>
    <w:rPr>
      <w:rFonts w:eastAsia="SimSun, 宋体" w:cs="Mangal"/>
      <w:color w:val="00000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ocumentMap">
    <w:name w:val="DocumentMap"/>
    <w:rPr>
      <w:rFonts w:ascii="Times New Roman" w:eastAsia="Noto Sans CJK SC Regular" w:hAnsi="Times New Roman" w:cs="Times New Roman"/>
      <w:sz w:val="20"/>
    </w:rPr>
  </w:style>
  <w:style w:type="paragraph" w:styleId="ab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pPr>
      <w:suppressLineNumbers/>
    </w:pPr>
  </w:style>
  <w:style w:type="paragraph" w:customStyle="1" w:styleId="ac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</w:rPr>
  </w:style>
  <w:style w:type="paragraph" w:customStyle="1" w:styleId="ad">
    <w:name w:val="Вміст таблиці"/>
    <w:basedOn w:val="Standard"/>
    <w:pPr>
      <w:suppressLineNumbers/>
    </w:pPr>
  </w:style>
  <w:style w:type="paragraph" w:customStyle="1" w:styleId="23">
    <w:name w:val="Основной текст (2)"/>
    <w:basedOn w:val="Standard"/>
    <w:next w:val="ad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4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2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ae">
    <w:name w:val="a"/>
    <w:basedOn w:val="Standard"/>
    <w:next w:val="12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3">
    <w:name w:val="Назва об'єкта1"/>
    <w:basedOn w:val="Standard"/>
    <w:next w:val="ae"/>
    <w:pPr>
      <w:suppressLineNumbers/>
      <w:spacing w:before="120" w:after="120"/>
    </w:pPr>
    <w:rPr>
      <w:rFonts w:cs="Arial Unicode MS"/>
      <w:i/>
      <w:iCs/>
    </w:rPr>
  </w:style>
  <w:style w:type="paragraph" w:customStyle="1" w:styleId="NormalWebWeb2111111Web">
    <w:name w:val="Normal (Web);Обычный (Web) Знак;Обычный (веб) Знак Знак;Обычный (веб) Знак Знак Знак;Обычный (веб) Знак2;Обычный (веб) Знак1 Знак1 Знак Знак Знак;Обычный (веб) Знак1 Знак1 Знак Знак Знак Знак Знак;Обычный (веб) Знак1 Знак1;Обычный (Web)"/>
    <w:basedOn w:val="Standarduser"/>
    <w:pPr>
      <w:spacing w:before="280" w:after="280"/>
    </w:pPr>
    <w:rPr>
      <w:rFonts w:cs="Times New Roman"/>
      <w:color w:val="000000"/>
      <w:lang w:val="ru-RU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af">
    <w:name w:val="Виділення жирним"/>
    <w:rPr>
      <w:b/>
    </w:rPr>
  </w:style>
  <w:style w:type="character" w:styleId="af0">
    <w:name w:val="Strong"/>
    <w:basedOn w:val="a0"/>
    <w:rPr>
      <w:rFonts w:cs="Times New Roman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af1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f2">
    <w:name w:val="Нижний колонтитул Знак"/>
    <w:rPr>
      <w:lang w:eastAsia="zh-CN"/>
    </w:rPr>
  </w:style>
  <w:style w:type="character" w:customStyle="1" w:styleId="af3">
    <w:name w:val="Шрифт абзацу за промовчанням"/>
  </w:style>
  <w:style w:type="character" w:customStyle="1" w:styleId="af4">
    <w:name w:val="Основной текст_"/>
    <w:rPr>
      <w:spacing w:val="-8"/>
      <w:sz w:val="26"/>
      <w:szCs w:val="26"/>
      <w:lang w:val="uk-UA" w:bidi="ar-SA"/>
    </w:rPr>
  </w:style>
  <w:style w:type="character" w:customStyle="1" w:styleId="14">
    <w:name w:val="Основной шрифт абзаца1"/>
  </w:style>
  <w:style w:type="character" w:customStyle="1" w:styleId="25">
    <w:name w:val="Основной шрифт абзаца2"/>
  </w:style>
  <w:style w:type="character" w:customStyle="1" w:styleId="WW8NumSt5z8">
    <w:name w:val="WW8NumSt5z8"/>
  </w:style>
  <w:style w:type="character" w:customStyle="1" w:styleId="WW8NumSt5z7">
    <w:name w:val="WW8NumSt5z7"/>
  </w:style>
  <w:style w:type="character" w:customStyle="1" w:styleId="WW8NumSt5z6">
    <w:name w:val="WW8NumSt5z6"/>
  </w:style>
  <w:style w:type="character" w:customStyle="1" w:styleId="WW8NumSt5z5">
    <w:name w:val="WW8NumSt5z5"/>
  </w:style>
  <w:style w:type="character" w:customStyle="1" w:styleId="WW8NumSt5z4">
    <w:name w:val="WW8NumSt5z4"/>
  </w:style>
  <w:style w:type="character" w:customStyle="1" w:styleId="WW8NumSt5z3">
    <w:name w:val="WW8NumSt5z3"/>
  </w:style>
  <w:style w:type="character" w:customStyle="1" w:styleId="WW8NumSt5z2">
    <w:name w:val="WW8NumSt5z2"/>
  </w:style>
  <w:style w:type="character" w:customStyle="1" w:styleId="WW8NumSt5z1">
    <w:name w:val="WW8NumSt5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character" w:styleId="af5">
    <w:name w:val="Emphasis"/>
    <w:rPr>
      <w:i/>
      <w:iCs/>
    </w:rPr>
  </w:style>
  <w:style w:type="character" w:customStyle="1" w:styleId="af6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120">
    <w:name w:val="Основной шрифт абзаца12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styleId="af7">
    <w:name w:val="page number"/>
  </w:style>
  <w:style w:type="character" w:customStyle="1" w:styleId="26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customStyle="1" w:styleId="xfm92644337">
    <w:name w:val="xfm_92644337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  <w:style w:type="numbering" w:customStyle="1" w:styleId="WW8Num4">
    <w:name w:val="WW8Num4"/>
    <w:basedOn w:val="a2"/>
    <w:pPr>
      <w:numPr>
        <w:numId w:val="6"/>
      </w:numPr>
    </w:pPr>
  </w:style>
  <w:style w:type="numbering" w:customStyle="1" w:styleId="WW8Num5">
    <w:name w:val="WW8Num5"/>
    <w:basedOn w:val="a2"/>
    <w:pPr>
      <w:numPr>
        <w:numId w:val="7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9"/>
      </w:numPr>
    </w:pPr>
  </w:style>
  <w:style w:type="numbering" w:customStyle="1" w:styleId="WWNum3">
    <w:name w:val="WWNum3"/>
    <w:basedOn w:val="a2"/>
    <w:pPr>
      <w:numPr>
        <w:numId w:val="10"/>
      </w:numPr>
    </w:pPr>
  </w:style>
  <w:style w:type="numbering" w:customStyle="1" w:styleId="WWNum4">
    <w:name w:val="WWNum4"/>
    <w:basedOn w:val="a2"/>
    <w:pPr>
      <w:numPr>
        <w:numId w:val="11"/>
      </w:numPr>
    </w:pPr>
  </w:style>
  <w:style w:type="numbering" w:customStyle="1" w:styleId="NoList">
    <w:name w:val="No List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21068</Words>
  <Characters>12009</Characters>
  <Application>Microsoft Office Word</Application>
  <DocSecurity>0</DocSecurity>
  <Lines>100</Lines>
  <Paragraphs>66</Paragraphs>
  <ScaleCrop>false</ScaleCrop>
  <Company/>
  <LinksUpToDate>false</LinksUpToDate>
  <CharactersWithSpaces>33011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2025-08-07T11:24:00Z</cp:lastPrinted>
  <dcterms:created xsi:type="dcterms:W3CDTF">2025-02-04T09:48:00Z</dcterms:created>
  <dcterms:modified xsi:type="dcterms:W3CDTF">2025-08-14T06:17:00Z</dcterms:modified>
</cp:coreProperties>
</file>