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41" w:rsidRDefault="00FE6D39">
      <w:pPr>
        <w:pStyle w:val="Standard"/>
        <w:tabs>
          <w:tab w:val="left" w:pos="450"/>
        </w:tabs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2946239</wp:posOffset>
            </wp:positionH>
            <wp:positionV relativeFrom="paragraph">
              <wp:posOffset>23040</wp:posOffset>
            </wp:positionV>
            <wp:extent cx="417960" cy="598680"/>
            <wp:effectExtent l="0" t="0" r="1140" b="0"/>
            <wp:wrapSquare wrapText="bothSides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</w:t>
      </w: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FE6D39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BA7E41" w:rsidRDefault="00FE6D39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  <w:lang w:val="uk-UA"/>
        </w:rPr>
        <w:t xml:space="preserve"> скликання</w:t>
      </w:r>
    </w:p>
    <w:p w:rsidR="00BA7E41" w:rsidRDefault="00FE6D39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uk-UA"/>
        </w:rPr>
        <w:t xml:space="preserve">ПРОТОКОЛ № </w:t>
      </w:r>
      <w:r>
        <w:rPr>
          <w:rFonts w:ascii="Times New Roman" w:hAnsi="Times New Roman"/>
          <w:b/>
          <w:bCs/>
          <w:color w:val="auto"/>
          <w:lang w:val="uk-UA" w:eastAsia="ru-RU"/>
        </w:rPr>
        <w:t>58</w:t>
      </w:r>
    </w:p>
    <w:p w:rsidR="00BA7E41" w:rsidRDefault="00FE6D39">
      <w:pPr>
        <w:pStyle w:val="Standard"/>
        <w:spacing w:before="52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СПІЛЬНОГО ЗАСІДАННЯ ПОСТІЙНИХ КОМІСІЙ МІСЬКОЇ РАДИ</w:t>
      </w:r>
    </w:p>
    <w:p w:rsidR="00BA7E41" w:rsidRDefault="00FE6D3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 xml:space="preserve"> (62 позачергового пленарного засідання ради)</w:t>
      </w: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FE6D39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31 жовтня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2025 року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10.00</w:t>
      </w:r>
    </w:p>
    <w:p w:rsidR="00BA7E41" w:rsidRDefault="00FE6D39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:rsidR="00BA7E41" w:rsidRDefault="00FE6D39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</w:p>
    <w:p w:rsidR="00BA7E41" w:rsidRDefault="00BA7E41">
      <w:pPr>
        <w:pStyle w:val="Standard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  <w:t>Бережний Віктор - голова постійної комісії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, головуючий.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  <w:t>Ткачук Ірина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 xml:space="preserve">- секретар </w:t>
      </w:r>
      <w:r>
        <w:rPr>
          <w:rFonts w:ascii="Times New Roman" w:eastAsia="Calibri" w:hAnsi="Times New Roman" w:cs="Times New Roman"/>
          <w:color w:val="000000"/>
          <w:lang w:eastAsia="ru-RU" w:bidi="ar-SA"/>
        </w:rPr>
        <w:t xml:space="preserve">постійної комісії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з питань соціального захисту, освіти, культур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и, спорту, охорони здоров’я  та  захисту прав військових, учасників бойових дій, ветеранів війни та їх родин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:rsidR="00BA7E41" w:rsidRDefault="00FE6D3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відсутні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Сенчук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Керівники виконавчих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органів, структурних 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Добжинська Світлана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земельних ресурсів та охорони навколишнього середовища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Малиш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 міської ради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Момот Дмитро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сім’ї, соціального захисту та охорони здоров’я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Мордик Ірина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Головний редактор редакції радіо РЕЛАЙФ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Олег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архітектури та містобудування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Пустяк Леся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в.о. начальника відділу освіти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Андрій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економічного розвитку, торгівлі та залучення інвестицій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Різник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оборонної роботи, цивільного захисту та взаємодії з паравоохороннимиорганами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Вікторія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в.о. начальника відділу культури, молоді, спорту та туризму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Тітік Михайло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питань ветеранської політики</w:t>
            </w:r>
          </w:p>
        </w:tc>
      </w:tr>
      <w:tr w:rsidR="00BA7E4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Сергій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E41" w:rsidRDefault="00FE6D39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житлово-комунального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господарства, транспорту, зв’язку та з питань охорони праці</w:t>
            </w:r>
          </w:p>
        </w:tc>
      </w:tr>
    </w:tbl>
    <w:p w:rsidR="00BA7E41" w:rsidRDefault="00FE6D39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1) Про посвідчення права комунальної власності за Решетилівською міською радою на земельні ділянки.</w:t>
      </w:r>
    </w:p>
    <w:p w:rsidR="00BA7E41" w:rsidRDefault="00FE6D39">
      <w:pPr>
        <w:pStyle w:val="PreformattedTex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Доповідає: Добжинська Світлана - начальник відділу земельних ресурсів та охор</w:t>
      </w:r>
      <w:r>
        <w:rPr>
          <w:rFonts w:ascii="Times New Roman" w:hAnsi="Times New Roman" w:cs="Times New Roman"/>
          <w:bCs/>
          <w:sz w:val="24"/>
          <w:szCs w:val="24"/>
        </w:rPr>
        <w:t>они навколишнього середовища.</w:t>
      </w:r>
    </w:p>
    <w:p w:rsidR="00BA7E41" w:rsidRDefault="00FE6D39">
      <w:pPr>
        <w:pStyle w:val="Standard"/>
        <w:tabs>
          <w:tab w:val="left" w:pos="0"/>
          <w:tab w:val="left" w:pos="567"/>
        </w:tabs>
        <w:ind w:right="-1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2) </w:t>
      </w:r>
      <w:r>
        <w:rPr>
          <w:rFonts w:ascii="Times New Roman" w:hAnsi="Times New Roman" w:cs="Times New Roman"/>
        </w:rPr>
        <w:t xml:space="preserve">Про визнання такими, що втратили чинність рішення Решетилівської міської ради восьмого скликання </w:t>
      </w:r>
      <w:r>
        <w:rPr>
          <w:rFonts w:ascii="Times New Roman" w:hAnsi="Times New Roman" w:cs="Times New Roman"/>
          <w:lang w:eastAsia="en-US"/>
        </w:rPr>
        <w:t>від 27.06.2025 № 2238-58-VIIІ, від 31.07.2025 № 2274-59-VIIІ.</w:t>
      </w:r>
    </w:p>
    <w:p w:rsidR="00BA7E41" w:rsidRDefault="00FE6D39">
      <w:pPr>
        <w:pStyle w:val="PreformattedText"/>
        <w:tabs>
          <w:tab w:val="left" w:pos="0"/>
          <w:tab w:val="left" w:pos="567"/>
        </w:tabs>
        <w:ind w:right="-1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Доповідає: Добжинська Світлана - начальник відділу земельних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ресурсів та охорони навколишнього середовища.</w:t>
      </w:r>
    </w:p>
    <w:p w:rsidR="00BA7E41" w:rsidRDefault="00FE6D39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3) Про внесення змін до рішення Решетилівської міської ради від 15.04.2025 № 2193-56-VIII.</w:t>
      </w:r>
    </w:p>
    <w:p w:rsidR="00BA7E41" w:rsidRDefault="00FE6D39">
      <w:pPr>
        <w:pStyle w:val="PreformattedText"/>
        <w:tabs>
          <w:tab w:val="left" w:pos="-142"/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ab/>
        <w:t xml:space="preserve">4)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lang w:val="ru-RU"/>
        </w:rPr>
        <w:t xml:space="preserve">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 на земельну ділянку з кадастровим номером 5324255100:30:004:081</w:t>
      </w:r>
      <w:r>
        <w:rPr>
          <w:rFonts w:ascii="Times New Roman" w:hAnsi="Times New Roman" w:cs="Times New Roman"/>
          <w:lang w:val="ru-RU"/>
        </w:rPr>
        <w:t>7.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5) </w:t>
      </w:r>
      <w:r>
        <w:rPr>
          <w:rFonts w:ascii="Times New Roman" w:hAnsi="Times New Roman" w:cs="Times New Roman"/>
          <w:bCs/>
          <w:lang w:val="ru-RU"/>
        </w:rPr>
        <w:t>Про затвердження КАРПЕЦЬ Наталії Юріївні проектів землеустрою щодо відведення земельних ділянок та надання їх у користування на умовах оренди.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6)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довища.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7)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 та надання у користування земельних ділянок на території Решетилівської міської територіальної громади.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Доповідає: Добжинська Світлана - начальник відділу земельних ресурсів та охорони навколишнього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середовища.</w:t>
      </w:r>
    </w:p>
    <w:p w:rsidR="00BA7E41" w:rsidRDefault="00FE6D39">
      <w:pPr>
        <w:pStyle w:val="Standarduser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8)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індивідуальних гаражів та передачі її у власність.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Доповідає: Добжинська Світлана - </w:t>
      </w:r>
      <w:r>
        <w:rPr>
          <w:rFonts w:ascii="Times New Roman" w:hAnsi="Times New Roman" w:cs="Times New Roman"/>
          <w:bCs/>
          <w:sz w:val="24"/>
          <w:szCs w:val="24"/>
        </w:rPr>
        <w:t>начальник відділу земельних ресурсів та охорони навколишнього середовища.</w:t>
      </w:r>
    </w:p>
    <w:p w:rsidR="00BA7E41" w:rsidRDefault="00FE6D39">
      <w:pPr>
        <w:pStyle w:val="Standarduser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9) 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</w:t>
      </w:r>
      <w:r>
        <w:rPr>
          <w:rFonts w:ascii="Times New Roman" w:hAnsi="Times New Roman" w:cs="Times New Roman"/>
          <w:bCs/>
        </w:rPr>
        <w:t>удинку, господарських будівель і споруд (присадибна ділянка) та передачу їх у власність.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</w:t>
      </w:r>
      <w:r>
        <w:rPr>
          <w:rFonts w:ascii="Times New Roman" w:hAnsi="Times New Roman" w:cs="Times New Roman"/>
          <w:bCs/>
          <w:lang w:val="ru-RU"/>
        </w:rPr>
        <w:t xml:space="preserve"> щодо відведення земельних ділянок для городництва за межами с. Підок.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11)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ЛИСЕНКУ Івану Михайловичу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проекту земле</w:t>
      </w:r>
      <w:r>
        <w:rPr>
          <w:rFonts w:ascii="Times New Roman" w:hAnsi="Times New Roman" w:cs="Times New Roman"/>
          <w:bCs/>
          <w:lang w:val="ru-RU"/>
        </w:rPr>
        <w:t>устрою щодо відведення земельної ділянки для городництва.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</w:t>
      </w:r>
      <w:r>
        <w:rPr>
          <w:rFonts w:ascii="Times New Roman" w:hAnsi="Times New Roman" w:cs="Times New Roman"/>
          <w:bCs/>
          <w:lang w:val="ru-RU"/>
        </w:rPr>
        <w:t>ок для городництва за межами м. Решетилівка.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надання дозволу на проведення експертної грошової оцінки земельної ділянки, що підлягає продажу,</w:t>
      </w:r>
      <w:r>
        <w:rPr>
          <w:rFonts w:ascii="Times New Roman" w:hAnsi="Times New Roman" w:cs="Times New Roman"/>
          <w:bCs/>
          <w:lang w:val="ru-RU"/>
        </w:rPr>
        <w:t xml:space="preserve"> кадастровий номер 5324255100:30:003:0418.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624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на території Решетилівської міської територіальної громади.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>15) Про надання д</w:t>
      </w:r>
      <w:r>
        <w:rPr>
          <w:rFonts w:ascii="Times New Roman" w:hAnsi="Times New Roman" w:cs="Times New Roman"/>
          <w:bCs/>
        </w:rPr>
        <w:t xml:space="preserve">озволу ТОВАРИСТВУ З ОБМЕЖЕНОЮ ВІДПОВІДАЛЬНІСТЮ </w:t>
      </w:r>
      <w:r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  <w:bCs/>
        </w:rPr>
        <w:t>Юкрейн Тауер Компані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bCs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hd w:val="clear" w:color="auto" w:fill="FFFFFF"/>
        </w:rPr>
        <w:t>для розміщення та експлуатації об’єктів і споруд телекомунікацій.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Доповідає: Добжинська Світлана - начальник відділу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lastRenderedPageBreak/>
        <w:t xml:space="preserve">16)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емельних ресурсів та охорони навколишнього середовища.</w:t>
      </w:r>
    </w:p>
    <w:p w:rsidR="00BA7E41" w:rsidRDefault="00FE6D39">
      <w:pPr>
        <w:pStyle w:val="Standarduser"/>
        <w:tabs>
          <w:tab w:val="left" w:pos="567"/>
        </w:tabs>
        <w:ind w:firstLine="567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b w:val="0"/>
          <w:shd w:val="clear" w:color="auto" w:fill="FFFFFF"/>
        </w:rPr>
        <w:t>17) Про надання дозволу ТОВАРИСТВУ З ОБМЕЖЕНОЮ ВІДПОВІДАЛЬНІСТЮ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,,ТЕРРАФУД”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Style w:val="af"/>
          <w:rFonts w:ascii="Times New Roman" w:hAnsi="Times New Roman" w:cs="Times New Roman"/>
          <w:b w:val="0"/>
          <w:shd w:val="clear" w:color="auto" w:fill="FFFFFF"/>
        </w:rPr>
        <w:t>на розроблення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</w:t>
      </w:r>
      <w:r>
        <w:rPr>
          <w:rFonts w:ascii="Times New Roman" w:hAnsi="Times New Roman" w:cs="Times New Roman"/>
          <w:shd w:val="clear" w:color="auto" w:fill="FFFFFF"/>
        </w:rPr>
        <w:t>о земельного сервітуту.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18) </w:t>
      </w:r>
      <w:r>
        <w:rPr>
          <w:rFonts w:ascii="Times New Roman" w:hAnsi="Times New Roman" w:cs="Times New Roman"/>
          <w:bCs/>
          <w:lang w:val="ru-RU"/>
        </w:rPr>
        <w:t>Про передачу в оренду земельних ділянок, які розташовані на території Решетилівської міської територіальної громади.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19) </w:t>
      </w:r>
      <w:r>
        <w:rPr>
          <w:rFonts w:ascii="Times New Roman" w:hAnsi="Times New Roman" w:cs="Times New Roman"/>
          <w:bCs/>
          <w:lang w:val="ru-RU"/>
        </w:rPr>
        <w:t>Про надання земельних ділянок у постійне користування на території Решетилівської міської територіальної громади.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20) </w:t>
      </w:r>
      <w:r>
        <w:rPr>
          <w:rFonts w:ascii="Times New Roman" w:hAnsi="Times New Roman" w:cs="Times New Roman"/>
          <w:bCs/>
          <w:lang w:val="ru-RU"/>
        </w:rPr>
        <w:t xml:space="preserve">Про надання у </w:t>
      </w:r>
      <w:r>
        <w:rPr>
          <w:rFonts w:ascii="Times New Roman" w:hAnsi="Times New Roman" w:cs="Times New Roman"/>
          <w:shd w:val="clear" w:color="auto" w:fill="FFFFFF"/>
          <w:lang w:val="ru-RU"/>
        </w:rPr>
        <w:t>користування земельної ділянки з кадастровим номером 5324280501:01:001:0305 для забудови</w:t>
      </w:r>
      <w:r>
        <w:rPr>
          <w:rFonts w:ascii="Times New Roman" w:hAnsi="Times New Roman" w:cs="Times New Roman"/>
          <w:bCs/>
          <w:lang w:val="ru-RU"/>
        </w:rPr>
        <w:t xml:space="preserve"> та укладення договору суперфіцію.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Standarduser"/>
        <w:tabs>
          <w:tab w:val="left" w:pos="567"/>
        </w:tabs>
        <w:ind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21) </w:t>
      </w:r>
      <w:r>
        <w:rPr>
          <w:rFonts w:ascii="Times New Roman" w:hAnsi="Times New Roman" w:cs="Times New Roman"/>
          <w:bCs/>
          <w:lang w:val="ru-RU"/>
        </w:rPr>
        <w:t>Про продаж земельної ділянки ЖИШКУ Павлу Миколайовичу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shd w:val="clear" w:color="auto" w:fill="FFFFFF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22) </w:t>
      </w:r>
      <w:r>
        <w:rPr>
          <w:rFonts w:ascii="Times New Roman" w:hAnsi="Times New Roman" w:cs="Times New Roman"/>
          <w:lang w:val="ru-RU"/>
        </w:rPr>
        <w:t xml:space="preserve">Про хід виконання Програми ,,Діяльність у сфері екології та охорони природних ресурсів на території Решетилівської міської територіальної громади Полтавського </w:t>
      </w:r>
      <w:r>
        <w:rPr>
          <w:rFonts w:ascii="Times New Roman" w:hAnsi="Times New Roman" w:cs="Times New Roman"/>
          <w:lang w:val="ru-RU"/>
        </w:rPr>
        <w:t>району Полтавської області на 2022-2025 роки” та затвердження відповідної Програми на 2026-2028 роки.</w:t>
      </w:r>
    </w:p>
    <w:p w:rsidR="00BA7E41" w:rsidRDefault="00FE6D39">
      <w:pPr>
        <w:pStyle w:val="PreformattedText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shd w:val="clear" w:color="auto" w:fill="FFFFFF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>Про стан виконання Програми підтримки самоз</w:t>
      </w:r>
      <w:r>
        <w:rPr>
          <w:rFonts w:ascii="Times New Roman" w:hAnsi="Times New Roman" w:cs="Times New Roman"/>
          <w:lang w:val="ru-RU"/>
        </w:rPr>
        <w:t>абезпечення Решетилівської міської територіальної громади харчовими продуктами на 2023-2025 роки ,,Сади Перемоги”.</w:t>
      </w:r>
    </w:p>
    <w:p w:rsidR="00BA7E41" w:rsidRDefault="00FE6D39">
      <w:pPr>
        <w:pStyle w:val="PreformattedText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Доповідає: Добжинська Світлана - начальник відділу земельних ресурсів та охорони навколишнього середовища.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24)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„Шкільний автобус”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 2025-2027 роки.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  <w:sz w:val="24"/>
          <w:szCs w:val="24"/>
        </w:rPr>
        <w:t>Пустяк Леся - в.о. начальника відділу освіти.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25)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затвердження персонального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складу Піклувальної ради закладів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освіти </w:t>
      </w:r>
      <w:r>
        <w:rPr>
          <w:rFonts w:ascii="Times New Roman" w:hAnsi="Times New Roman" w:cs="Times New Roman"/>
          <w:lang w:val="ru-RU"/>
        </w:rPr>
        <w:t>Решетилівської міської ради.</w:t>
      </w:r>
    </w:p>
    <w:p w:rsidR="00BA7E41" w:rsidRDefault="00FE6D39">
      <w:pPr>
        <w:pStyle w:val="PreformattedText"/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  <w:sz w:val="24"/>
          <w:szCs w:val="24"/>
        </w:rPr>
        <w:t>Пустяк Леся - в.о. начальника відділу освіти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26) </w:t>
      </w:r>
      <w:r>
        <w:rPr>
          <w:rFonts w:ascii="Times New Roman" w:hAnsi="Times New Roman" w:cs="Times New Roman"/>
          <w:color w:val="000000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Положення про </w:t>
      </w:r>
      <w:r>
        <w:rPr>
          <w:rFonts w:ascii="Times New Roman" w:hAnsi="Times New Roman" w:cs="Times New Roman"/>
          <w:lang w:val="ru-RU"/>
        </w:rPr>
        <w:t>грошові винагороди здобувачам освіти та педагогічним працівникам закладів освіти 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  <w:sz w:val="24"/>
          <w:szCs w:val="24"/>
        </w:rPr>
        <w:t>Пустяк Леся - в.о. начальника відділу освіти.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27)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 внесення  змін  до  С</w:t>
      </w:r>
      <w:r>
        <w:rPr>
          <w:rFonts w:ascii="Times New Roman" w:hAnsi="Times New Roman" w:cs="Times New Roman"/>
          <w:lang w:val="ru-RU"/>
        </w:rPr>
        <w:t xml:space="preserve">кладу конкурсної </w:t>
      </w:r>
      <w:r>
        <w:rPr>
          <w:rFonts w:ascii="Times New Roman" w:hAnsi="Times New Roman" w:cs="Times New Roman"/>
          <w:lang w:val="ru-RU"/>
        </w:rPr>
        <w:t>комісії для проведення конкурсу на посаду керівника комунального закладу загальної середньої освіти 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Доповідає: </w:t>
      </w:r>
      <w:r>
        <w:rPr>
          <w:rFonts w:ascii="Times New Roman" w:hAnsi="Times New Roman" w:cs="Times New Roman"/>
          <w:bCs/>
          <w:sz w:val="24"/>
          <w:szCs w:val="24"/>
        </w:rPr>
        <w:t>Пустяк Леся - в.о. начальника відділу освіти.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28)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„Громадський бюджет Решетилівської міс</w:t>
      </w:r>
      <w:r>
        <w:rPr>
          <w:rFonts w:ascii="Times New Roman" w:hAnsi="Times New Roman" w:cs="Times New Roman"/>
          <w:lang w:val="ru-RU"/>
        </w:rPr>
        <w:t>ької територіальної громади на 2022-2025 роки”.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Романов Андрій - начальник відділу економічного розвитку, торгівлі та залучення інвестицій.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29)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розвитку місцевого самоврядування в Решетилівській міській територіальній громаді на 2022-2025 роки та затвердження відповідної Програми на 2026-2028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lastRenderedPageBreak/>
        <w:t>Доповідає: Романов Андрій - начальник відділу економічного розвитку, торгів</w:t>
      </w:r>
      <w:r>
        <w:rPr>
          <w:rFonts w:ascii="Times New Roman" w:hAnsi="Times New Roman" w:cs="Times New Roman"/>
          <w:lang w:val="ru-RU"/>
        </w:rPr>
        <w:t>лі та залучення інвестицій.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30) </w:t>
      </w:r>
      <w:r>
        <w:rPr>
          <w:rFonts w:ascii="Times New Roman" w:hAnsi="Times New Roman" w:cs="Times New Roman"/>
          <w:lang w:val="ru-RU"/>
        </w:rPr>
        <w:t>Про підтримку місцевих ініціатив у рамках конкурсу шкільного громадського бюджету Полтавської області 2025 року.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Романов Андрій - начальник відділу економічного розвитку, торгівлі та залучення інвестицій.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</w:rPr>
        <w:t xml:space="preserve">31) </w:t>
      </w:r>
      <w:r>
        <w:rPr>
          <w:rFonts w:ascii="Times New Roman" w:eastAsia="Calibri" w:hAnsi="Times New Roman" w:cs="Times New Roman"/>
          <w:color w:val="000000"/>
          <w:lang w:val="ru-RU"/>
        </w:rPr>
        <w:t>Про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внесення змін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до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Статуту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>Центру культури і дозвілля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>,,Оберіг” Решетилівської міської ради.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t>32) Про затвердження структури та граничної штатної чисельності</w:t>
      </w:r>
      <w:r>
        <w:rPr>
          <w:rFonts w:ascii="Times New Roman" w:hAnsi="Times New Roman" w:cs="Times New Roman"/>
        </w:rPr>
        <w:t xml:space="preserve"> Решет</w:t>
      </w:r>
      <w:r>
        <w:rPr>
          <w:rFonts w:ascii="Times New Roman" w:hAnsi="Times New Roman" w:cs="Times New Roman"/>
        </w:rPr>
        <w:t>илівської центральної міської бібліотеки імені О.М. Дмитренка Решетилівської міської ради.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t xml:space="preserve">33) </w:t>
      </w:r>
      <w:r>
        <w:rPr>
          <w:rFonts w:ascii="Times New Roman" w:eastAsia="Calibri" w:hAnsi="Times New Roman" w:cs="Times New Roman"/>
          <w:lang w:val="ru-RU" w:eastAsia="en-US"/>
        </w:rPr>
        <w:t>Про затвердження структури та граничної штатної чисельності</w:t>
      </w:r>
      <w:r>
        <w:rPr>
          <w:rFonts w:ascii="Times New Roman" w:hAnsi="Times New Roman" w:cs="Times New Roman"/>
          <w:lang w:val="ru-RU"/>
        </w:rPr>
        <w:t xml:space="preserve"> Решетилі</w:t>
      </w:r>
      <w:r>
        <w:rPr>
          <w:rFonts w:ascii="Times New Roman" w:hAnsi="Times New Roman" w:cs="Times New Roman"/>
          <w:lang w:val="ru-RU"/>
        </w:rPr>
        <w:t>вського міського будинку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34)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>Програми розвитку культури, туризму та охорони культурної спадщини Решетилівської міської тер</w:t>
      </w:r>
      <w:r>
        <w:rPr>
          <w:rFonts w:ascii="Times New Roman" w:hAnsi="Times New Roman" w:cs="Times New Roman"/>
          <w:color w:val="000000"/>
          <w:lang w:val="ru-RU"/>
        </w:rPr>
        <w:t xml:space="preserve">иторіальної громади на </w:t>
      </w:r>
      <w:r>
        <w:rPr>
          <w:rFonts w:ascii="Times New Roman" w:hAnsi="Times New Roman" w:cs="Times New Roman"/>
          <w:bCs/>
          <w:lang w:val="ru-RU"/>
        </w:rPr>
        <w:t>2023-2025 роки та затвердження відповідної Програми на 2026-2028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35)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>Програми розвитку культури, туризм</w:t>
      </w:r>
      <w:r>
        <w:rPr>
          <w:rFonts w:ascii="Times New Roman" w:hAnsi="Times New Roman" w:cs="Times New Roman"/>
          <w:color w:val="000000"/>
          <w:lang w:val="ru-RU"/>
        </w:rPr>
        <w:t xml:space="preserve">у та охорони культурної спадщини Решетилівської міської територіальної громади на </w:t>
      </w:r>
      <w:r>
        <w:rPr>
          <w:rFonts w:ascii="Times New Roman" w:hAnsi="Times New Roman" w:cs="Times New Roman"/>
          <w:bCs/>
          <w:lang w:val="ru-RU"/>
        </w:rPr>
        <w:t>2023-2025 роки та затвердження відповідної Програми на 2026-2028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Доповідає: Тарасенко Вікторія - в.о. начальника відділу культури, молоді, спорту та туризму.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36)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ст</w:t>
      </w:r>
      <w:r>
        <w:rPr>
          <w:rFonts w:ascii="Times New Roman" w:hAnsi="Times New Roman" w:cs="Times New Roman"/>
          <w:bCs/>
          <w:lang w:val="ru-RU"/>
        </w:rPr>
        <w:t xml:space="preserve">ан виконання </w:t>
      </w:r>
      <w:r>
        <w:rPr>
          <w:rFonts w:ascii="Times New Roman" w:hAnsi="Times New Roman" w:cs="Times New Roman"/>
          <w:lang w:val="ru-RU"/>
        </w:rPr>
        <w:t xml:space="preserve">Програми фінансової підтримки редакції радіо „Релайф” Решетилівської міської ради на 2023-2025 роки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>та затвердження відповідної Програми на</w:t>
      </w:r>
      <w:r>
        <w:rPr>
          <w:rFonts w:ascii="Times New Roman" w:hAnsi="Times New Roman" w:cs="Times New Roman"/>
          <w:bCs/>
          <w:lang w:val="ru-RU"/>
        </w:rPr>
        <w:t xml:space="preserve"> 2026-2028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 xml:space="preserve">Доповідає: Тарасенко Вікторія - в.о. начальника відділу культури, молоді, спорту та </w:t>
      </w:r>
      <w:r>
        <w:rPr>
          <w:rFonts w:ascii="Times New Roman" w:eastAsia="Calibri" w:hAnsi="Times New Roman" w:cs="Times New Roman"/>
          <w:bCs/>
          <w:color w:val="000000"/>
          <w:lang w:val="ru-RU"/>
        </w:rPr>
        <w:t>туризму.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37) </w:t>
      </w:r>
      <w:r>
        <w:rPr>
          <w:rFonts w:ascii="Times New Roman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color w:val="000000"/>
          <w:lang w:val="ru-RU"/>
        </w:rPr>
        <w:t xml:space="preserve"> стан виконання </w:t>
      </w:r>
      <w:r>
        <w:rPr>
          <w:rFonts w:ascii="Times New Roman" w:hAnsi="Times New Roman" w:cs="Times New Roman"/>
          <w:lang w:val="ru-RU"/>
        </w:rPr>
        <w:t>Програми утримання та обслуговування дитячих та спортивних майданчиків на території Решетилівської міської територіальної громади на 2024-2025 роки затвердження відповідної Програми на 2026-2028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Тищенко Серг</w:t>
      </w:r>
      <w:r>
        <w:rPr>
          <w:rFonts w:ascii="Times New Roman" w:hAnsi="Times New Roman" w:cs="Times New Roman"/>
          <w:lang w:val="ru-RU"/>
        </w:rPr>
        <w:t>ій - начальник відділу житлово-комунального господарства, транспорту, звязку та з питнаь охорони праці.</w:t>
      </w:r>
    </w:p>
    <w:p w:rsidR="00BA7E41" w:rsidRDefault="00FE6D39">
      <w:pPr>
        <w:pStyle w:val="a5"/>
        <w:tabs>
          <w:tab w:val="left" w:pos="0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38) </w:t>
      </w:r>
      <w:r>
        <w:rPr>
          <w:rFonts w:ascii="Times New Roman" w:hAnsi="Times New Roman" w:cs="Times New Roman"/>
          <w:lang w:val="ru-RU"/>
        </w:rPr>
        <w:t xml:space="preserve">Про стан виконання  Програми </w:t>
      </w:r>
      <w:r>
        <w:rPr>
          <w:rFonts w:ascii="Times New Roman" w:hAnsi="Times New Roman" w:cs="Times New Roman"/>
          <w:color w:val="000000"/>
          <w:lang w:val="ru-RU"/>
        </w:rPr>
        <w:t xml:space="preserve">фінансової підтримки </w:t>
      </w:r>
      <w:r>
        <w:rPr>
          <w:rFonts w:ascii="Times New Roman" w:hAnsi="Times New Roman" w:cs="Times New Roman"/>
          <w:lang w:val="ru-RU"/>
        </w:rPr>
        <w:t>автобусного маршруту в межах Решетилівської міської територіальної громади на 2024-2025 роки та за</w:t>
      </w:r>
      <w:r>
        <w:rPr>
          <w:rFonts w:ascii="Times New Roman" w:hAnsi="Times New Roman" w:cs="Times New Roman"/>
          <w:lang w:val="ru-RU"/>
        </w:rPr>
        <w:t>твердження відповідної Програми на 2026-2028 .</w:t>
      </w:r>
    </w:p>
    <w:p w:rsidR="00BA7E41" w:rsidRDefault="00FE6D39">
      <w:pPr>
        <w:pStyle w:val="a5"/>
        <w:tabs>
          <w:tab w:val="left" w:pos="0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Тищенко Сергій - начальник відділу житлово-комунального господарства, транспорту, звязку та з питнаь охорони праці.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</w:rPr>
        <w:t xml:space="preserve">39) </w:t>
      </w:r>
      <w:r>
        <w:rPr>
          <w:rFonts w:ascii="Times New Roman" w:hAnsi="Times New Roman" w:cs="Times New Roman"/>
          <w:color w:val="111111"/>
          <w:lang w:val="ru-RU"/>
        </w:rPr>
        <w:t>Про  стан  виконання  Програми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>забезпечення   житлом   окремих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>категорій грома</w:t>
      </w:r>
      <w:r>
        <w:rPr>
          <w:rFonts w:ascii="Times New Roman" w:hAnsi="Times New Roman" w:cs="Times New Roman"/>
          <w:color w:val="111111"/>
          <w:lang w:val="ru-RU"/>
        </w:rPr>
        <w:t xml:space="preserve">дян </w:t>
      </w:r>
      <w:r>
        <w:rPr>
          <w:rFonts w:ascii="Times New Roman" w:hAnsi="Times New Roman" w:cs="Times New Roman"/>
          <w:bCs/>
          <w:color w:val="111111"/>
          <w:lang w:val="ru-RU"/>
        </w:rPr>
        <w:t>на 2023-2025</w:t>
      </w:r>
      <w:r>
        <w:rPr>
          <w:rFonts w:ascii="Times New Roman" w:hAnsi="Times New Roman" w:cs="Times New Roman"/>
          <w:bCs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>роки</w:t>
      </w:r>
      <w:r>
        <w:rPr>
          <w:rFonts w:ascii="Times New Roman" w:hAnsi="Times New Roman" w:cs="Times New Roman"/>
          <w:color w:val="111111"/>
          <w:lang w:val="ru-RU"/>
        </w:rPr>
        <w:t xml:space="preserve"> та затвердження  відповідної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 xml:space="preserve">Програми  </w:t>
      </w:r>
      <w:r>
        <w:rPr>
          <w:rFonts w:ascii="Times New Roman" w:hAnsi="Times New Roman" w:cs="Times New Roman"/>
          <w:color w:val="111111"/>
          <w:lang w:val="ru-RU"/>
        </w:rPr>
        <w:t>на  2026-2028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  <w:lang w:val="ru-RU"/>
        </w:rPr>
        <w:t>Доповідає: Тищенко Сергій - начальник відділу житлово-комунального господарства, транспорту, звязку та з питнаь охорони праці.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40) </w:t>
      </w:r>
      <w:r>
        <w:rPr>
          <w:rFonts w:ascii="Times New Roman" w:eastAsia="Calibri" w:hAnsi="Times New Roman" w:cs="Times New Roman"/>
          <w:lang w:val="ru-RU"/>
        </w:rPr>
        <w:t>Про  хід  виконання  Програми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інформатизації  Решетилівської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міської територіальної громади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на 2024-2026 роки.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val="ru-RU"/>
        </w:rPr>
        <w:t>Доповіда</w:t>
      </w:r>
      <w:r>
        <w:rPr>
          <w:rFonts w:ascii="Times New Roman" w:eastAsia="Calibri" w:hAnsi="Times New Roman" w:cs="Times New Roman"/>
        </w:rPr>
        <w:t>є: Мірошник Оксана - начальник відділу організаційно-інформаційної роботи, документообігу та управління персоналом.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41) </w:t>
      </w:r>
      <w:r>
        <w:rPr>
          <w:rFonts w:ascii="Times New Roman" w:eastAsia="Calibri" w:hAnsi="Times New Roman" w:cs="Times New Roman"/>
          <w:color w:val="000000"/>
          <w:lang w:val="ru-RU" w:eastAsia="en-US"/>
        </w:rPr>
        <w:t xml:space="preserve">Про </w:t>
      </w: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присвоєння адрес комплексу  будівель і спо</w:t>
      </w: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руд</w:t>
      </w:r>
      <w:r>
        <w:rPr>
          <w:rFonts w:ascii="Times New Roman" w:hAnsi="Times New Roman" w:cs="Times New Roman"/>
          <w:iCs/>
          <w:color w:val="000000"/>
          <w:spacing w:val="4"/>
          <w:lang w:eastAsia="ru-RU"/>
        </w:rPr>
        <w:t>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pacing w:val="4"/>
          <w:lang w:eastAsia="ru-RU"/>
        </w:rPr>
        <w:t>Доповідає: Приходько Олег - начальник відділу архітектури та містобудування.</w:t>
      </w:r>
    </w:p>
    <w:p w:rsidR="00BA7E41" w:rsidRDefault="00FE6D39">
      <w:pPr>
        <w:pStyle w:val="a5"/>
        <w:widowControl w:val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42) </w:t>
      </w:r>
      <w:r>
        <w:rPr>
          <w:rFonts w:ascii="Times New Roman" w:hAnsi="Times New Roman" w:cs="Times New Roman"/>
          <w:lang w:val="ru-RU"/>
        </w:rPr>
        <w:t>Про стан виконання Програми  забезпечення містобудівною документацією населених пунктів Решетилівської міської територіальної громади на 2019-2025 роки та затвердження ві</w:t>
      </w:r>
      <w:r>
        <w:rPr>
          <w:rFonts w:ascii="Times New Roman" w:hAnsi="Times New Roman" w:cs="Times New Roman"/>
          <w:lang w:val="ru-RU"/>
        </w:rPr>
        <w:t>дповідної програми на 2026-2030 роки.</w:t>
      </w:r>
    </w:p>
    <w:p w:rsidR="00BA7E41" w:rsidRDefault="00FE6D39">
      <w:pPr>
        <w:pStyle w:val="a5"/>
        <w:widowControl w:val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Доповідає: Приходько Олег - начальник відділу архітектури та містобудування.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 xml:space="preserve">43) </w:t>
      </w:r>
      <w:r>
        <w:rPr>
          <w:rFonts w:ascii="Times New Roman" w:hAnsi="Times New Roman" w:cs="Times New Roman"/>
          <w:b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 xml:space="preserve">ро передачу матеріальних цінностей </w:t>
      </w:r>
      <w:r>
        <w:rPr>
          <w:rFonts w:ascii="Times New Roman" w:hAnsi="Times New Roman" w:cs="Times New Roman"/>
          <w:lang w:val="ru-RU"/>
        </w:rPr>
        <w:t xml:space="preserve">Полтавському </w:t>
      </w:r>
      <w:r>
        <w:rPr>
          <w:rFonts w:ascii="Times New Roman" w:hAnsi="Times New Roman" w:cs="Times New Roman"/>
          <w:color w:val="001D35"/>
          <w:lang w:val="ru-RU"/>
        </w:rPr>
        <w:t>обласному територіальному центру комплектування та соціальної підтримки.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001D35"/>
          <w:lang w:val="ru-RU"/>
        </w:rPr>
        <w:t>Доповідає: Різн</w:t>
      </w:r>
      <w:r>
        <w:rPr>
          <w:rFonts w:ascii="Times New Roman" w:hAnsi="Times New Roman" w:cs="Times New Roman"/>
          <w:color w:val="001D35"/>
          <w:lang w:val="ru-RU"/>
        </w:rPr>
        <w:t>ик Тетяна - начальник відділу оборонної роботи, цивільного захисту та взаємодії з правоохоронними органами.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 xml:space="preserve">44) </w:t>
      </w:r>
      <w:r>
        <w:rPr>
          <w:rFonts w:ascii="Times New Roman" w:hAnsi="Times New Roman" w:cs="Times New Roman"/>
          <w:b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>ро закупівлю матеріальних цінностей для забезпечення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військової частини.</w:t>
      </w:r>
      <w:r>
        <w:rPr>
          <w:rFonts w:ascii="Times New Roman" w:hAnsi="Times New Roman" w:cs="Times New Roman"/>
          <w:color w:val="FFFFFF"/>
          <w:lang w:val="ru-RU"/>
        </w:rPr>
        <w:t>173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001D35"/>
          <w:lang w:val="ru-RU"/>
        </w:rPr>
        <w:lastRenderedPageBreak/>
        <w:t>Доповідає: Різник Тетяна - начальник відділу оборонної роботи, цивільного захисту та взаємодії з правоохоронними органами.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111111"/>
        </w:rPr>
        <w:t xml:space="preserve">45)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надання безоплатної правової допомоги населенню </w:t>
      </w:r>
      <w:r>
        <w:rPr>
          <w:rFonts w:ascii="Times New Roman" w:hAnsi="Times New Roman" w:cs="Times New Roman"/>
        </w:rPr>
        <w:t>Решетилівської міської терито</w:t>
      </w:r>
      <w:r>
        <w:rPr>
          <w:rFonts w:ascii="Times New Roman" w:hAnsi="Times New Roman" w:cs="Times New Roman"/>
        </w:rPr>
        <w:t>ріальної громади на 2021-2025 роки.</w:t>
      </w:r>
    </w:p>
    <w:p w:rsidR="00BA7E41" w:rsidRDefault="00FE6D39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Колотій Наталія - начальник відділу з юридичних питань та управління комунальним майном.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46) </w:t>
      </w:r>
      <w:r>
        <w:rPr>
          <w:rFonts w:ascii="Times New Roman" w:hAnsi="Times New Roman" w:cs="Times New Roman"/>
          <w:lang w:val="ru-RU"/>
        </w:rPr>
        <w:t>Про прийняття в комунальну власність Решетилівської міської територіальної громади нежитлового приміщення.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</w:t>
      </w:r>
      <w:r>
        <w:rPr>
          <w:rFonts w:ascii="Times New Roman" w:hAnsi="Times New Roman" w:cs="Times New Roman"/>
          <w:lang w:val="ru-RU"/>
        </w:rPr>
        <w:t>: Колотій Наталія - начальник відділу з юридичних питань та управління комунальним майном.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47) Про стан виконання Програми забезпечення перебування внутрішньо переміщених та/або евакуйованих осіб у тимчасових пунктах проживання та місцях тимчасового перебу</w:t>
      </w:r>
      <w:r>
        <w:rPr>
          <w:rFonts w:ascii="Times New Roman" w:hAnsi="Times New Roman" w:cs="Times New Roman"/>
        </w:rPr>
        <w:t>вання Решетилівської міської територіальної громади на 2024-2025 роки та затвердження відповідної Програми на 2026-2030 роки.</w:t>
      </w:r>
    </w:p>
    <w:p w:rsidR="00BA7E41" w:rsidRDefault="00FE6D39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Момот Дмитро - начальник відділу сім'ї, соціального захисту та взаємодії з правоохоронними органами.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>48) Про стан викон</w:t>
      </w:r>
      <w:r>
        <w:rPr>
          <w:rFonts w:ascii="Times New Roman" w:hAnsi="Times New Roman" w:cs="Times New Roman"/>
        </w:rPr>
        <w:t xml:space="preserve">ання </w:t>
      </w:r>
      <w:r>
        <w:rPr>
          <w:rFonts w:ascii="Times New Roman" w:hAnsi="Times New Roman" w:cs="Times New Roman"/>
          <w:bCs/>
        </w:rPr>
        <w:t xml:space="preserve">Програми фінансової підтримки </w:t>
      </w:r>
      <w:r>
        <w:rPr>
          <w:rFonts w:ascii="Times New Roman" w:hAnsi="Times New Roman" w:cs="Times New Roman"/>
        </w:rPr>
        <w:t>Комунального некомерційного підприємства ,,Решетилівська центральна лікарня Решетилівської міської ради Полтавської області”</w:t>
      </w:r>
      <w:r>
        <w:rPr>
          <w:rFonts w:ascii="Times New Roman" w:hAnsi="Times New Roman" w:cs="Times New Roman"/>
          <w:bCs/>
        </w:rPr>
        <w:t xml:space="preserve"> за 2025 рік</w:t>
      </w:r>
      <w:r>
        <w:rPr>
          <w:rFonts w:ascii="Times New Roman" w:hAnsi="Times New Roman" w:cs="Times New Roman"/>
        </w:rPr>
        <w:t xml:space="preserve"> та затвердження відповідної Програми на 2026 рік.</w:t>
      </w:r>
    </w:p>
    <w:p w:rsidR="00BA7E41" w:rsidRDefault="00FE6D39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Доповідає: Черкун Юрій - директор </w:t>
      </w:r>
      <w:r>
        <w:rPr>
          <w:rFonts w:ascii="Times New Roman" w:hAnsi="Times New Roman" w:cs="Times New Roman"/>
        </w:rPr>
        <w:t>КНП Решетилівська ЦЛ.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49) Про стан виконання програми підтримки Захисників та Захисниць України, ветеранів війни та членів сімей загиблих (померлих) Захисників та Захисниць України на 2025 рік та затвердження відповідної Програми на 2026 рік.</w:t>
      </w:r>
    </w:p>
    <w:p w:rsidR="00BA7E41" w:rsidRDefault="00FE6D39">
      <w:pPr>
        <w:pStyle w:val="a5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Ті</w:t>
      </w:r>
      <w:r>
        <w:rPr>
          <w:rFonts w:ascii="Times New Roman" w:hAnsi="Times New Roman" w:cs="Times New Roman"/>
        </w:rPr>
        <w:t>тік Михайло - начальник відділу з питань ветеранської політики.</w:t>
      </w:r>
    </w:p>
    <w:p w:rsidR="00BA7E41" w:rsidRDefault="00FE6D39">
      <w:pPr>
        <w:pStyle w:val="a5"/>
        <w:ind w:left="0" w:firstLine="567"/>
        <w:rPr>
          <w:rFonts w:hint="eastAsia"/>
        </w:rPr>
      </w:pPr>
      <w:r>
        <w:rPr>
          <w:rFonts w:ascii="Times New Roman" w:hAnsi="Times New Roman" w:cs="Times New Roman"/>
        </w:rPr>
        <w:t xml:space="preserve">50) </w:t>
      </w:r>
      <w:r>
        <w:rPr>
          <w:rFonts w:ascii="Times New Roman" w:hAnsi="Times New Roman" w:cs="Times New Roman"/>
          <w:lang w:val="ru-RU"/>
        </w:rPr>
        <w:t>Про затвердження рішень виконавчого комітету міської ради.</w:t>
      </w:r>
    </w:p>
    <w:p w:rsidR="00BA7E41" w:rsidRDefault="00FE6D39">
      <w:pPr>
        <w:pStyle w:val="a5"/>
        <w:ind w:left="0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Онуфрієнко Віктор - начальник фінансового управління.</w:t>
      </w:r>
    </w:p>
    <w:p w:rsidR="00BA7E41" w:rsidRDefault="00FE6D39">
      <w:pPr>
        <w:pStyle w:val="a5"/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51) Про стан виконання Програми ,,Утримання об’єктів спільного </w:t>
      </w:r>
      <w:r>
        <w:rPr>
          <w:rFonts w:ascii="Times New Roman" w:hAnsi="Times New Roman" w:cs="Times New Roman"/>
        </w:rPr>
        <w:t>користування чи ліквідації негативних наслідків діяльності об’єктів спільного користування на 2025 рік” та затвердження  відповідної Програми на 2026 рік.</w:t>
      </w:r>
    </w:p>
    <w:p w:rsidR="00BA7E41" w:rsidRDefault="00FE6D39">
      <w:pPr>
        <w:pStyle w:val="a5"/>
        <w:tabs>
          <w:tab w:val="left" w:pos="709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Онуфрієнко Віктор - начальник фінансового управління.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52)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BA7E41" w:rsidRDefault="00FE6D39">
      <w:pPr>
        <w:pStyle w:val="a5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Онуфрієнко Віктор - начальник фінансового управління.</w:t>
      </w:r>
    </w:p>
    <w:p w:rsidR="00BA7E41" w:rsidRDefault="00FE6D39">
      <w:pPr>
        <w:pStyle w:val="a5"/>
        <w:ind w:left="0"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53) Різне.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  <w:bCs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Головуючий запитав у депутатів чи не має змін та доповнень до порядку денного.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Депутати: Колотій С.В. заявив про конфлікт інт</w:t>
      </w:r>
      <w:r>
        <w:rPr>
          <w:rFonts w:ascii="Times New Roman" w:hAnsi="Times New Roman" w:cs="Times New Roman"/>
          <w:bCs/>
        </w:rPr>
        <w:t>ересів стосовно питання: ,,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документації із землеустрою та надання у користування земельних ділянок на території Решетилівської міської територіальної громади“ </w:t>
      </w:r>
      <w:r>
        <w:rPr>
          <w:rFonts w:ascii="Times New Roman" w:hAnsi="Times New Roman" w:cs="Times New Roman"/>
          <w:bCs/>
        </w:rPr>
        <w:t>та повідомив про те, що не братиме участі у голосуванні та обговоренні по даному</w:t>
      </w:r>
      <w:r>
        <w:rPr>
          <w:rFonts w:ascii="Times New Roman" w:hAnsi="Times New Roman" w:cs="Times New Roman"/>
          <w:bCs/>
        </w:rPr>
        <w:t xml:space="preserve"> питанню.</w:t>
      </w:r>
    </w:p>
    <w:p w:rsidR="00BA7E41" w:rsidRDefault="00FE6D39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Колесніченко В.В., заявив про конфлікт інтересів стосовно питання ,,Про передачу в оренду земельних ділянок, які розташовані на території Решетилівської міської територіальної громади“ та повідомив про те, що не братиме участі у голосуванні та о</w:t>
      </w:r>
      <w:r>
        <w:rPr>
          <w:rFonts w:ascii="Times New Roman" w:hAnsi="Times New Roman" w:cs="Times New Roman"/>
          <w:bCs/>
        </w:rPr>
        <w:t>бговоренні по даному питанню.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Добжинську Світлану -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посвідчення права комунальної власності за Решетилівською міською радою на земельні ділянки.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 ,,проти”- 0, ,,утриматись” - 0.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</w:t>
      </w:r>
      <w:r>
        <w:rPr>
          <w:spacing w:val="-8"/>
          <w:kern w:val="0"/>
          <w:lang w:bidi="ar-SA"/>
        </w:rPr>
        <w:t>ставив на голосування пропозицію про включення пунктів 13-15 до проєкту рішення.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,,за”- 14,,проти”- 0, ,,утриматись” - 0.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Включити пункти до проекту </w:t>
      </w:r>
      <w:r>
        <w:rPr>
          <w:spacing w:val="-8"/>
          <w:kern w:val="0"/>
          <w:lang w:bidi="ar-SA"/>
        </w:rPr>
        <w:t>рішення.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bCs/>
          <w:spacing w:val="-8"/>
          <w:kern w:val="0"/>
          <w:lang w:bidi="ar-SA"/>
        </w:rPr>
        <w:t>Головуюча поставила на голосування проєкт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 ,,проти”- 0, ,,утриматись” - 0.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Добжинську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ро</w:t>
      </w:r>
      <w:r>
        <w:rPr>
          <w:rFonts w:ascii="Times New Roman" w:hAnsi="Times New Roman" w:cs="Times New Roman"/>
        </w:rPr>
        <w:t xml:space="preserve"> визнання такими, що втратили чинність рішення Решетилівської міської ради восьмого скл</w:t>
      </w:r>
      <w:r>
        <w:rPr>
          <w:rFonts w:ascii="Times New Roman" w:hAnsi="Times New Roman" w:cs="Times New Roman"/>
        </w:rPr>
        <w:t xml:space="preserve">икання </w:t>
      </w:r>
      <w:r>
        <w:rPr>
          <w:rFonts w:ascii="Times New Roman" w:hAnsi="Times New Roman" w:cs="Times New Roman"/>
          <w:lang w:eastAsia="en-US" w:bidi="ar-SA"/>
        </w:rPr>
        <w:t xml:space="preserve">від </w:t>
      </w:r>
      <w:r>
        <w:rPr>
          <w:rFonts w:ascii="Times New Roman" w:hAnsi="Times New Roman" w:cs="Times New Roman"/>
          <w:lang w:eastAsia="en-US"/>
        </w:rPr>
        <w:t>27.06.2025 № 2238-58-VIIІ,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eastAsia="en-US"/>
        </w:rPr>
        <w:t>від 31.07.2025 № 2274-59-VIIІ.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,,за”- 16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Добжинську Світлану -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>внесення змін до рішення Решетилівської міської ради від 15.04.2025 № 2193-56-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en-US"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>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</w:t>
      </w:r>
      <w:r>
        <w:rPr>
          <w:rStyle w:val="af"/>
          <w:color w:val="auto"/>
          <w:spacing w:val="-8"/>
          <w:kern w:val="0"/>
          <w:lang w:bidi="ar-SA"/>
        </w:rPr>
        <w:t xml:space="preserve">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середовища, яка проінформувала </w:t>
      </w:r>
      <w:r>
        <w:rPr>
          <w:rFonts w:ascii="Times New Roman" w:hAnsi="Times New Roman" w:cs="Times New Roman"/>
          <w:lang w:val="ru-RU"/>
        </w:rPr>
        <w:t xml:space="preserve">про 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 на земельну ділянку з кадастровим номером 5324255100:30:004:0817.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ab/>
        <w:t>Головуючий поставив на голосування проєкт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>Резул</w:t>
      </w:r>
      <w:r>
        <w:rPr>
          <w:bCs/>
          <w:color w:val="auto"/>
          <w:spacing w:val="-8"/>
          <w:kern w:val="0"/>
          <w:lang w:eastAsia="uk-UA" w:bidi="ar-SA"/>
        </w:rPr>
        <w:t>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color w:val="auto"/>
          <w:spacing w:val="-8"/>
          <w:kern w:val="0"/>
          <w:lang w:eastAsia="uk-UA" w:bidi="ar-SA"/>
        </w:rPr>
        <w:t>ВИРІШИЛИ:</w:t>
      </w:r>
      <w:r>
        <w:rPr>
          <w:bCs/>
          <w:color w:val="auto"/>
          <w:spacing w:val="-8"/>
          <w:kern w:val="0"/>
          <w:lang w:eastAsia="uk-UA" w:bidi="ar-SA"/>
        </w:rPr>
        <w:t xml:space="preserve"> Пройняти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ab/>
        <w:t>Головуючий поставив на голосування пропозицію Мушти А.І. про зміну  терміну оренди з 20 р на 10 р.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проти”-0, ,,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утриматись” -0.</w:t>
      </w:r>
    </w:p>
    <w:p w:rsidR="00BA7E41" w:rsidRDefault="00FE6D39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Змінити термін оренди на 10 р.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 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проект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затвердження </w:t>
      </w:r>
      <w:r>
        <w:rPr>
          <w:rFonts w:ascii="Times New Roman" w:hAnsi="Times New Roman" w:cs="Times New Roman"/>
          <w:bCs/>
        </w:rPr>
        <w:t>КАРПЕЦЬ Наталії Юріївні проектів землеустрою щодо відведення земельних ділянок та надання їх у користування на умовах оренди.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>Головуюч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 постави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ла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ru-RU"/>
        </w:rPr>
        <w:t xml:space="preserve"> на голосування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</w:t>
      </w:r>
      <w:r>
        <w:rPr>
          <w:bCs/>
          <w:color w:val="auto"/>
          <w:spacing w:val="-8"/>
          <w:kern w:val="0"/>
          <w:lang w:eastAsia="uk-UA" w:bidi="ar-SA"/>
        </w:rPr>
        <w:t>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поставив на голосування пропозицією Кошового П.М. про зміну розміру відсотку з 12% на 3%.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</w:t>
      </w:r>
      <w:r>
        <w:rPr>
          <w:bCs/>
          <w:color w:val="auto"/>
          <w:spacing w:val="-8"/>
          <w:kern w:val="0"/>
          <w:lang w:eastAsia="uk-UA" w:bidi="ar-SA"/>
        </w:rPr>
        <w:t>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 xml:space="preserve">ВИРІШИЛИ: </w:t>
      </w:r>
      <w:r>
        <w:rPr>
          <w:spacing w:val="-8"/>
          <w:kern w:val="0"/>
          <w:lang w:bidi="ar-SA"/>
        </w:rPr>
        <w:t>Змінити відсоток оренди на 3%.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ab/>
      </w:r>
      <w:r>
        <w:rPr>
          <w:spacing w:val="-8"/>
          <w:kern w:val="0"/>
          <w:lang w:bidi="ar-SA"/>
        </w:rPr>
        <w:t>Головуюча поставила на голосування проєкт рішення в цілому.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</w:t>
      </w:r>
      <w:r>
        <w:rPr>
          <w:bCs/>
          <w:color w:val="auto"/>
          <w:spacing w:val="-8"/>
          <w:kern w:val="0"/>
          <w:lang w:eastAsia="uk-UA" w:bidi="ar-SA"/>
        </w:rPr>
        <w:t>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6.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  <w:t>Головуючий поставив на голосування проєкт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,за”- 18, 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</w:t>
      </w:r>
      <w:r>
        <w:rPr>
          <w:spacing w:val="-8"/>
          <w:kern w:val="0"/>
          <w:lang w:bidi="ar-SA"/>
        </w:rPr>
        <w:t>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 пропозицію про включення пунктів 9-10.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,за”- 17, 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пункти до проєкту рішення.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,за”- 18, 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</w:t>
      </w:r>
      <w:r>
        <w:rPr>
          <w:spacing w:val="-8"/>
          <w:kern w:val="0"/>
          <w:lang w:bidi="ar-SA"/>
        </w:rPr>
        <w:t>рішення в цілому.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7.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затвердження документації із землеустрою та надання у користування земельних ділянок на території </w:t>
      </w:r>
      <w:r>
        <w:rPr>
          <w:rFonts w:ascii="Times New Roman" w:hAnsi="Times New Roman" w:cs="Times New Roman"/>
          <w:bCs/>
        </w:rPr>
        <w:t>Решетилівської міської територіальної громади.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Головуючий поставив на голосування проект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</w:t>
      </w:r>
      <w:r>
        <w:rPr>
          <w:spacing w:val="-8"/>
          <w:kern w:val="0"/>
          <w:lang w:bidi="ar-SA"/>
        </w:rPr>
        <w:t>няти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пропозицію про включення пунктів з 7 по 9.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</w:t>
      </w:r>
      <w:r>
        <w:rPr>
          <w:spacing w:val="-8"/>
          <w:kern w:val="0"/>
          <w:lang w:bidi="ar-SA"/>
        </w:rPr>
        <w:t>ючити пункти до проєкту рішення.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</w:t>
      </w:r>
      <w:r>
        <w:rPr>
          <w:spacing w:val="-8"/>
          <w:kern w:val="0"/>
          <w:lang w:bidi="ar-SA"/>
        </w:rPr>
        <w:t>ення в цілому.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8.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Standard"/>
        <w:tabs>
          <w:tab w:val="left" w:pos="567"/>
        </w:tabs>
        <w:ind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hAnsi="Times New Roman" w:cs="Times New Roman"/>
          <w:bCs/>
        </w:rPr>
        <w:t>затвердження технічної документації із землеустрою щодо встановлення (відновлення) меж земельної ділянки в</w:t>
      </w:r>
      <w:r>
        <w:rPr>
          <w:rFonts w:ascii="Times New Roman" w:hAnsi="Times New Roman" w:cs="Times New Roman"/>
          <w:bCs/>
        </w:rPr>
        <w:t xml:space="preserve"> натурі (на місцевості) для будівництва індивідуальних гаражів та передачі її у власність.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,,за”- 17 ,,проти”-0, ,,утриматись” -1.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</w:t>
      </w:r>
      <w:r>
        <w:rPr>
          <w:spacing w:val="-8"/>
          <w:kern w:val="0"/>
          <w:lang w:bidi="ar-SA"/>
        </w:rPr>
        <w:t>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Standard"/>
        <w:tabs>
          <w:tab w:val="left" w:pos="567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hAnsi="Times New Roman" w:cs="Times New Roman"/>
          <w:bCs/>
        </w:rPr>
        <w:t>затвердження технічних документацій із землеустрою щодо встановлення (відновлення) меж земельних ділянок в натурі (на м</w:t>
      </w:r>
      <w:r>
        <w:rPr>
          <w:rFonts w:ascii="Times New Roman" w:hAnsi="Times New Roman" w:cs="Times New Roman"/>
          <w:bCs/>
        </w:rPr>
        <w:t>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BA7E41" w:rsidRDefault="00FE6D39">
      <w:pPr>
        <w:pStyle w:val="Standard"/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Головуючий поставив на голосування проект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18,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lastRenderedPageBreak/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Прийняти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поставив на голосування пропозицію про включення пунктів 2,3,5 до проекту рішення.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17,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Включити дані пункти до проєкту рішення.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”-</w:t>
      </w:r>
      <w:r>
        <w:rPr>
          <w:rFonts w:ascii="Times New Roman" w:hAnsi="Times New Roman" w:cs="Times New Roman"/>
        </w:rPr>
        <w:t xml:space="preserve"> 17,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проінформувала про</w:t>
      </w:r>
      <w:r>
        <w:rPr>
          <w:rFonts w:ascii="Times New Roman" w:hAnsi="Times New Roman" w:cs="Times New Roman"/>
          <w:bCs/>
          <w:lang w:val="ru-RU"/>
        </w:rPr>
        <w:t xml:space="preserve">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за межами с. Підок.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,,за”- 18,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,,проти”-0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 xml:space="preserve">Результати поіменного голосування </w:t>
      </w:r>
      <w:r>
        <w:rPr>
          <w:bCs/>
          <w:color w:val="auto"/>
          <w:spacing w:val="-8"/>
          <w:kern w:val="0"/>
          <w:lang w:eastAsia="uk-UA" w:bidi="ar-SA"/>
        </w:rPr>
        <w:t>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надання дозволу ЛИСЕНКУ Івану Михайловичу на </w:t>
      </w:r>
      <w:r>
        <w:rPr>
          <w:rFonts w:ascii="Times New Roman" w:hAnsi="Times New Roman" w:cs="Times New Roman"/>
        </w:rPr>
        <w:t>розроблення</w:t>
      </w:r>
      <w:r>
        <w:rPr>
          <w:rFonts w:ascii="Times New Roman" w:hAnsi="Times New Roman" w:cs="Times New Roman"/>
          <w:bCs/>
        </w:rPr>
        <w:t xml:space="preserve"> проекту землеустрою щодо відведення земельної ділянки для городництва.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жинську Світлану –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hAnsi="Times New Roman" w:cs="Times New Roman"/>
          <w:bCs/>
          <w:lang w:val="ru-RU"/>
        </w:rPr>
        <w:t xml:space="preserve">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за межами м. Решетилівка.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</w:t>
      </w:r>
      <w:r>
        <w:rPr>
          <w:spacing w:val="-8"/>
          <w:kern w:val="0"/>
          <w:lang w:bidi="ar-SA"/>
        </w:rPr>
        <w:t>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hAnsi="Times New Roman" w:cs="Times New Roman"/>
          <w:bCs/>
        </w:rPr>
        <w:t>надання дозволу на проведення експертної грошової оцінки земельної ділянки, що підлягає продажу, кадастровий номе</w:t>
      </w:r>
      <w:r>
        <w:rPr>
          <w:rFonts w:ascii="Times New Roman" w:hAnsi="Times New Roman" w:cs="Times New Roman"/>
          <w:bCs/>
        </w:rPr>
        <w:t>р 5324255100:30:003:0418.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14.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надання дозволу на </w:t>
      </w:r>
      <w:r>
        <w:rPr>
          <w:rFonts w:ascii="Times New Roman" w:hAnsi="Times New Roman" w:cs="Times New Roman"/>
        </w:rPr>
        <w:t>розроблення</w:t>
      </w:r>
      <w:r>
        <w:rPr>
          <w:rFonts w:ascii="Times New Roman" w:hAnsi="Times New Roman" w:cs="Times New Roman"/>
          <w:bCs/>
        </w:rPr>
        <w:t xml:space="preserve"> проектів землеустрою щодо відведення земельних ділянок для городництва на території Решетилівської міської територіальної громади</w:t>
      </w:r>
      <w:r>
        <w:rPr>
          <w:rStyle w:val="WW8Num5z1"/>
          <w:rFonts w:ascii="Times New Roman" w:hAnsi="Times New Roman" w:cs="Times New Roman"/>
          <w:spacing w:val="-8"/>
          <w:kern w:val="0"/>
          <w:lang w:bidi="ar-SA"/>
        </w:rPr>
        <w:t>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WW8Num5z1"/>
          <w:rFonts w:ascii="Times New Roman" w:hAnsi="Times New Roman" w:cs="Times New Roman"/>
          <w:spacing w:val="-8"/>
          <w:kern w:val="0"/>
          <w:lang w:bidi="ar-SA"/>
        </w:rPr>
        <w:tab/>
        <w:t>Головуючий зап</w:t>
      </w:r>
      <w:r>
        <w:rPr>
          <w:rStyle w:val="WW8Num5z1"/>
          <w:rFonts w:ascii="Times New Roman" w:hAnsi="Times New Roman" w:cs="Times New Roman"/>
          <w:spacing w:val="-8"/>
          <w:kern w:val="0"/>
          <w:lang w:bidi="ar-SA"/>
        </w:rPr>
        <w:t>ропонував проийняти проект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,,за”- 18, ,,проти”-0, ,,утриматись” -0.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 xml:space="preserve">Головуючий поставив на </w:t>
      </w:r>
      <w:r>
        <w:rPr>
          <w:spacing w:val="-8"/>
          <w:kern w:val="0"/>
          <w:lang w:bidi="ar-SA"/>
        </w:rPr>
        <w:t>голосування пропозицію про включення пунктів 4,5.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,,за”- 17, ,,проти”-0, ,,утриматись” -0.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 xml:space="preserve">ВИРІШИЛИ: </w:t>
      </w:r>
      <w:r>
        <w:rPr>
          <w:spacing w:val="-8"/>
          <w:kern w:val="0"/>
          <w:lang w:bidi="ar-SA"/>
        </w:rPr>
        <w:t xml:space="preserve"> Включити в проєкт рішення додаткові пункти.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</w:t>
      </w:r>
      <w:r>
        <w:rPr>
          <w:spacing w:val="-8"/>
          <w:kern w:val="0"/>
          <w:lang w:bidi="ar-SA"/>
        </w:rPr>
        <w:t>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,,за”- 18, ,,проти”-0, ,,утриматись” -0.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надання дозволу ТОВАРИСТВУ З ОБМЕЖЕНОЮ ВІДПОВІДАЛЬНІСТЮ </w:t>
      </w:r>
      <w:r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  <w:bCs/>
        </w:rPr>
        <w:t>Юкрейн Тауер Компані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bCs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shd w:val="clear" w:color="auto" w:fill="FFFFFF"/>
        </w:rPr>
        <w:t>розміщення та експлуатації об’єктів і споруд телекомунікацій.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,,за”- 18,,проти”-0,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BA7E41" w:rsidRDefault="00FE6D39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Головуючий поставив на голосування проект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WW8Num5z1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,,за”- 18,,проти”-0,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tab/>
        <w:t>Головуючий пост</w:t>
      </w:r>
      <w:r>
        <w:t>авив на голосування пропозицію про включення пунктів 2,3 до проєкту рішення.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,,за”- 18,,проти”-0,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Включити дані пункти до проєкту </w:t>
      </w:r>
      <w:r>
        <w:rPr>
          <w:spacing w:val="-8"/>
          <w:kern w:val="0"/>
          <w:lang w:bidi="ar-SA"/>
        </w:rPr>
        <w:t>рішення.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,,за”- 18,,проти”-0,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АЛИ:</w:t>
      </w:r>
    </w:p>
    <w:p w:rsidR="00BA7E41" w:rsidRDefault="00FE6D39">
      <w:pPr>
        <w:pStyle w:val="Standard"/>
        <w:tabs>
          <w:tab w:val="left" w:pos="567"/>
        </w:tabs>
        <w:ind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Style w:val="af"/>
          <w:rFonts w:ascii="Times New Roman" w:hAnsi="Times New Roman" w:cs="Times New Roman"/>
          <w:b w:val="0"/>
          <w:bCs w:val="0"/>
          <w:shd w:val="clear" w:color="auto" w:fill="FFFFFF"/>
        </w:rPr>
        <w:t>надання дозволу ТОВАРИСТВУ З ОБМЕЖЕНОЮ ВІДПОВІДАЛЬНІСТЮ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,,ТЕРРАФУД”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Style w:val="af"/>
          <w:rFonts w:ascii="Times New Roman" w:hAnsi="Times New Roman" w:cs="Times New Roman"/>
          <w:b w:val="0"/>
          <w:bCs w:val="0"/>
          <w:shd w:val="clear" w:color="auto" w:fill="FFFFFF"/>
        </w:rPr>
        <w:t>на розроблення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земельного сервітуту.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проінформувала про</w:t>
      </w:r>
      <w:r>
        <w:rPr>
          <w:rFonts w:ascii="Times New Roman" w:hAnsi="Times New Roman" w:cs="Times New Roman"/>
          <w:bCs/>
        </w:rPr>
        <w:t xml:space="preserve"> передачу в оренду земельних ділянок, які розташовані на території Решетилівської міської територіальної громади.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Головуючий поставив на голосування проект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,проти”-0, ,,утри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 Погодити  проєкт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пропозицію Мушти А.І. про зміну у пунктах 3,4 терміну оренди з 20 р. на 10 р. та відсоток оренди з 3% н</w:t>
      </w:r>
      <w:r>
        <w:rPr>
          <w:spacing w:val="-8"/>
          <w:kern w:val="0"/>
          <w:lang w:bidi="ar-SA"/>
        </w:rPr>
        <w:t>а 12%.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,,за”- 9, ,проти”-0, ,,утриматись” -4.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 Пропозиція депутата не підтримана.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 xml:space="preserve">Головуючий поставив на голосування пропозицію Колотія С.В. про зміну у </w:t>
      </w:r>
      <w:r>
        <w:rPr>
          <w:spacing w:val="-8"/>
          <w:kern w:val="0"/>
          <w:lang w:bidi="ar-SA"/>
        </w:rPr>
        <w:t>п. 3,4 терміну оренди з 20р. на 10р.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 Пропозиція депутата підтримана.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пропозицію Колесніченка В.В. про зміну в пунктах 3,4 відсотку оренди з 3% на 5%.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,,за”- 11, ,проти”-0, ,,утриматись” -2.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</w:t>
      </w:r>
      <w:r>
        <w:rPr>
          <w:bCs/>
          <w:color w:val="auto"/>
          <w:spacing w:val="-8"/>
          <w:kern w:val="0"/>
          <w:lang w:eastAsia="uk-UA" w:bidi="ar-SA"/>
        </w:rPr>
        <w:t>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 Пропозиція депутата не підтримана.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,,за”- 10, ,проти”-0, ,,утриматись” -2.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</w:t>
      </w:r>
      <w:r>
        <w:rPr>
          <w:bCs/>
          <w:color w:val="auto"/>
          <w:spacing w:val="-8"/>
          <w:kern w:val="0"/>
          <w:lang w:eastAsia="uk-UA" w:bidi="ar-SA"/>
        </w:rPr>
        <w:t>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 Не погодили проєкт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надання земельних ділянок у постійне користування на території </w:t>
      </w:r>
      <w:r>
        <w:rPr>
          <w:rFonts w:ascii="Times New Roman" w:hAnsi="Times New Roman" w:cs="Times New Roman"/>
          <w:bCs/>
        </w:rPr>
        <w:t>Решетилівської міської територіальної громади.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надання у </w:t>
      </w:r>
      <w:r>
        <w:rPr>
          <w:rFonts w:ascii="Times New Roman" w:hAnsi="Times New Roman" w:cs="Times New Roman"/>
          <w:shd w:val="clear" w:color="auto" w:fill="FFFFFF"/>
          <w:lang w:val="ru-RU"/>
        </w:rPr>
        <w:t>користування земельної ділянки з кадастровим номером 5324280501:01:001:0305 для забудови</w:t>
      </w:r>
      <w:r>
        <w:rPr>
          <w:rFonts w:ascii="Times New Roman" w:hAnsi="Times New Roman" w:cs="Times New Roman"/>
          <w:bCs/>
          <w:lang w:val="ru-RU"/>
        </w:rPr>
        <w:t xml:space="preserve"> та укладення договору суперфіцію.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РЕЗУЛЬТАТИ ПОІМЕННОГО </w:t>
      </w:r>
      <w:r>
        <w:rPr>
          <w:rStyle w:val="af"/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>ГОЛОСУВАННЯ: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111111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111111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21.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Standard"/>
        <w:tabs>
          <w:tab w:val="left" w:pos="567"/>
        </w:tabs>
        <w:ind w:firstLine="51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середовища, яка проінформувала про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продаж земельної ділянки ЖИШКУ Павлу Миколайовичу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BA7E41" w:rsidRDefault="00FE6D39">
      <w:pPr>
        <w:pStyle w:val="Standard"/>
        <w:tabs>
          <w:tab w:val="left" w:pos="567"/>
        </w:tabs>
        <w:ind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  <w:t>Головуючий поставиви на голосування проєкт рішення за основу.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</w:t>
      </w:r>
      <w:r>
        <w:rPr>
          <w:spacing w:val="-8"/>
          <w:kern w:val="0"/>
          <w:lang w:bidi="ar-SA"/>
        </w:rPr>
        <w:t>оєкт рішення за основу.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пропозицію Колесніченка В.В. про зміну терміну розстрочки з 10 р. на 3 р.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 xml:space="preserve">Результати поіменного голосування додається до </w:t>
      </w:r>
      <w:r>
        <w:rPr>
          <w:bCs/>
          <w:color w:val="auto"/>
          <w:spacing w:val="-8"/>
          <w:kern w:val="0"/>
          <w:lang w:eastAsia="uk-UA" w:bidi="ar-SA"/>
        </w:rPr>
        <w:t>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пропозицію про зміну терміну розстрочки.</w:t>
      </w:r>
    </w:p>
    <w:p w:rsidR="00BA7E41" w:rsidRDefault="00FE6D3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</w:t>
      </w:r>
      <w:r>
        <w:rPr>
          <w:bCs/>
          <w:color w:val="auto"/>
          <w:spacing w:val="-8"/>
          <w:kern w:val="0"/>
          <w:lang w:eastAsia="uk-UA" w:bidi="ar-SA"/>
        </w:rPr>
        <w:t>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BA7E41" w:rsidRDefault="00BA7E41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22.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shd w:val="clear" w:color="auto" w:fill="FFFFFF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</w:t>
      </w:r>
      <w:r>
        <w:rPr>
          <w:rFonts w:ascii="Times New Roman" w:hAnsi="Times New Roman" w:cs="Times New Roman"/>
        </w:rPr>
        <w:t>хід виконання Програми ,,Діяльність у сфері екології та охорони природних ресурсів на території Решетилівської міської територіальної громади Полтавського району Полтавської області на 2022-2025 роки” та затвердження відповідної Програми на 2026-2028 роки</w:t>
      </w:r>
      <w:r>
        <w:rPr>
          <w:rFonts w:ascii="Times New Roman" w:hAnsi="Times New Roman" w:cs="Times New Roman"/>
        </w:rPr>
        <w:t>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lastRenderedPageBreak/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>23. С</w:t>
      </w:r>
      <w:r>
        <w:rPr>
          <w:rFonts w:eastAsia="Calibri"/>
          <w:b/>
          <w:bCs/>
          <w:spacing w:val="-8"/>
          <w:kern w:val="0"/>
          <w:lang w:bidi="ar-SA"/>
        </w:rPr>
        <w:t>ЛУХАЛИ:</w:t>
      </w:r>
    </w:p>
    <w:p w:rsidR="00BA7E41" w:rsidRDefault="00FE6D39">
      <w:pPr>
        <w:pStyle w:val="a5"/>
        <w:shd w:val="clear" w:color="auto" w:fill="FFFFFF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навколишнього середовища, яка проінформувала про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</w:t>
      </w:r>
      <w:r>
        <w:rPr>
          <w:rFonts w:ascii="Times New Roman" w:hAnsi="Times New Roman" w:cs="Times New Roman"/>
          <w:lang w:val="ru-RU"/>
        </w:rPr>
        <w:t>стан виконання Програми підтримки самозабезпечення Решетилівської міської територіальної громади харчовими продуктами на 2023-2025 роки ,,Сади Перемоги”.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,,за”- 16,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24.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  <w:spacing w:val="-8"/>
          <w:kern w:val="0"/>
          <w:lang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bidi="ar-SA"/>
        </w:rPr>
        <w:t xml:space="preserve">Пустяк Лесю – в.о. начальника відділу освіти, яка проінформувала про </w:t>
      </w:r>
      <w:r>
        <w:rPr>
          <w:rFonts w:ascii="Times New Roman" w:hAnsi="Times New Roman" w:cs="Times New Roman"/>
          <w:lang w:val="ru-RU"/>
        </w:rPr>
        <w:t>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„Шкільний автобус”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</w:t>
      </w:r>
      <w:r>
        <w:rPr>
          <w:rFonts w:ascii="Times New Roman" w:hAnsi="Times New Roman" w:cs="Times New Roman"/>
          <w:lang w:val="ru-RU"/>
        </w:rPr>
        <w:t>2025-2027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25.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spacing w:val="-8"/>
          <w:kern w:val="0"/>
          <w:lang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bidi="ar-SA"/>
        </w:rPr>
        <w:t xml:space="preserve">Пустяк Лесю – в.о. начальника відділу освіти, яка проінформувала про </w:t>
      </w:r>
      <w:r>
        <w:rPr>
          <w:rFonts w:ascii="Times New Roman" w:hAnsi="Times New Roman" w:cs="Times New Roman"/>
          <w:bCs/>
        </w:rPr>
        <w:t xml:space="preserve">затвердження персонального складу Піклувальної ради закладів освіти </w:t>
      </w:r>
      <w:r>
        <w:rPr>
          <w:rFonts w:ascii="Times New Roman" w:hAnsi="Times New Roman" w:cs="Times New Roman"/>
        </w:rPr>
        <w:t>Решетилівської міської ради.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 ,,пр</w:t>
      </w:r>
      <w:r>
        <w:rPr>
          <w:bCs/>
          <w:color w:val="auto"/>
          <w:spacing w:val="-8"/>
          <w:kern w:val="0"/>
          <w:lang w:eastAsia="uk-UA" w:bidi="ar-SA"/>
        </w:rPr>
        <w:t>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western"/>
        <w:spacing w:before="0" w:after="0" w:line="240" w:lineRule="auto"/>
        <w:jc w:val="both"/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26.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bidi="ar-SA"/>
        </w:rPr>
        <w:t xml:space="preserve">Пустяк Лесю – в.о. начальника відділу освіти, яка проінформувала про </w:t>
      </w:r>
      <w:r>
        <w:rPr>
          <w:rFonts w:ascii="Times New Roman" w:hAnsi="Times New Roman" w:cs="Times New Roman"/>
          <w:color w:val="000000"/>
        </w:rPr>
        <w:t xml:space="preserve">внесення змін до </w:t>
      </w:r>
      <w:r>
        <w:rPr>
          <w:rFonts w:ascii="Times New Roman" w:hAnsi="Times New Roman" w:cs="Times New Roman"/>
          <w:color w:val="000000"/>
          <w:kern w:val="0"/>
        </w:rPr>
        <w:t xml:space="preserve">Положення про </w:t>
      </w:r>
      <w:r>
        <w:rPr>
          <w:rFonts w:ascii="Times New Roman" w:hAnsi="Times New Roman" w:cs="Times New Roman"/>
        </w:rPr>
        <w:t xml:space="preserve">грошові винагороди </w:t>
      </w:r>
      <w:r>
        <w:rPr>
          <w:rFonts w:ascii="Times New Roman" w:hAnsi="Times New Roman" w:cs="Times New Roman"/>
        </w:rPr>
        <w:t>здобувачам освіти та педагогічним працівникам закладів освіти Решетилівської міської ради.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27.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111111"/>
          <w:spacing w:val="-8"/>
          <w:kern w:val="0"/>
          <w:lang w:bidi="ar-SA"/>
        </w:rPr>
        <w:t xml:space="preserve">Пустяк Лесю – в.о. начальника відділу освіти, яка проінформувала про </w:t>
      </w:r>
      <w:r>
        <w:rPr>
          <w:rFonts w:ascii="Times New Roman" w:hAnsi="Times New Roman" w:cs="Times New Roman"/>
          <w:shd w:val="clear" w:color="auto" w:fill="FFFFFF"/>
        </w:rPr>
        <w:t>внесення  змін  до  С</w:t>
      </w:r>
      <w:r>
        <w:rPr>
          <w:rFonts w:ascii="Times New Roman" w:hAnsi="Times New Roman" w:cs="Times New Roman"/>
        </w:rPr>
        <w:t>кладу конкурсної комісії для проведення конкурсу на посаду керівника комунального закладу загальної середньої освіти Решетилі</w:t>
      </w:r>
      <w:r>
        <w:rPr>
          <w:rFonts w:ascii="Times New Roman" w:hAnsi="Times New Roman" w:cs="Times New Roman"/>
        </w:rPr>
        <w:t>вської міської ради.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28.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Романова Андрія –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hAnsi="Times New Roman" w:cs="Times New Roman"/>
          <w:lang w:val="ru-RU"/>
        </w:rPr>
        <w:t>стан виконання Програми „Громадський бюджет Решетилівської міської територіальної громади на 2022-</w:t>
      </w:r>
      <w:r>
        <w:rPr>
          <w:rFonts w:ascii="Times New Roman" w:hAnsi="Times New Roman" w:cs="Times New Roman"/>
          <w:lang w:val="ru-RU"/>
        </w:rPr>
        <w:t>2025 роки”.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29.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Романова Андрія –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hAnsi="Times New Roman" w:cs="Times New Roman"/>
        </w:rPr>
        <w:t>стан виконання Програми розвитку місцевого самоврядування в Решетилівській міській територіальній громаді на 2022-2025 роки та з</w:t>
      </w:r>
      <w:r>
        <w:rPr>
          <w:rFonts w:ascii="Times New Roman" w:hAnsi="Times New Roman" w:cs="Times New Roman"/>
        </w:rPr>
        <w:t>атвердження відповідної Програми на 2026-2028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lastRenderedPageBreak/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30.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Романова Андрія –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hAnsi="Times New Roman" w:cs="Times New Roman"/>
        </w:rPr>
        <w:t>підтримку місцевих ініціатив у рамках конкурсу шкільного громадського бюджету Полтавської області 2025 року.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31.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Тарасенко Вікторію – в.о. начальника відділу культури, молоді, спорту та туризму, яка проінформувала про </w:t>
      </w:r>
      <w:r>
        <w:rPr>
          <w:rFonts w:ascii="Times New Roman" w:eastAsia="Calibri" w:hAnsi="Times New Roman" w:cs="Times New Roman"/>
          <w:color w:val="000000"/>
        </w:rPr>
        <w:t>внесення змін  до  Статуту Центру культури і дозвілля ,,Оберіг” Решетилівської міської ради.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32.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Тарасенко Вікторію – в.о. начальника відділу культури, молоді, спорту та туризму, яка проінформувала про </w:t>
      </w:r>
      <w:r>
        <w:rPr>
          <w:rFonts w:ascii="Times New Roman" w:eastAsia="Calibri" w:hAnsi="Times New Roman" w:cs="Times New Roman"/>
          <w:lang w:eastAsia="en-US"/>
        </w:rPr>
        <w:t>затвердження структури та граничної штатної чисельності</w:t>
      </w:r>
      <w:r>
        <w:rPr>
          <w:rFonts w:ascii="Times New Roman" w:hAnsi="Times New Roman" w:cs="Times New Roman"/>
        </w:rPr>
        <w:t xml:space="preserve"> Решетилівської центральної міської бібліотеки імені О.</w:t>
      </w:r>
      <w:r>
        <w:rPr>
          <w:rFonts w:ascii="Times New Roman" w:hAnsi="Times New Roman" w:cs="Times New Roman"/>
        </w:rPr>
        <w:t>М. Дмитренка Решетилівської міської ради.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33.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Тарасенко Вікторію – в.о. начал</w:t>
      </w:r>
      <w:r>
        <w:rPr>
          <w:rFonts w:ascii="Times New Roman" w:hAnsi="Times New Roman" w:cs="Times New Roman"/>
        </w:rPr>
        <w:t xml:space="preserve">ьника відділу культури, молоді, спорту та туризму, яка проінформувала про </w:t>
      </w:r>
      <w:r>
        <w:rPr>
          <w:rFonts w:ascii="Times New Roman" w:eastAsia="Calibri" w:hAnsi="Times New Roman" w:cs="Times New Roman"/>
          <w:lang w:val="ru-RU" w:eastAsia="en-US"/>
        </w:rPr>
        <w:t>затвердження структури та граничної штатної чисельності</w:t>
      </w:r>
      <w:r>
        <w:rPr>
          <w:rFonts w:ascii="Times New Roman" w:hAnsi="Times New Roman" w:cs="Times New Roman"/>
          <w:lang w:val="ru-RU"/>
        </w:rPr>
        <w:t xml:space="preserve"> Решетилівського міського будинку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34.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Тарасенко Вікторію – в.о. начальника відділу культури, молоді,</w:t>
      </w:r>
      <w:r>
        <w:rPr>
          <w:rFonts w:ascii="Times New Roman" w:hAnsi="Times New Roman" w:cs="Times New Roman"/>
        </w:rPr>
        <w:t xml:space="preserve"> спорту та туризму, яка проінформувала про </w:t>
      </w:r>
      <w:r>
        <w:rPr>
          <w:rFonts w:ascii="Times New Roman" w:hAnsi="Times New Roman" w:cs="Times New Roman"/>
          <w:bCs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</w:rPr>
        <w:t xml:space="preserve">Програми розвитку фізичної культури та спорту Решетилівської міської ради на </w:t>
      </w:r>
      <w:r>
        <w:rPr>
          <w:rFonts w:ascii="Times New Roman" w:hAnsi="Times New Roman" w:cs="Times New Roman"/>
          <w:bCs/>
        </w:rPr>
        <w:t>2023-2025 роки та затвердження відповідної Програми на 2026-2028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35.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Тарасенко Вікторію – в.о. начальника відділу культури, молоді, спорту та туризму, яка проінформувала 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 xml:space="preserve">Програми розвитку культури, туризму та охорони культурної спадщини Решетилівської міської територіальної громади </w:t>
      </w:r>
      <w:r>
        <w:rPr>
          <w:rFonts w:ascii="Times New Roman" w:hAnsi="Times New Roman" w:cs="Times New Roman"/>
          <w:color w:val="000000"/>
          <w:lang w:val="ru-RU"/>
        </w:rPr>
        <w:t xml:space="preserve">на </w:t>
      </w:r>
      <w:r>
        <w:rPr>
          <w:rFonts w:ascii="Times New Roman" w:hAnsi="Times New Roman" w:cs="Times New Roman"/>
          <w:bCs/>
          <w:lang w:val="ru-RU"/>
        </w:rPr>
        <w:t>2023-2025 роки та затвердження відповідної Програми на 2026-2028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36.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ab/>
        <w:t xml:space="preserve">Тарасенко Вікторію – в.о. начальника відділу культури, молоді, спорту та туризму, яка проінформувала про </w:t>
      </w:r>
      <w:r>
        <w:rPr>
          <w:rFonts w:ascii="Times New Roman" w:hAnsi="Times New Roman" w:cs="Times New Roman"/>
          <w:bCs/>
        </w:rPr>
        <w:t xml:space="preserve">стан виконання </w:t>
      </w:r>
      <w:r>
        <w:rPr>
          <w:rFonts w:ascii="Times New Roman" w:hAnsi="Times New Roman" w:cs="Times New Roman"/>
        </w:rPr>
        <w:t xml:space="preserve">Програми фінансової підтримки редакції радіо „Релайф” Решетилівської міської ради на 2023-2025 роки 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>та затвердження відповідн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>ої Програми на</w:t>
      </w:r>
      <w:r>
        <w:rPr>
          <w:rFonts w:ascii="Times New Roman" w:hAnsi="Times New Roman" w:cs="Times New Roman"/>
          <w:bCs/>
        </w:rPr>
        <w:t xml:space="preserve"> 2026-2028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37.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Тищенка Сергія – начальника відділу житлов</w:t>
      </w:r>
      <w:r>
        <w:rPr>
          <w:rFonts w:ascii="Times New Roman" w:hAnsi="Times New Roman" w:cs="Times New Roman"/>
        </w:rPr>
        <w:t xml:space="preserve">о-комунального господарства, транспорту, зв’язку та з питань охорони праці, який проінформував про </w:t>
      </w:r>
      <w:r>
        <w:rPr>
          <w:rFonts w:ascii="Times New Roman" w:hAnsi="Times New Roman" w:cs="Times New Roman"/>
          <w:color w:val="000000"/>
          <w:lang w:val="ru-RU"/>
        </w:rPr>
        <w:t xml:space="preserve">стан виконання </w:t>
      </w:r>
      <w:r>
        <w:rPr>
          <w:rFonts w:ascii="Times New Roman" w:hAnsi="Times New Roman" w:cs="Times New Roman"/>
          <w:lang w:val="ru-RU"/>
        </w:rPr>
        <w:t>Програми утримання та обслуговування дитячих та спортивних майданчиків на території Решетилівської міської територіальної громади на 2024-2025</w:t>
      </w:r>
      <w:r>
        <w:rPr>
          <w:rFonts w:ascii="Times New Roman" w:hAnsi="Times New Roman" w:cs="Times New Roman"/>
          <w:lang w:val="ru-RU"/>
        </w:rPr>
        <w:t xml:space="preserve"> роки затвердження відповідної Програми на 2026-2028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38.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Тищенка Сергія</w:t>
      </w:r>
      <w:r>
        <w:rPr>
          <w:rFonts w:ascii="Times New Roman" w:hAnsi="Times New Roman" w:cs="Times New Roman"/>
        </w:rPr>
        <w:t xml:space="preserve"> – начальника відділу житлово-комунального господарства, транспорту, зв’язку та з питань охорони праці, який проінформував про </w:t>
      </w:r>
      <w:r>
        <w:rPr>
          <w:rFonts w:ascii="Times New Roman" w:hAnsi="Times New Roman" w:cs="Times New Roman"/>
          <w:lang w:val="ru-RU"/>
        </w:rPr>
        <w:t xml:space="preserve">стан виконання  Програми </w:t>
      </w:r>
      <w:r>
        <w:rPr>
          <w:rFonts w:ascii="Times New Roman" w:hAnsi="Times New Roman" w:cs="Times New Roman"/>
          <w:color w:val="000000"/>
          <w:lang w:val="ru-RU"/>
        </w:rPr>
        <w:t xml:space="preserve">фінансової підтримки </w:t>
      </w:r>
      <w:r>
        <w:rPr>
          <w:rFonts w:ascii="Times New Roman" w:hAnsi="Times New Roman" w:cs="Times New Roman"/>
          <w:lang w:val="ru-RU"/>
        </w:rPr>
        <w:t>автобусного маршруту в межах Решетилівської міської територіальної громади на 2024-</w:t>
      </w:r>
      <w:r>
        <w:rPr>
          <w:rFonts w:ascii="Times New Roman" w:hAnsi="Times New Roman" w:cs="Times New Roman"/>
          <w:lang w:val="ru-RU"/>
        </w:rPr>
        <w:t>2025 роки та затвердження відповідної Програми на 2026-2028 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39.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Тищенка </w:t>
      </w:r>
      <w:r>
        <w:rPr>
          <w:rFonts w:ascii="Times New Roman" w:hAnsi="Times New Roman" w:cs="Times New Roman"/>
        </w:rPr>
        <w:t xml:space="preserve">Сергія – начальника відділу житлово-комунального господарства, транспорту, зв’язку та з питань охорони праці, який проінформував про </w:t>
      </w:r>
      <w:r>
        <w:rPr>
          <w:rFonts w:ascii="Times New Roman" w:hAnsi="Times New Roman" w:cs="Times New Roman"/>
          <w:color w:val="111111"/>
          <w:lang w:val="ru-RU"/>
        </w:rPr>
        <w:t>стан  виконання  Програми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>забезпечення   житлом   окремих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 xml:space="preserve">категорій громадян </w:t>
      </w:r>
      <w:r>
        <w:rPr>
          <w:rFonts w:ascii="Times New Roman" w:hAnsi="Times New Roman" w:cs="Times New Roman"/>
          <w:bCs/>
          <w:color w:val="111111"/>
          <w:lang w:val="ru-RU"/>
        </w:rPr>
        <w:t>на 2023-2025</w:t>
      </w:r>
      <w:r>
        <w:rPr>
          <w:rFonts w:ascii="Times New Roman" w:hAnsi="Times New Roman" w:cs="Times New Roman"/>
          <w:bCs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>роки</w:t>
      </w:r>
      <w:r>
        <w:rPr>
          <w:rFonts w:ascii="Times New Roman" w:hAnsi="Times New Roman" w:cs="Times New Roman"/>
          <w:color w:val="111111"/>
          <w:lang w:val="ru-RU"/>
        </w:rPr>
        <w:t xml:space="preserve"> та затвердження  відповідної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 xml:space="preserve">Програми  </w:t>
      </w:r>
      <w:r>
        <w:rPr>
          <w:rFonts w:ascii="Times New Roman" w:hAnsi="Times New Roman" w:cs="Times New Roman"/>
          <w:color w:val="111111"/>
          <w:lang w:val="ru-RU"/>
        </w:rPr>
        <w:t>на  2026-2028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40.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Мірошник Оксану – начальника відділу організаційно-інформаційної роботи, документообігу та управління персоналом, яка проінформувала про </w:t>
      </w:r>
      <w:r>
        <w:rPr>
          <w:rFonts w:ascii="Times New Roman" w:eastAsia="Calibri" w:hAnsi="Times New Roman" w:cs="Times New Roman"/>
        </w:rPr>
        <w:t>хід  виконання  Програми інформатизації  Решетилівської міської територіальної громади на 2024-2026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41.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Приходька Олега  - начальника відділу архітектури та містобудування, який п</w:t>
      </w:r>
      <w:r>
        <w:rPr>
          <w:rFonts w:ascii="Times New Roman" w:hAnsi="Times New Roman" w:cs="Times New Roman"/>
        </w:rPr>
        <w:t xml:space="preserve">роінформував про </w:t>
      </w:r>
      <w:r>
        <w:rPr>
          <w:rFonts w:ascii="Times New Roman" w:eastAsia="Times New Roman" w:hAnsi="Times New Roman" w:cs="Times New Roman"/>
          <w:iCs/>
          <w:color w:val="000000"/>
          <w:spacing w:val="4"/>
          <w:lang w:val="ru-RU" w:eastAsia="ru-RU"/>
        </w:rPr>
        <w:t>присвоєння адрес комплексу  будівель і споруд</w:t>
      </w:r>
      <w:r>
        <w:rPr>
          <w:rFonts w:ascii="Times New Roman" w:eastAsia="Times New Roman" w:hAnsi="Times New Roman" w:cs="Times New Roman"/>
          <w:iCs/>
          <w:color w:val="000000"/>
          <w:spacing w:val="4"/>
          <w:lang w:eastAsia="ru-RU"/>
        </w:rPr>
        <w:t>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hint="eastAsia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42.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widowControl w:val="0"/>
        <w:autoSpaceDE w:val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Приходька Олега  - начальника відділу архітектури та містобудування, який проінформував про стан виконання Програми  забезпечення містобудівною документацією населених пунктів Решетилівської міської територіальної г</w:t>
      </w:r>
      <w:r>
        <w:rPr>
          <w:rFonts w:ascii="Times New Roman" w:hAnsi="Times New Roman" w:cs="Times New Roman"/>
        </w:rPr>
        <w:t>ромади на 2019-2025 роки та затвердження відповідної програми на 2026-2030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lastRenderedPageBreak/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43.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Різник Тетяну – начальника відділу оборонної роботи, цивільного захисту та взаємодії з правоохоронними органами, яка проінформувала про </w:t>
      </w:r>
      <w:r>
        <w:rPr>
          <w:rFonts w:ascii="Times New Roman" w:hAnsi="Times New Roman" w:cs="Times New Roman"/>
          <w:color w:val="000000"/>
          <w:lang w:val="ru-RU"/>
        </w:rPr>
        <w:t xml:space="preserve">передачу матеріальних цінностей </w:t>
      </w:r>
      <w:r>
        <w:rPr>
          <w:rFonts w:ascii="Times New Roman" w:hAnsi="Times New Roman" w:cs="Times New Roman"/>
          <w:lang w:val="ru-RU"/>
        </w:rPr>
        <w:t xml:space="preserve">Полтавському </w:t>
      </w:r>
      <w:r>
        <w:rPr>
          <w:rFonts w:ascii="Times New Roman" w:hAnsi="Times New Roman" w:cs="Times New Roman"/>
          <w:color w:val="001D35"/>
          <w:lang w:val="ru-RU"/>
        </w:rPr>
        <w:t xml:space="preserve">обласному територіальному центру комплектування та соціальної </w:t>
      </w:r>
      <w:r>
        <w:rPr>
          <w:rFonts w:ascii="Times New Roman" w:hAnsi="Times New Roman" w:cs="Times New Roman"/>
          <w:color w:val="001D35"/>
          <w:lang w:val="ru-RU"/>
        </w:rPr>
        <w:t>підтримки.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44.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Різник Тетяну – начальника відділу оборонної роботи, цивільного захисту та взаємодії з правоохоронними органами, яка проінформувала про  </w:t>
      </w:r>
      <w:r>
        <w:rPr>
          <w:rFonts w:ascii="Times New Roman" w:hAnsi="Times New Roman" w:cs="Times New Roman"/>
          <w:color w:val="000000"/>
          <w:lang w:val="ru-RU"/>
        </w:rPr>
        <w:t>закупівлю матеріальних цінностей для забезпечення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військової частини.</w:t>
      </w:r>
      <w:r>
        <w:rPr>
          <w:rFonts w:ascii="Times New Roman" w:hAnsi="Times New Roman" w:cs="Times New Roman"/>
          <w:color w:val="FFFFFF"/>
          <w:lang w:val="ru-RU"/>
        </w:rPr>
        <w:t>173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45.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Колотій Наталію – начальника відділу з юридичних питань та управління ком</w:t>
      </w:r>
      <w:r>
        <w:rPr>
          <w:rFonts w:ascii="Times New Roman" w:hAnsi="Times New Roman" w:cs="Times New Roman"/>
        </w:rPr>
        <w:t xml:space="preserve">унальним майном, яка проінформувала про </w:t>
      </w:r>
      <w:r>
        <w:rPr>
          <w:rFonts w:ascii="Times New Roman" w:hAnsi="Times New Roman" w:cs="Times New Roman"/>
          <w:lang w:val="ru-RU"/>
        </w:rPr>
        <w:t xml:space="preserve">стан виконання Програми надання безоплатної правової допомоги населенню </w:t>
      </w:r>
      <w:r>
        <w:rPr>
          <w:rFonts w:ascii="Times New Roman" w:hAnsi="Times New Roman" w:cs="Times New Roman"/>
        </w:rPr>
        <w:t>Решетилівської міської територіальної громади на 2021-2025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</w:t>
      </w:r>
      <w:r>
        <w:rPr>
          <w:bCs/>
          <w:color w:val="auto"/>
          <w:spacing w:val="-8"/>
          <w:kern w:val="0"/>
          <w:lang w:eastAsia="uk-UA" w:bidi="ar-SA"/>
        </w:rPr>
        <w:t>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46.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Колотій Наталію – начальника відділу з юридичних питань та управління комунальним майном, яка проінформувала про прийняття в комунальну власність Решетилівської міської територіальної громади нежитлового приміщення.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47.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Момота Дмитра – начальника відділу сім’ї, соціального захисту та охорони здоров’я, який проінформував </w:t>
      </w:r>
      <w:r>
        <w:rPr>
          <w:rFonts w:ascii="Times New Roman" w:hAnsi="Times New Roman" w:cs="Times New Roman"/>
        </w:rPr>
        <w:t>про стан виконання Програми забезпечення перебування внутрішньо переміщених та/або евакуйованих осіб у тимчасових пунктах проживання та місцях тимчасового перебування Решетилівської міської територіальної громади на 2024-2025 роки та затвердження відповідн</w:t>
      </w:r>
      <w:r>
        <w:rPr>
          <w:rFonts w:ascii="Times New Roman" w:hAnsi="Times New Roman" w:cs="Times New Roman"/>
        </w:rPr>
        <w:t>ої Програми на 2026-2030 роки.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48.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Черкуна Юрія – директора КНП Решетилівська центральна лікарня, який проінформував про стан виконання </w:t>
      </w:r>
      <w:r>
        <w:rPr>
          <w:rFonts w:ascii="Times New Roman" w:hAnsi="Times New Roman" w:cs="Times New Roman"/>
          <w:bCs/>
        </w:rPr>
        <w:t xml:space="preserve">Програми фінансової підтримки </w:t>
      </w:r>
      <w:r>
        <w:rPr>
          <w:rFonts w:ascii="Times New Roman" w:hAnsi="Times New Roman" w:cs="Times New Roman"/>
        </w:rPr>
        <w:t xml:space="preserve">Комунального некомерційного підприємства ,,Решетилівська центральна лікарня Решетилівської міської ради </w:t>
      </w:r>
      <w:r>
        <w:rPr>
          <w:rFonts w:ascii="Times New Roman" w:hAnsi="Times New Roman" w:cs="Times New Roman"/>
        </w:rPr>
        <w:t>Полтавської області”</w:t>
      </w:r>
      <w:r>
        <w:rPr>
          <w:rFonts w:ascii="Times New Roman" w:hAnsi="Times New Roman" w:cs="Times New Roman"/>
          <w:bCs/>
        </w:rPr>
        <w:t xml:space="preserve"> за 2025 рік</w:t>
      </w:r>
      <w:r>
        <w:rPr>
          <w:rFonts w:ascii="Times New Roman" w:hAnsi="Times New Roman" w:cs="Times New Roman"/>
        </w:rPr>
        <w:t xml:space="preserve"> та затвердження відповідної Програми на 2026 рік.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49.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Тітіка Михайла – начальника відділу з питань ветеранської політики, який проінформував про стан виконання програми підтримки Захисників та Захисниць України, ветеранів війни та членів сімей загиблих (померлих) Захисників та Захисниць України на 2</w:t>
      </w:r>
      <w:r>
        <w:rPr>
          <w:rFonts w:ascii="Times New Roman" w:hAnsi="Times New Roman" w:cs="Times New Roman"/>
        </w:rPr>
        <w:t>025 рік та затвердження відповідної Програми на 2026 рік.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50.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Онуфрієнка Вікт</w:t>
      </w:r>
      <w:r>
        <w:rPr>
          <w:rFonts w:ascii="Times New Roman" w:hAnsi="Times New Roman" w:cs="Times New Roman"/>
        </w:rPr>
        <w:t xml:space="preserve">ора – начальника фінансового управління, який проінформував про </w:t>
      </w:r>
      <w:r>
        <w:rPr>
          <w:rFonts w:ascii="Times New Roman" w:hAnsi="Times New Roman" w:cs="Times New Roman"/>
          <w:lang w:val="ru-RU"/>
        </w:rPr>
        <w:t>затвердження рішень виконавчого комітету міської ради.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51.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tabs>
          <w:tab w:val="left" w:pos="709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Онуфрієнка Віктора – начальника фінансового управління, який проінформував про стан виконання</w:t>
      </w:r>
      <w:r>
        <w:rPr>
          <w:rFonts w:ascii="Times New Roman" w:eastAsia="Times New Roman" w:hAnsi="Times New Roman" w:cs="Times New Roman"/>
        </w:rPr>
        <w:t xml:space="preserve"> Програми </w:t>
      </w:r>
      <w:r>
        <w:rPr>
          <w:rFonts w:ascii="Times New Roman" w:hAnsi="Times New Roman" w:cs="Times New Roman"/>
        </w:rPr>
        <w:t>,,</w:t>
      </w:r>
      <w:r>
        <w:rPr>
          <w:rFonts w:ascii="Times New Roman" w:eastAsia="Times New Roman" w:hAnsi="Times New Roman" w:cs="Times New Roman"/>
        </w:rPr>
        <w:t>Утримання об’єктів спільного користування чи ліквідації негативних наслідків діяльності об’єктів спіл</w:t>
      </w:r>
      <w:r>
        <w:rPr>
          <w:rFonts w:ascii="Times New Roman" w:eastAsia="Times New Roman" w:hAnsi="Times New Roman" w:cs="Times New Roman"/>
        </w:rPr>
        <w:t>ьного користування на 2025 рік” та</w:t>
      </w:r>
      <w:r>
        <w:rPr>
          <w:rFonts w:ascii="Times New Roman" w:hAnsi="Times New Roman" w:cs="Times New Roman"/>
        </w:rPr>
        <w:t xml:space="preserve"> затвердження  відповідної </w:t>
      </w:r>
      <w:r>
        <w:rPr>
          <w:rFonts w:ascii="Times New Roman" w:eastAsia="Times New Roman" w:hAnsi="Times New Roman" w:cs="Times New Roman"/>
        </w:rPr>
        <w:t>Програми на 2026 рік.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52.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Онуфрієнка Віктора – начальника фінансового управління, який проінформував про </w:t>
      </w:r>
      <w:r>
        <w:rPr>
          <w:rFonts w:ascii="Times New Roman" w:hAnsi="Times New Roman" w:cs="Times New Roman"/>
          <w:lang w:val="ru-RU"/>
        </w:rPr>
        <w:t>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</w:t>
      </w:r>
      <w:r>
        <w:rPr>
          <w:bCs/>
          <w:color w:val="auto"/>
          <w:spacing w:val="-8"/>
          <w:kern w:val="0"/>
          <w:lang w:eastAsia="uk-UA" w:bidi="ar-SA"/>
        </w:rPr>
        <w:t>оіменного голосування додається до Протоколу.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53.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РІЗНЕ.</w:t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</w:r>
    </w:p>
    <w:p w:rsidR="00BA7E41" w:rsidRDefault="00FE6D39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_________________ Оренб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ургська О.П.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__________________Бережний В.О.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__________________Захарченко В.Г.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__________________Лугова Н.І.</w:t>
      </w:r>
    </w:p>
    <w:p w:rsidR="00BA7E41" w:rsidRDefault="00FE6D3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Секретарі постійних комісій: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__________________Захарченко В.Ф.</w:t>
      </w:r>
    </w:p>
    <w:p w:rsidR="00BA7E41" w:rsidRDefault="00FE6D3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__________________Ткачук І.О.</w:t>
      </w:r>
    </w:p>
    <w:p w:rsidR="00BA7E41" w:rsidRDefault="00FE6D3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__________________Савченко В.М.</w:t>
      </w:r>
    </w:p>
    <w:p w:rsidR="00BA7E41" w:rsidRDefault="00FE6D3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__________________Хиль О.В.</w:t>
      </w: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both"/>
        <w:rPr>
          <w:rFonts w:ascii="Times New Roman" w:hAnsi="Times New Roman" w:cs="Times New Roman"/>
        </w:rPr>
      </w:pPr>
    </w:p>
    <w:p w:rsidR="00BA7E41" w:rsidRDefault="00FE6D39">
      <w:pPr>
        <w:pStyle w:val="Standard"/>
        <w:jc w:val="both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BA7E41">
      <w:pPr>
        <w:pStyle w:val="Standard"/>
        <w:jc w:val="center"/>
        <w:rPr>
          <w:rFonts w:ascii="Times New Roman" w:hAnsi="Times New Roman" w:cs="Times New Roman"/>
        </w:rPr>
      </w:pPr>
    </w:p>
    <w:p w:rsidR="00BA7E41" w:rsidRDefault="00FE6D39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BA7E41" w:rsidRDefault="00FE6D39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uk-UA"/>
        </w:rPr>
        <w:t>скликання</w:t>
      </w:r>
    </w:p>
    <w:p w:rsidR="00BA7E41" w:rsidRDefault="00FE6D39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ВИСНОВКИ</w:t>
      </w:r>
    </w:p>
    <w:p w:rsidR="00BA7E41" w:rsidRDefault="00FE6D39">
      <w:pPr>
        <w:pStyle w:val="a6"/>
        <w:tabs>
          <w:tab w:val="left" w:pos="3480"/>
        </w:tabs>
        <w:spacing w:before="0" w:after="0"/>
        <w:jc w:val="center"/>
      </w:pPr>
      <w:r>
        <w:rPr>
          <w:rFonts w:ascii="Times New Roman" w:hAnsi="Times New Roman"/>
          <w:b/>
          <w:bCs/>
          <w:color w:val="auto"/>
          <w:lang w:val="uk-UA" w:eastAsia="ru-RU"/>
        </w:rPr>
        <w:t xml:space="preserve">58 </w:t>
      </w:r>
      <w:r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:rsidR="00BA7E41" w:rsidRDefault="00FE6D39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31.10.2025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BA7E41" w:rsidRDefault="00FE6D39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Про узгодження проєктів рішен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>ь</w:t>
      </w:r>
    </w:p>
    <w:p w:rsidR="00BA7E41" w:rsidRDefault="00FE6D39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62 позачергової сесії міської ради</w:t>
      </w:r>
    </w:p>
    <w:p w:rsidR="00BA7E41" w:rsidRDefault="00FE6D39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</w:t>
      </w:r>
    </w:p>
    <w:p w:rsidR="00BA7E41" w:rsidRDefault="00FE6D39">
      <w:pPr>
        <w:pStyle w:val="Standard"/>
        <w:tabs>
          <w:tab w:val="left" w:pos="0"/>
        </w:tabs>
        <w:spacing w:before="28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Розглянули та обговорили питання порядку денного спільного засідання постійних комісій міської ради 62 позачергової сесії </w:t>
      </w:r>
      <w:r>
        <w:rPr>
          <w:rFonts w:ascii="Times New Roman" w:hAnsi="Times New Roman" w:cs="Times New Roman"/>
          <w:bCs/>
          <w:color w:val="000000"/>
        </w:rPr>
        <w:t xml:space="preserve">міської ради </w:t>
      </w: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:rsidR="00BA7E41" w:rsidRDefault="00FE6D39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1) Про посвідчення права комунальної власності за Решетилівською міською рад</w:t>
      </w:r>
      <w:r>
        <w:rPr>
          <w:rFonts w:ascii="Times New Roman" w:hAnsi="Times New Roman" w:cs="Times New Roman"/>
          <w:bCs/>
          <w:sz w:val="24"/>
          <w:szCs w:val="24"/>
        </w:rPr>
        <w:t>ою на земельні ділянки.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Standard"/>
        <w:tabs>
          <w:tab w:val="left" w:pos="0"/>
          <w:tab w:val="left" w:pos="567"/>
        </w:tabs>
        <w:ind w:right="-1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2) </w:t>
      </w:r>
      <w:r>
        <w:rPr>
          <w:rFonts w:ascii="Times New Roman" w:hAnsi="Times New Roman" w:cs="Times New Roman"/>
        </w:rPr>
        <w:t xml:space="preserve">Про визнання такими, що втратили чинність рішення Решетилівської міської ради восьмого скликання </w:t>
      </w:r>
      <w:r>
        <w:rPr>
          <w:rFonts w:ascii="Times New Roman" w:hAnsi="Times New Roman" w:cs="Times New Roman"/>
          <w:lang w:eastAsia="en-US"/>
        </w:rPr>
        <w:t xml:space="preserve">від 27.06.2025 № 2238-58-VIIІ, від 31.07.2025 </w:t>
      </w:r>
      <w:r>
        <w:rPr>
          <w:rFonts w:ascii="Times New Roman" w:hAnsi="Times New Roman" w:cs="Times New Roman"/>
          <w:lang w:eastAsia="en-US"/>
        </w:rPr>
        <w:t>№ 2274-59-VIIІ.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-142"/>
          <w:tab w:val="left" w:pos="567"/>
        </w:tabs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3) Про внесення змін до рішення Решетилівської міської ради від 15.04.2025 № 2193-56-VIII.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нарне засіданні ради.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4) </w:t>
      </w:r>
      <w:r>
        <w:rPr>
          <w:rFonts w:ascii="Times New Roman" w:hAnsi="Times New Roman" w:cs="Times New Roman"/>
          <w:lang w:val="ru-RU"/>
        </w:rPr>
        <w:t xml:space="preserve">Про 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 на земельну ділянку з кадастровим номером 5324255100:30:004:0817.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5) </w:t>
      </w:r>
      <w:r>
        <w:rPr>
          <w:rFonts w:ascii="Times New Roman" w:hAnsi="Times New Roman" w:cs="Times New Roman"/>
          <w:bCs/>
          <w:lang w:val="ru-RU"/>
        </w:rPr>
        <w:t>Про затвердження КАРПЕЦЬ Наталії Юріївні проектів зе</w:t>
      </w:r>
      <w:r>
        <w:rPr>
          <w:rFonts w:ascii="Times New Roman" w:hAnsi="Times New Roman" w:cs="Times New Roman"/>
          <w:bCs/>
          <w:lang w:val="ru-RU"/>
        </w:rPr>
        <w:t>млеустрою щодо відведення земельних ділянок та надання їх у користування на умовах оренди.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6)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ня та винести на розгляд  на пленарне засіданні ради.</w:t>
      </w:r>
    </w:p>
    <w:p w:rsidR="00BA7E41" w:rsidRDefault="00BA7E41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7)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 та надання у користування земельних ділянок на території Решетилівської міської територіальної громади.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Вирішили: погодити проєкт рішення та винести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розгляд  на пленарне засіданні ради.</w:t>
      </w:r>
    </w:p>
    <w:p w:rsidR="00BA7E41" w:rsidRDefault="00FE6D39">
      <w:pPr>
        <w:pStyle w:val="Standarduser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8)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індивідуальних гаражів та передачі її у власність.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ити проєкт рішення та винести на розгляд  на пленарне засіданні ради.</w:t>
      </w:r>
    </w:p>
    <w:p w:rsidR="00BA7E41" w:rsidRDefault="00FE6D39">
      <w:pPr>
        <w:pStyle w:val="Standarduser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9) 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</w:t>
      </w:r>
      <w:r>
        <w:rPr>
          <w:rFonts w:ascii="Times New Roman" w:hAnsi="Times New Roman" w:cs="Times New Roman"/>
          <w:bCs/>
        </w:rPr>
        <w:t>ку, господарських будівель і споруд (присадибна ділянка) та передачу їх у власність.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</w:t>
      </w:r>
      <w:r>
        <w:rPr>
          <w:rFonts w:ascii="Times New Roman" w:hAnsi="Times New Roman" w:cs="Times New Roman"/>
          <w:bCs/>
          <w:lang w:val="ru-RU"/>
        </w:rPr>
        <w:t xml:space="preserve"> ділянок для городництва за межами с. Підок.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11)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ЛИСЕНКУ Івану Михайловичу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проекту землеустрою щодо відведення земельної ділянки для городництва.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lastRenderedPageBreak/>
        <w:t xml:space="preserve">12)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</w:t>
      </w:r>
      <w:r>
        <w:rPr>
          <w:rFonts w:ascii="Times New Roman" w:hAnsi="Times New Roman" w:cs="Times New Roman"/>
          <w:bCs/>
          <w:lang w:val="ru-RU"/>
        </w:rPr>
        <w:t>ородництва за межами м. Решетилівка.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надання дозволу на проведення експертної грошової оцінки земельної ділянки, що підлягає продажу, кадастровий номер 5324255100:</w:t>
      </w:r>
      <w:r>
        <w:rPr>
          <w:rFonts w:ascii="Times New Roman" w:hAnsi="Times New Roman" w:cs="Times New Roman"/>
          <w:bCs/>
          <w:lang w:val="ru-RU"/>
        </w:rPr>
        <w:t>30:003:0418.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624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на території Решетилівської міської територіальн</w:t>
      </w:r>
      <w:r>
        <w:rPr>
          <w:rFonts w:ascii="Times New Roman" w:hAnsi="Times New Roman" w:cs="Times New Roman"/>
          <w:bCs/>
          <w:lang w:val="ru-RU"/>
        </w:rPr>
        <w:t>ої громади.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15) Про надання дозволу ТОВАРИСТВУ З ОБМЕЖЕНОЮ ВІДПОВІДАЛЬНІСТЮ </w:t>
      </w:r>
      <w:r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  <w:bCs/>
        </w:rPr>
        <w:t>Юкрейн Тауер Компані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bCs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hd w:val="clear" w:color="auto" w:fill="FFFFFF"/>
        </w:rPr>
        <w:t>дл</w:t>
      </w:r>
      <w:r>
        <w:rPr>
          <w:rFonts w:ascii="Times New Roman" w:hAnsi="Times New Roman" w:cs="Times New Roman"/>
          <w:shd w:val="clear" w:color="auto" w:fill="FFFFFF"/>
        </w:rPr>
        <w:t>я розміщення та експлуатації об’єктів і споруд телекомунікацій.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BA7E41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16)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</w:t>
      </w:r>
      <w:r>
        <w:rPr>
          <w:rFonts w:ascii="Times New Roman" w:hAnsi="Times New Roman" w:cs="Times New Roman"/>
          <w:bCs/>
          <w:lang w:val="ru-RU"/>
        </w:rPr>
        <w:t>лівської міської територіальної громади.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Standarduser"/>
        <w:tabs>
          <w:tab w:val="left" w:pos="567"/>
        </w:tabs>
        <w:ind w:firstLine="567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b w:val="0"/>
          <w:shd w:val="clear" w:color="auto" w:fill="FFFFFF"/>
        </w:rPr>
        <w:t>17) Про надання дозволу ТОВАРИСТВУ З ОБМЕЖЕНОЮ ВІДПОВІДАЛЬНІСТЮ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,,ТЕРРАФУД”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Style w:val="af"/>
          <w:rFonts w:ascii="Times New Roman" w:hAnsi="Times New Roman" w:cs="Times New Roman"/>
          <w:b w:val="0"/>
          <w:shd w:val="clear" w:color="auto" w:fill="FFFFFF"/>
        </w:rPr>
        <w:t>на розроблення</w:t>
      </w:r>
      <w:r>
        <w:rPr>
          <w:rStyle w:val="af"/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земельного сервітуту.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18) </w:t>
      </w:r>
      <w:r>
        <w:rPr>
          <w:rFonts w:ascii="Times New Roman" w:hAnsi="Times New Roman" w:cs="Times New Roman"/>
          <w:bCs/>
          <w:lang w:val="ru-RU"/>
        </w:rPr>
        <w:t>Про передачу в ор</w:t>
      </w:r>
      <w:r>
        <w:rPr>
          <w:rFonts w:ascii="Times New Roman" w:hAnsi="Times New Roman" w:cs="Times New Roman"/>
          <w:bCs/>
          <w:lang w:val="ru-RU"/>
        </w:rPr>
        <w:t>енду земельних ділянок, які розташовані на території Решетилівської міської територіальної громади.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не погодити проєкт рішення.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19) </w:t>
      </w:r>
      <w:r>
        <w:rPr>
          <w:rFonts w:ascii="Times New Roman" w:hAnsi="Times New Roman" w:cs="Times New Roman"/>
          <w:bCs/>
          <w:lang w:val="ru-RU"/>
        </w:rPr>
        <w:t>Про надання земельних ділянок у постійне користування на території Решетилівської міської територіальної громади.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20) </w:t>
      </w:r>
      <w:r>
        <w:rPr>
          <w:rFonts w:ascii="Times New Roman" w:hAnsi="Times New Roman" w:cs="Times New Roman"/>
          <w:bCs/>
          <w:lang w:val="ru-RU"/>
        </w:rPr>
        <w:t xml:space="preserve">Про надання у </w:t>
      </w:r>
      <w:r>
        <w:rPr>
          <w:rFonts w:ascii="Times New Roman" w:hAnsi="Times New Roman" w:cs="Times New Roman"/>
          <w:shd w:val="clear" w:color="auto" w:fill="FFFFFF"/>
          <w:lang w:val="ru-RU"/>
        </w:rPr>
        <w:t>користування земельної ділянки з кадастровим номером 5324280501:01:001:0305 для забудови</w:t>
      </w:r>
      <w:r>
        <w:rPr>
          <w:rFonts w:ascii="Times New Roman" w:hAnsi="Times New Roman" w:cs="Times New Roman"/>
          <w:bCs/>
          <w:lang w:val="ru-RU"/>
        </w:rPr>
        <w:t xml:space="preserve"> та укладення договору суперфіцію.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ння та винести на розгляд  на пленарне засіданні ради.</w:t>
      </w:r>
    </w:p>
    <w:p w:rsidR="00BA7E41" w:rsidRDefault="00FE6D39">
      <w:pPr>
        <w:pStyle w:val="Standarduser"/>
        <w:tabs>
          <w:tab w:val="left" w:pos="567"/>
        </w:tabs>
        <w:ind w:firstLine="510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21) </w:t>
      </w:r>
      <w:r>
        <w:rPr>
          <w:rFonts w:ascii="Times New Roman" w:hAnsi="Times New Roman" w:cs="Times New Roman"/>
          <w:bCs/>
          <w:lang w:val="ru-RU"/>
        </w:rPr>
        <w:t>Про продаж земельної ділянки ЖИШКУ Павлу Миколайовичу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shd w:val="clear" w:color="auto" w:fill="FFFFFF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22) </w:t>
      </w:r>
      <w:r>
        <w:rPr>
          <w:rFonts w:ascii="Times New Roman" w:hAnsi="Times New Roman" w:cs="Times New Roman"/>
          <w:lang w:val="ru-RU"/>
        </w:rPr>
        <w:t>Про хід виконання Програми ,,Діяльність у сфері екології та охорони природних ресурсів на території Решетилівської міської тери</w:t>
      </w:r>
      <w:r>
        <w:rPr>
          <w:rFonts w:ascii="Times New Roman" w:hAnsi="Times New Roman" w:cs="Times New Roman"/>
          <w:lang w:val="ru-RU"/>
        </w:rPr>
        <w:t>торіальної громади Полтавського району Полтавської області на 2022-2025 роки” та затвердження відповідної Програми на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shd w:val="clear" w:color="auto" w:fill="FFFFFF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>Про стан виконання Програми підтр</w:t>
      </w:r>
      <w:r>
        <w:rPr>
          <w:rFonts w:ascii="Times New Roman" w:hAnsi="Times New Roman" w:cs="Times New Roman"/>
          <w:lang w:val="ru-RU"/>
        </w:rPr>
        <w:t>имки самозабезпечення Решетилівської міської територіальної громади харчовими продуктами на 2023-2025 роки ,,Сади Перемоги”.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24)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„Шкільний автобус”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 2025-2027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25)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затвердження персонального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складу Піклувальної ради закладів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освіти </w:t>
      </w:r>
      <w:r>
        <w:rPr>
          <w:rFonts w:ascii="Times New Roman" w:hAnsi="Times New Roman" w:cs="Times New Roman"/>
          <w:lang w:val="ru-RU"/>
        </w:rPr>
        <w:t>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Вирішили: погодити проєкт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26) </w:t>
      </w:r>
      <w:r>
        <w:rPr>
          <w:rFonts w:ascii="Times New Roman" w:hAnsi="Times New Roman" w:cs="Times New Roman"/>
          <w:color w:val="000000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Положення про </w:t>
      </w:r>
      <w:r>
        <w:rPr>
          <w:rFonts w:ascii="Times New Roman" w:hAnsi="Times New Roman" w:cs="Times New Roman"/>
          <w:lang w:val="ru-RU"/>
        </w:rPr>
        <w:t>грошові винагороди здобувачам освіти та педагогічним працівникам закладів освіти 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Вирішили: погодити проєкт рішення та винести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27)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 внесення  змін  до  С</w:t>
      </w:r>
      <w:r>
        <w:rPr>
          <w:rFonts w:ascii="Times New Roman" w:hAnsi="Times New Roman" w:cs="Times New Roman"/>
          <w:lang w:val="ru-RU"/>
        </w:rPr>
        <w:t>кладу конкурсної комісії для проведення конкурсу на посаду керівника комунального закладу загальної середньої освіти 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lastRenderedPageBreak/>
        <w:t xml:space="preserve">28)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„Громадський бюджет Решетилівської міської територіальної громади на 2022-2025 роки”.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29)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розвитку місцевого самоврядування в Решетилівській міській територіальній громаді на 2022-2025 роки та затвердження відповідної Програми на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30) </w:t>
      </w:r>
      <w:r>
        <w:rPr>
          <w:rFonts w:ascii="Times New Roman" w:hAnsi="Times New Roman" w:cs="Times New Roman"/>
          <w:lang w:val="ru-RU"/>
        </w:rPr>
        <w:t>Про підтримку місцевих ініціатив у рамках конкурсу шкільного громадського бюджету Полтавської області 2025 року.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</w:rPr>
        <w:t xml:space="preserve">31) </w:t>
      </w:r>
      <w:r>
        <w:rPr>
          <w:rFonts w:ascii="Times New Roman" w:eastAsia="Calibri" w:hAnsi="Times New Roman" w:cs="Times New Roman"/>
          <w:color w:val="000000"/>
          <w:lang w:val="ru-RU"/>
        </w:rPr>
        <w:t>Про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внесення змін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до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Статуту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>Центру к</w:t>
      </w:r>
      <w:r>
        <w:rPr>
          <w:rFonts w:ascii="Times New Roman" w:eastAsia="Calibri" w:hAnsi="Times New Roman" w:cs="Times New Roman"/>
          <w:color w:val="000000"/>
          <w:lang w:val="ru-RU"/>
        </w:rPr>
        <w:t>ультури і дозвілля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/>
        </w:rPr>
        <w:t>,,Оберіг” 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t>32) Про затвердження структури та граничної штатної чисельності</w:t>
      </w:r>
      <w:r>
        <w:rPr>
          <w:rFonts w:ascii="Times New Roman" w:hAnsi="Times New Roman" w:cs="Times New Roman"/>
        </w:rPr>
        <w:t xml:space="preserve"> Решетилівської центральної міської бібліотеки іме</w:t>
      </w:r>
      <w:r>
        <w:rPr>
          <w:rFonts w:ascii="Times New Roman" w:hAnsi="Times New Roman" w:cs="Times New Roman"/>
        </w:rPr>
        <w:t>ні О.М. Дмитренка Решетилівської міської ради.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t xml:space="preserve">33) </w:t>
      </w:r>
      <w:r>
        <w:rPr>
          <w:rFonts w:ascii="Times New Roman" w:eastAsia="Calibri" w:hAnsi="Times New Roman" w:cs="Times New Roman"/>
          <w:lang w:val="ru-RU" w:eastAsia="en-US"/>
        </w:rPr>
        <w:t>Про затвердження структури та граничної штатної чисельності</w:t>
      </w:r>
      <w:r>
        <w:rPr>
          <w:rFonts w:ascii="Times New Roman" w:hAnsi="Times New Roman" w:cs="Times New Roman"/>
          <w:lang w:val="ru-RU"/>
        </w:rPr>
        <w:t xml:space="preserve"> Решетилівського міського будинку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культури.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34)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 xml:space="preserve">Програми розвитку культури, туризму та охорони культурної спадщини Решетилівської міської територіальної громади на </w:t>
      </w:r>
      <w:r>
        <w:rPr>
          <w:rFonts w:ascii="Times New Roman" w:hAnsi="Times New Roman" w:cs="Times New Roman"/>
          <w:bCs/>
          <w:lang w:val="ru-RU"/>
        </w:rPr>
        <w:t xml:space="preserve">2023-2025 роки та затвердження </w:t>
      </w:r>
      <w:r>
        <w:rPr>
          <w:rFonts w:ascii="Times New Roman" w:hAnsi="Times New Roman" w:cs="Times New Roman"/>
          <w:bCs/>
          <w:lang w:val="ru-RU"/>
        </w:rPr>
        <w:t>відповідної Програми на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35)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комплексної </w:t>
      </w:r>
      <w:r>
        <w:rPr>
          <w:rFonts w:ascii="Times New Roman" w:hAnsi="Times New Roman" w:cs="Times New Roman"/>
          <w:color w:val="000000"/>
          <w:lang w:val="ru-RU"/>
        </w:rPr>
        <w:t>Програми розвитку культури, туризму та охорони культурної спадщини Решетилівської міської терито</w:t>
      </w:r>
      <w:r>
        <w:rPr>
          <w:rFonts w:ascii="Times New Roman" w:hAnsi="Times New Roman" w:cs="Times New Roman"/>
          <w:color w:val="000000"/>
          <w:lang w:val="ru-RU"/>
        </w:rPr>
        <w:t xml:space="preserve">ріальної громади на </w:t>
      </w:r>
      <w:r>
        <w:rPr>
          <w:rFonts w:ascii="Times New Roman" w:hAnsi="Times New Roman" w:cs="Times New Roman"/>
          <w:bCs/>
          <w:lang w:val="ru-RU"/>
        </w:rPr>
        <w:t>2023-2025 роки та затвердження відповідної Програми на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BA7E41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36)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стан виконання </w:t>
      </w:r>
      <w:r>
        <w:rPr>
          <w:rFonts w:ascii="Times New Roman" w:hAnsi="Times New Roman" w:cs="Times New Roman"/>
          <w:lang w:val="ru-RU"/>
        </w:rPr>
        <w:t>Програми фінансової підтримки редакції радіо „Релайф” Ре</w:t>
      </w:r>
      <w:r>
        <w:rPr>
          <w:rFonts w:ascii="Times New Roman" w:hAnsi="Times New Roman" w:cs="Times New Roman"/>
          <w:lang w:val="ru-RU"/>
        </w:rPr>
        <w:t xml:space="preserve">шетилівської міської ради на 2023-2025 роки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>та затвердження відповідної Програми на</w:t>
      </w:r>
      <w:r>
        <w:rPr>
          <w:rFonts w:ascii="Times New Roman" w:hAnsi="Times New Roman" w:cs="Times New Roman"/>
          <w:bCs/>
          <w:lang w:val="ru-RU"/>
        </w:rPr>
        <w:t xml:space="preserve">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37) </w:t>
      </w:r>
      <w:r>
        <w:rPr>
          <w:rFonts w:ascii="Times New Roman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color w:val="000000"/>
          <w:lang w:val="ru-RU"/>
        </w:rPr>
        <w:t xml:space="preserve"> стан виконання </w:t>
      </w:r>
      <w:r>
        <w:rPr>
          <w:rFonts w:ascii="Times New Roman" w:hAnsi="Times New Roman" w:cs="Times New Roman"/>
          <w:lang w:val="ru-RU"/>
        </w:rPr>
        <w:t xml:space="preserve">Програми утримання та обслуговування дитячих та </w:t>
      </w:r>
      <w:r>
        <w:rPr>
          <w:rFonts w:ascii="Times New Roman" w:hAnsi="Times New Roman" w:cs="Times New Roman"/>
          <w:lang w:val="ru-RU"/>
        </w:rPr>
        <w:t>спортивних майданчиків на території Решетилівської міської територіальної громади на 2024-2025 роки затвердження відповідної Програми на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tabs>
          <w:tab w:val="left" w:pos="0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38) </w:t>
      </w:r>
      <w:r>
        <w:rPr>
          <w:rFonts w:ascii="Times New Roman" w:hAnsi="Times New Roman" w:cs="Times New Roman"/>
          <w:lang w:val="ru-RU"/>
        </w:rPr>
        <w:t>Про стан викон</w:t>
      </w:r>
      <w:r>
        <w:rPr>
          <w:rFonts w:ascii="Times New Roman" w:hAnsi="Times New Roman" w:cs="Times New Roman"/>
          <w:lang w:val="ru-RU"/>
        </w:rPr>
        <w:t xml:space="preserve">ання  Програми </w:t>
      </w:r>
      <w:r>
        <w:rPr>
          <w:rFonts w:ascii="Times New Roman" w:hAnsi="Times New Roman" w:cs="Times New Roman"/>
          <w:color w:val="000000"/>
          <w:lang w:val="ru-RU"/>
        </w:rPr>
        <w:t xml:space="preserve">фінансової підтримки </w:t>
      </w:r>
      <w:r>
        <w:rPr>
          <w:rFonts w:ascii="Times New Roman" w:hAnsi="Times New Roman" w:cs="Times New Roman"/>
          <w:lang w:val="ru-RU"/>
        </w:rPr>
        <w:t>автобусного маршруту в межах Решетилівської міської територіальної громади на 2024-2025 роки та затвердження відповідної Програми на 2026-2028 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111111"/>
        </w:rPr>
        <w:t xml:space="preserve">39) </w:t>
      </w:r>
      <w:r>
        <w:rPr>
          <w:rFonts w:ascii="Times New Roman" w:hAnsi="Times New Roman" w:cs="Times New Roman"/>
          <w:color w:val="111111"/>
          <w:lang w:val="ru-RU"/>
        </w:rPr>
        <w:t>Про  стан  виконання  Програми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>забезпечення   житлом   окремих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lang w:val="ru-RU"/>
        </w:rPr>
        <w:t xml:space="preserve">категорій громадян </w:t>
      </w:r>
      <w:r>
        <w:rPr>
          <w:rFonts w:ascii="Times New Roman" w:hAnsi="Times New Roman" w:cs="Times New Roman"/>
          <w:bCs/>
          <w:color w:val="111111"/>
          <w:lang w:val="ru-RU"/>
        </w:rPr>
        <w:t>на 2023-2025</w:t>
      </w:r>
      <w:r>
        <w:rPr>
          <w:rFonts w:ascii="Times New Roman" w:hAnsi="Times New Roman" w:cs="Times New Roman"/>
          <w:bCs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>роки</w:t>
      </w:r>
      <w:r>
        <w:rPr>
          <w:rFonts w:ascii="Times New Roman" w:hAnsi="Times New Roman" w:cs="Times New Roman"/>
          <w:color w:val="111111"/>
          <w:lang w:val="ru-RU"/>
        </w:rPr>
        <w:t xml:space="preserve"> та затвердження  відповідної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bCs/>
          <w:color w:val="111111"/>
          <w:lang w:val="ru-RU"/>
        </w:rPr>
        <w:t xml:space="preserve">Програми  </w:t>
      </w:r>
      <w:r>
        <w:rPr>
          <w:rFonts w:ascii="Times New Roman" w:hAnsi="Times New Roman" w:cs="Times New Roman"/>
          <w:color w:val="111111"/>
          <w:lang w:val="ru-RU"/>
        </w:rPr>
        <w:t>на  2026-2028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 xml:space="preserve">40) </w:t>
      </w:r>
      <w:r>
        <w:rPr>
          <w:rFonts w:ascii="Times New Roman" w:eastAsia="Calibri" w:hAnsi="Times New Roman" w:cs="Times New Roman"/>
          <w:lang w:val="ru-RU"/>
        </w:rPr>
        <w:t>Про  хід  виконання  Програми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інформатизації  Решетилівської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міської т</w:t>
      </w:r>
      <w:r>
        <w:rPr>
          <w:rFonts w:ascii="Times New Roman" w:eastAsia="Calibri" w:hAnsi="Times New Roman" w:cs="Times New Roman"/>
          <w:lang w:val="ru-RU"/>
        </w:rPr>
        <w:t>ериторіальної громади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на 2024-2026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 xml:space="preserve">41) </w:t>
      </w:r>
      <w:r>
        <w:rPr>
          <w:rFonts w:ascii="Times New Roman" w:eastAsia="Calibri" w:hAnsi="Times New Roman" w:cs="Times New Roman"/>
          <w:color w:val="000000"/>
          <w:lang w:val="ru-RU" w:eastAsia="en-US"/>
        </w:rPr>
        <w:t xml:space="preserve">Про </w:t>
      </w:r>
      <w:r>
        <w:rPr>
          <w:rFonts w:ascii="Times New Roman" w:hAnsi="Times New Roman" w:cs="Times New Roman"/>
          <w:iCs/>
          <w:color w:val="000000"/>
          <w:spacing w:val="4"/>
          <w:lang w:val="ru-RU" w:eastAsia="ru-RU"/>
        </w:rPr>
        <w:t>присвоєння адрес комплексу  будівель і споруд</w:t>
      </w:r>
      <w:r>
        <w:rPr>
          <w:rFonts w:ascii="Times New Roman" w:hAnsi="Times New Roman" w:cs="Times New Roman"/>
          <w:iCs/>
          <w:color w:val="000000"/>
          <w:spacing w:val="4"/>
          <w:lang w:eastAsia="ru-RU"/>
        </w:rPr>
        <w:t>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Вирішили: погодити проєкт рішення та винести на розгляд  на пленарне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засіданні ради.</w:t>
      </w:r>
    </w:p>
    <w:p w:rsidR="00BA7E41" w:rsidRDefault="00FE6D39">
      <w:pPr>
        <w:pStyle w:val="a5"/>
        <w:widowControl w:val="0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42) </w:t>
      </w:r>
      <w:r>
        <w:rPr>
          <w:rFonts w:ascii="Times New Roman" w:hAnsi="Times New Roman" w:cs="Times New Roman"/>
          <w:lang w:val="ru-RU"/>
        </w:rPr>
        <w:t>Про стан виконання Програми  забезпечення містобудівною документацією населених пунктів Решетилівської міської територіальної громади на 2019-2025 роки та затвердження відповідної програми на 2026-2030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 xml:space="preserve">43) </w:t>
      </w:r>
      <w:r>
        <w:rPr>
          <w:rFonts w:ascii="Times New Roman" w:hAnsi="Times New Roman" w:cs="Times New Roman"/>
          <w:b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 xml:space="preserve">ро передачу матеріальних цінностей </w:t>
      </w:r>
      <w:r>
        <w:rPr>
          <w:rFonts w:ascii="Times New Roman" w:hAnsi="Times New Roman" w:cs="Times New Roman"/>
          <w:lang w:val="ru-RU"/>
        </w:rPr>
        <w:t xml:space="preserve">Полтавському </w:t>
      </w:r>
      <w:r>
        <w:rPr>
          <w:rFonts w:ascii="Times New Roman" w:hAnsi="Times New Roman" w:cs="Times New Roman"/>
          <w:color w:val="001D35"/>
          <w:lang w:val="ru-RU"/>
        </w:rPr>
        <w:t>обласному територіальному центру комплектування та соціальної підтримки.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 xml:space="preserve">44) </w:t>
      </w:r>
      <w:r>
        <w:rPr>
          <w:rFonts w:ascii="Times New Roman" w:hAnsi="Times New Roman" w:cs="Times New Roman"/>
          <w:bCs/>
          <w:color w:val="000000"/>
          <w:lang w:val="ru-RU"/>
        </w:rPr>
        <w:t>П</w:t>
      </w:r>
      <w:r>
        <w:rPr>
          <w:rFonts w:ascii="Times New Roman" w:hAnsi="Times New Roman" w:cs="Times New Roman"/>
          <w:color w:val="000000"/>
          <w:lang w:val="ru-RU"/>
        </w:rPr>
        <w:t>ро закупівлю матеріальних цінностей для забезпечення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військової частини.</w:t>
      </w:r>
      <w:r>
        <w:rPr>
          <w:rFonts w:ascii="Times New Roman" w:hAnsi="Times New Roman" w:cs="Times New Roman"/>
          <w:color w:val="FFFFFF"/>
          <w:lang w:val="ru-RU"/>
        </w:rPr>
        <w:t>173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lastRenderedPageBreak/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111111"/>
        </w:rPr>
        <w:t xml:space="preserve">45) </w:t>
      </w:r>
      <w:r>
        <w:rPr>
          <w:rFonts w:ascii="Times New Roman" w:eastAsia="Calibri" w:hAnsi="Times New Roman" w:cs="Times New Roman"/>
          <w:lang w:val="ru-RU"/>
        </w:rPr>
        <w:t>Про</w:t>
      </w:r>
      <w:r>
        <w:rPr>
          <w:rFonts w:ascii="Times New Roman" w:hAnsi="Times New Roman" w:cs="Times New Roman"/>
          <w:lang w:val="ru-RU"/>
        </w:rPr>
        <w:t xml:space="preserve"> стан виконання Програми надання безоплатної правової допомоги населенн</w:t>
      </w:r>
      <w:r>
        <w:rPr>
          <w:rFonts w:ascii="Times New Roman" w:hAnsi="Times New Roman" w:cs="Times New Roman"/>
          <w:lang w:val="ru-RU"/>
        </w:rPr>
        <w:t xml:space="preserve">ю </w:t>
      </w:r>
      <w:r>
        <w:rPr>
          <w:rFonts w:ascii="Times New Roman" w:hAnsi="Times New Roman" w:cs="Times New Roman"/>
        </w:rPr>
        <w:t>Решетилівської міської територіальної громади на 2021-2025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BA7E41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46) </w:t>
      </w:r>
      <w:r>
        <w:rPr>
          <w:rFonts w:ascii="Times New Roman" w:hAnsi="Times New Roman" w:cs="Times New Roman"/>
          <w:lang w:val="ru-RU"/>
        </w:rPr>
        <w:t xml:space="preserve">Про прийняття в комунальну власність Решетилівської міської територіальної громади нежитлового </w:t>
      </w:r>
      <w:r>
        <w:rPr>
          <w:rFonts w:ascii="Times New Roman" w:hAnsi="Times New Roman" w:cs="Times New Roman"/>
          <w:lang w:val="ru-RU"/>
        </w:rPr>
        <w:t>приміщення.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47) Про стан виконання Програми забезпечення перебування внутрішньо переміщених та/або евакуйованих осіб у тимчасових пунктах проживання та місцях тимчасового </w:t>
      </w:r>
      <w:r>
        <w:rPr>
          <w:rFonts w:ascii="Times New Roman" w:hAnsi="Times New Roman" w:cs="Times New Roman"/>
        </w:rPr>
        <w:t>перебування Решетилівської міської територіальної громади на 2024-2025 роки та затвердження відповідної Програми на 2026-2030 роки.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48) Про стан виконання </w:t>
      </w:r>
      <w:r>
        <w:rPr>
          <w:rFonts w:ascii="Times New Roman" w:hAnsi="Times New Roman" w:cs="Times New Roman"/>
          <w:bCs/>
        </w:rPr>
        <w:t>Програми фінансо</w:t>
      </w:r>
      <w:r>
        <w:rPr>
          <w:rFonts w:ascii="Times New Roman" w:hAnsi="Times New Roman" w:cs="Times New Roman"/>
          <w:bCs/>
        </w:rPr>
        <w:t xml:space="preserve">вої підтримки </w:t>
      </w:r>
      <w:r>
        <w:rPr>
          <w:rFonts w:ascii="Times New Roman" w:hAnsi="Times New Roman" w:cs="Times New Roman"/>
        </w:rPr>
        <w:t>Комунального некомерційного підприємства ,,Решетилівська центральна лікарня Решетилівської міської ради Полтавської області”</w:t>
      </w:r>
      <w:r>
        <w:rPr>
          <w:rFonts w:ascii="Times New Roman" w:hAnsi="Times New Roman" w:cs="Times New Roman"/>
          <w:bCs/>
        </w:rPr>
        <w:t xml:space="preserve"> за 2025 рік</w:t>
      </w:r>
      <w:r>
        <w:rPr>
          <w:rFonts w:ascii="Times New Roman" w:hAnsi="Times New Roman" w:cs="Times New Roman"/>
        </w:rPr>
        <w:t xml:space="preserve"> та затвердження відповідної Програми на 2026 рік.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49) Про стан виконання програми підтримки Захисників та Захисниць України, ветеранів війни та членів сімей загиблих (померлих) Захисників та Захисниць України на 2025 рік та затвердження відповідної Програми на 2026 рік.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rPr>
          <w:rFonts w:hint="eastAsia"/>
        </w:rPr>
      </w:pPr>
      <w:r>
        <w:rPr>
          <w:rFonts w:ascii="Times New Roman" w:hAnsi="Times New Roman" w:cs="Times New Roman"/>
        </w:rPr>
        <w:t xml:space="preserve">50) </w:t>
      </w:r>
      <w:r>
        <w:rPr>
          <w:rFonts w:ascii="Times New Roman" w:hAnsi="Times New Roman" w:cs="Times New Roman"/>
          <w:lang w:val="ru-RU"/>
        </w:rPr>
        <w:t>Про затвердження рішень виконавчого комітету міської ради.</w:t>
      </w:r>
    </w:p>
    <w:p w:rsidR="00BA7E41" w:rsidRDefault="00FE6D39">
      <w:pPr>
        <w:pStyle w:val="a5"/>
        <w:ind w:left="0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Доповідає: Онуфрієнко Віктор - начальник фінансового управління.</w:t>
      </w:r>
    </w:p>
    <w:p w:rsidR="00BA7E41" w:rsidRDefault="00FE6D39">
      <w:pPr>
        <w:pStyle w:val="a5"/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51) Про стан виконання Програми ,,Утримання об’є</w:t>
      </w:r>
      <w:r>
        <w:rPr>
          <w:rFonts w:ascii="Times New Roman" w:hAnsi="Times New Roman" w:cs="Times New Roman"/>
        </w:rPr>
        <w:t>ктів спільного користування чи ліквідації негативних наслідків діяльності об’єктів спільного користування на 2025 рік” та затвердження  відповідної Програми на 2026 рік.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FE6D39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52)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BA7E41" w:rsidRDefault="00BA7E41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A7E41" w:rsidRDefault="00BA7E41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BA7E41" w:rsidRDefault="00FE6D39">
      <w:pPr>
        <w:pStyle w:val="PreformattedTex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>_________________Оренбургська О.П.</w:t>
      </w:r>
    </w:p>
    <w:p w:rsidR="00BA7E41" w:rsidRDefault="00FE6D39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_________________Бережний В.О.</w:t>
      </w:r>
    </w:p>
    <w:p w:rsidR="00BA7E41" w:rsidRDefault="00FE6D39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:rsidR="00BA7E41" w:rsidRDefault="00FE6D39">
      <w:pPr>
        <w:pStyle w:val="western"/>
        <w:spacing w:before="0" w:after="0" w:line="240" w:lineRule="auto"/>
        <w:jc w:val="both"/>
      </w:pP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  <w:t>____________________Лугова Н.І.</w:t>
      </w:r>
      <w:bookmarkStart w:id="1" w:name="__DdeLink__360_313356244112"/>
      <w:bookmarkStart w:id="2" w:name="__DdeLink__3373_36816937715"/>
      <w:bookmarkStart w:id="3" w:name="_Hlk1686649986"/>
      <w:bookmarkStart w:id="4" w:name="__DdeLink__166_9943110246"/>
      <w:bookmarkStart w:id="5" w:name="__DdeLink__8478_1745620200"/>
      <w:bookmarkStart w:id="6" w:name="__DdeLink__5339_268545066912"/>
      <w:bookmarkStart w:id="7" w:name="__DdeLink__486_13635014714"/>
      <w:bookmarkStart w:id="8" w:name="__DdeLink__106_24716966824"/>
      <w:bookmarkStart w:id="9" w:name="__DdeLink__5339_268545066911"/>
      <w:bookmarkStart w:id="10" w:name="__DdeLink__166_9943110245"/>
      <w:bookmarkStart w:id="11" w:name="__DdeLink__5339_268545066910"/>
      <w:bookmarkStart w:id="12" w:name="__DdeLink__352_17361782274"/>
      <w:bookmarkStart w:id="13" w:name="__DdeLink__352_17361782273"/>
      <w:bookmarkStart w:id="14" w:name="__DdeLink__486_13635014712"/>
      <w:bookmarkStart w:id="15" w:name="__DdeLink__2462_27869297382"/>
      <w:bookmarkStart w:id="16" w:name="__DdeLink__106_24716966822"/>
      <w:bookmarkStart w:id="17" w:name="__DdeLink__6020_31525298114"/>
      <w:bookmarkStart w:id="18" w:name="_GoBack114"/>
      <w:bookmarkStart w:id="19" w:name="__DdeLink__353_19712707371"/>
      <w:bookmarkStart w:id="20" w:name="__DdeLink__149_2311601093"/>
      <w:bookmarkStart w:id="21" w:name="__DdeLink__2198_34773441813"/>
      <w:bookmarkStart w:id="22" w:name="__DdeLink__353_1971270737"/>
      <w:bookmarkStart w:id="23" w:name="__DdeLink__6307_10162768941"/>
      <w:bookmarkStart w:id="24" w:name="__DdeLink__2198_34773441812"/>
      <w:bookmarkStart w:id="25" w:name="__DdeLink__149_2311601092"/>
      <w:bookmarkStart w:id="26" w:name="__DdeLink__149_2311601091"/>
      <w:bookmarkStart w:id="27" w:name="__DdeLink__2198_34773441811"/>
      <w:bookmarkStart w:id="28" w:name="__DdeLink__508_37523461537"/>
      <w:bookmarkStart w:id="29" w:name="_GoBack1"/>
      <w:bookmarkStart w:id="30" w:name="__DdeLink__352_17361782271"/>
      <w:bookmarkStart w:id="31" w:name="__DdeLink__120_42942675441"/>
      <w:bookmarkStart w:id="32" w:name="__DdeLink__5339_26854506696"/>
      <w:bookmarkStart w:id="33" w:name="_Hlk1686649983"/>
      <w:bookmarkStart w:id="34" w:name="__DdeLink__352_1736178227"/>
      <w:bookmarkStart w:id="35" w:name="__DdeLink__120_4294267544"/>
      <w:bookmarkStart w:id="36" w:name="__DdeLink__5339_26854506695"/>
      <w:bookmarkStart w:id="37" w:name="_Hlk1686649982"/>
      <w:bookmarkStart w:id="38" w:name="__DdeLink__5339_26854506694"/>
      <w:bookmarkStart w:id="39" w:name="__DdeLink__5339_26854506693"/>
      <w:bookmarkStart w:id="40" w:name="_GoBack110"/>
      <w:bookmarkStart w:id="41" w:name="__DdeLink__6020_31525298110"/>
      <w:bookmarkStart w:id="42" w:name="__DdeLink__1064_3223834890"/>
      <w:bookmarkStart w:id="43" w:name="__DdeLink__508_37523461533"/>
      <w:bookmarkStart w:id="44" w:name="__DdeLink__551_26632209567"/>
      <w:bookmarkStart w:id="45" w:name="__DdeLink__166_9943110241"/>
      <w:bookmarkStart w:id="46" w:name="__DdeLink__6020_3152529817"/>
      <w:bookmarkStart w:id="47" w:name="_GoBack17"/>
      <w:bookmarkStart w:id="48" w:name="__DdeLink__711_540667182"/>
      <w:bookmarkStart w:id="49" w:name="__DdeLink__6020_3152529816"/>
      <w:bookmarkStart w:id="50" w:name="_GoBack16"/>
      <w:bookmarkStart w:id="51" w:name="__DdeLink__508_3752346153"/>
      <w:bookmarkStart w:id="52" w:name="__DdeLink__166_994311024"/>
      <w:bookmarkStart w:id="53" w:name="__DdeLink__175_25524142"/>
      <w:bookmarkStart w:id="54" w:name="__DdeLink__551_26632209565"/>
      <w:bookmarkStart w:id="55" w:name="__DdeLink__11142_9333153871"/>
      <w:bookmarkStart w:id="56" w:name="__DdeLink__6363_8341362971"/>
      <w:bookmarkStart w:id="57" w:name="__DdeLink__3373_36816937713"/>
      <w:bookmarkStart w:id="58" w:name="_Hlk1184647634"/>
      <w:bookmarkStart w:id="59" w:name="__DdeLink__34511_25874469501"/>
      <w:bookmarkStart w:id="60" w:name="_GoBack15"/>
      <w:bookmarkStart w:id="61" w:name="__DdeLink__6020_3152529815"/>
      <w:bookmarkStart w:id="62" w:name="__DdeLink__11142_933315387"/>
      <w:bookmarkStart w:id="63" w:name="__DdeLink__34511_2587446950"/>
      <w:bookmarkStart w:id="64" w:name="_GoBack14"/>
      <w:bookmarkStart w:id="65" w:name="__DdeLink__6020_3152529814"/>
      <w:bookmarkStart w:id="66" w:name="__DdeLink__6363_834136297"/>
      <w:bookmarkStart w:id="67" w:name="__DdeLink__3373_36816937712"/>
      <w:bookmarkStart w:id="68" w:name="_Hlk1184647633"/>
      <w:bookmarkStart w:id="69" w:name="__DdeLink__551_26632209564"/>
      <w:bookmarkStart w:id="70" w:name="__DdeLink__175_25524141"/>
      <w:bookmarkStart w:id="71" w:name="__DdeLink__360_31335624411"/>
      <w:bookmarkStart w:id="72" w:name="__DdeLink__5339_2685450669"/>
      <w:bookmarkStart w:id="73" w:name="_Hlk118464763"/>
      <w:bookmarkStart w:id="74" w:name="__DdeLink__1214_279706070"/>
      <w:bookmarkStart w:id="75" w:name="__DdeLink__6020_3152529812"/>
      <w:bookmarkStart w:id="76" w:name="_GoBack12"/>
      <w:bookmarkStart w:id="77" w:name="__DdeLink__551_26632209563"/>
      <w:bookmarkStart w:id="78" w:name="__DdeLink__175_2552414"/>
      <w:bookmarkStart w:id="79" w:name="__DdeLink__138_5032166741"/>
      <w:bookmarkStart w:id="80" w:name="__DdeLink__6020_315252981"/>
      <w:bookmarkStart w:id="81" w:name="__DdeLink__551_2663220956"/>
      <w:bookmarkStart w:id="82" w:name="__DdeLink__97_2260356594"/>
      <w:bookmarkStart w:id="83" w:name="__DdeLink__551_26632209561"/>
      <w:bookmarkStart w:id="84" w:name="__DdeLink__138_503216674"/>
      <w:bookmarkStart w:id="85" w:name="_GoBack11"/>
      <w:bookmarkStart w:id="86" w:name="__DdeLink__6020_3152529811"/>
      <w:bookmarkStart w:id="87" w:name="__DdeLink__551_26632209562"/>
      <w:bookmarkStart w:id="88" w:name="__DdeLink__97_22603565941"/>
      <w:bookmarkStart w:id="89" w:name="__DdeLink__551_266322095611"/>
      <w:bookmarkStart w:id="90" w:name="__DdeLink__3373_36816937711"/>
      <w:bookmarkStart w:id="91" w:name="_GoBack13"/>
      <w:bookmarkStart w:id="92" w:name="__DdeLink__6020_3152529813"/>
      <w:bookmarkStart w:id="93" w:name="__DdeLink__1214_2797060701"/>
      <w:bookmarkStart w:id="94" w:name="_Hlk1184647631"/>
      <w:bookmarkStart w:id="95" w:name="__DdeLink__5339_26854506691"/>
      <w:bookmarkStart w:id="96" w:name="_Hlk1184647632"/>
      <w:bookmarkStart w:id="97" w:name="__DdeLink__5339_26854506692"/>
      <w:bookmarkStart w:id="98" w:name="__DdeLink__360_313356244111"/>
      <w:bookmarkStart w:id="99" w:name="__DdeLink__3373_3681693771"/>
      <w:bookmarkStart w:id="100" w:name="__DdeLink__508_37523461531"/>
      <w:bookmarkStart w:id="101" w:name="_GoBack18"/>
      <w:bookmarkStart w:id="102" w:name="__DdeLink__6020_3152529818"/>
      <w:bookmarkStart w:id="103" w:name="__DdeLink__4325_3070052259"/>
      <w:bookmarkStart w:id="104" w:name="__DdeLink__4325_30700522591"/>
      <w:bookmarkStart w:id="105" w:name="__DdeLink__2224_1801974230"/>
      <w:bookmarkStart w:id="106" w:name="_GoBack19"/>
      <w:bookmarkStart w:id="107" w:name="__DdeLink__6020_3152529819"/>
      <w:bookmarkStart w:id="108" w:name="__DdeLink__6363_8341362972"/>
      <w:bookmarkStart w:id="109" w:name="__DdeLink__166_9943110242"/>
      <w:bookmarkStart w:id="110" w:name="__DdeLink__673_1752361361"/>
      <w:bookmarkStart w:id="111" w:name="__DdeLink__508_37523461532"/>
      <w:bookmarkStart w:id="112" w:name="__DdeLink__551_26632209566"/>
      <w:bookmarkStart w:id="113" w:name="_Hlk168664998"/>
      <w:bookmarkStart w:id="114" w:name="__DdeLink__4325_30700522592"/>
      <w:bookmarkStart w:id="115" w:name="__DdeLink__2224_18019742301"/>
      <w:bookmarkStart w:id="116" w:name="_Hlk1686649981"/>
      <w:bookmarkStart w:id="117" w:name="__DdeLink__106_2471696682"/>
      <w:bookmarkStart w:id="118" w:name="__DdeLink__2462_2786929738"/>
      <w:bookmarkStart w:id="119" w:name="__DdeLink__486_1363501471"/>
      <w:bookmarkStart w:id="120" w:name="__DdeLink__551_26632209568"/>
      <w:bookmarkStart w:id="121" w:name="__DdeLink__6020_31525298111"/>
      <w:bookmarkStart w:id="122" w:name="_GoBack111"/>
      <w:bookmarkStart w:id="123" w:name="__DdeLink__508_37523461534"/>
      <w:bookmarkStart w:id="124" w:name="__DdeLink__6363_8341362973"/>
      <w:bookmarkStart w:id="125" w:name="__DdeLink__106_24716966821"/>
      <w:bookmarkStart w:id="126" w:name="__DdeLink__2462_27869297381"/>
      <w:bookmarkStart w:id="127" w:name="__DdeLink__486_13635014711"/>
      <w:bookmarkStart w:id="128" w:name="__DdeLink__551_26632209569"/>
      <w:bookmarkStart w:id="129" w:name="__DdeLink__508_37523461535"/>
      <w:bookmarkStart w:id="130" w:name="__DdeLink__6363_8341362974"/>
      <w:bookmarkStart w:id="131" w:name="__DdeLink__3373_36816937714"/>
      <w:bookmarkStart w:id="132" w:name="__DdeLink__1378_3133124136"/>
      <w:bookmarkStart w:id="133" w:name="__DdeLink__508_37523461536"/>
      <w:bookmarkStart w:id="134" w:name="__DdeLink__711_5406671821"/>
      <w:bookmarkStart w:id="135" w:name="_Hlk1686649984"/>
      <w:bookmarkStart w:id="136" w:name="__DdeLink__166_9943110243"/>
      <w:bookmarkStart w:id="137" w:name="__DdeLink__5339_26854506697"/>
      <w:bookmarkStart w:id="138" w:name="__DdeLink__665_2722011650"/>
      <w:bookmarkStart w:id="139" w:name="_Hlk1686649985"/>
      <w:bookmarkStart w:id="140" w:name="__DdeLink__166_9943110244"/>
      <w:bookmarkStart w:id="141" w:name="__DdeLink__5339_26854506698"/>
      <w:bookmarkStart w:id="142" w:name="__DdeLink__6020_31525298112"/>
      <w:bookmarkStart w:id="143" w:name="_GoBack112"/>
      <w:bookmarkStart w:id="144" w:name="__DdeLink__149_231160109"/>
      <w:bookmarkStart w:id="145" w:name="__DdeLink__2198_3477344181"/>
      <w:bookmarkStart w:id="146" w:name="__DdeLink__6307_1016276894"/>
      <w:bookmarkStart w:id="147" w:name="__DdeLink__6020_31525298113"/>
      <w:bookmarkStart w:id="148" w:name="_GoBack113"/>
      <w:bookmarkStart w:id="149" w:name="_GoBack115"/>
      <w:bookmarkStart w:id="150" w:name="__DdeLink__6020_31525298115"/>
      <w:bookmarkStart w:id="151" w:name="__DdeLink__352_17361782272"/>
      <w:bookmarkStart w:id="152" w:name="__DdeLink__5339_26854506699"/>
      <w:bookmarkStart w:id="153" w:name="__DdeLink__106_24716966823"/>
      <w:bookmarkStart w:id="154" w:name="__DdeLink__2462_27869297383"/>
      <w:bookmarkStart w:id="155" w:name="__DdeLink__486_136350147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sectPr w:rsidR="00BA7E41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39" w:rsidRDefault="00FE6D39">
      <w:pPr>
        <w:rPr>
          <w:rFonts w:hint="eastAsia"/>
        </w:rPr>
      </w:pPr>
      <w:r>
        <w:separator/>
      </w:r>
    </w:p>
  </w:endnote>
  <w:endnote w:type="continuationSeparator" w:id="0">
    <w:p w:rsidR="00FE6D39" w:rsidRDefault="00FE6D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MS Gothic"/>
    <w:charset w:val="00"/>
    <w:family w:val="modern"/>
    <w:pitch w:val="fixed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39" w:rsidRDefault="00FE6D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E6D39" w:rsidRDefault="00FE6D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2D8A"/>
    <w:multiLevelType w:val="multilevel"/>
    <w:tmpl w:val="9C26D312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">
    <w:nsid w:val="1A0F5756"/>
    <w:multiLevelType w:val="multilevel"/>
    <w:tmpl w:val="8BC8130C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29EA32B7"/>
    <w:multiLevelType w:val="multilevel"/>
    <w:tmpl w:val="A56A6ED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DDB4E7F"/>
    <w:multiLevelType w:val="multilevel"/>
    <w:tmpl w:val="31503232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43A56052"/>
    <w:multiLevelType w:val="multilevel"/>
    <w:tmpl w:val="F71C9D78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767C4C9E"/>
    <w:multiLevelType w:val="multilevel"/>
    <w:tmpl w:val="2C22803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DD8213D"/>
    <w:multiLevelType w:val="multilevel"/>
    <w:tmpl w:val="A0C2B54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7E41"/>
    <w:rsid w:val="00BA7E41"/>
    <w:rsid w:val="00E040CC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38181</Words>
  <Characters>21764</Characters>
  <Application>Microsoft Office Word</Application>
  <DocSecurity>0</DocSecurity>
  <Lines>181</Lines>
  <Paragraphs>119</Paragraphs>
  <ScaleCrop>false</ScaleCrop>
  <Company/>
  <LinksUpToDate>false</LinksUpToDate>
  <CharactersWithSpaces>59826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User-PC</cp:lastModifiedBy>
  <cp:revision>2</cp:revision>
  <cp:lastPrinted>2025-11-05T15:54:00Z</cp:lastPrinted>
  <dcterms:created xsi:type="dcterms:W3CDTF">2021-02-08T17:06:00Z</dcterms:created>
  <dcterms:modified xsi:type="dcterms:W3CDTF">2025-11-05T14:37:00Z</dcterms:modified>
</cp:coreProperties>
</file>