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8C" w:rsidRDefault="00CE3525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28</w:t>
      </w:r>
    </w:p>
    <w:p w:rsidR="00680C8C" w:rsidRDefault="00CE352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СПІЛЬНЕ ЗАСІДАННЯ ПОСТІЙНИХ КОМІСІЙ</w:t>
      </w:r>
    </w:p>
    <w:p w:rsidR="00680C8C" w:rsidRDefault="00CE3525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680C8C" w:rsidRDefault="00CE3525">
      <w:pPr>
        <w:pStyle w:val="Standard"/>
        <w:jc w:val="center"/>
        <w:rPr>
          <w:rFonts w:hint="eastAsia"/>
        </w:rPr>
      </w:pPr>
      <w:r w:rsidRPr="00082EBE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(32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позачергова сесія</w:t>
      </w:r>
      <w:r w:rsidRPr="00082EBE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>VIII</w:t>
      </w:r>
      <w:r w:rsidRPr="00082EBE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скликання)</w:t>
      </w:r>
    </w:p>
    <w:p w:rsidR="00680C8C" w:rsidRDefault="00680C8C">
      <w:pPr>
        <w:pStyle w:val="Standard"/>
        <w:jc w:val="center"/>
        <w:rPr>
          <w:rFonts w:ascii="Times New Roman" w:hAnsi="Times New Roman"/>
        </w:rPr>
      </w:pPr>
    </w:p>
    <w:p w:rsidR="00680C8C" w:rsidRDefault="00CE352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28.04.2023 року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10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.00</w:t>
      </w:r>
    </w:p>
    <w:p w:rsidR="00680C8C" w:rsidRDefault="00CE352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вул. Покровська, 14</w:t>
      </w:r>
    </w:p>
    <w:p w:rsidR="00680C8C" w:rsidRDefault="00CE352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м. Решетилівка</w:t>
      </w:r>
    </w:p>
    <w:p w:rsidR="00680C8C" w:rsidRDefault="00680C8C">
      <w:pPr>
        <w:pStyle w:val="Standard"/>
        <w:rPr>
          <w:rFonts w:hint="eastAsia"/>
        </w:rPr>
      </w:pPr>
    </w:p>
    <w:p w:rsidR="00680C8C" w:rsidRDefault="00CE3525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бюджету,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фінансів, планування соціально-економічного розвитку, цін, розвитку підприємництва;</w:t>
      </w:r>
    </w:p>
    <w:p w:rsidR="00680C8C" w:rsidRDefault="00CE3525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680C8C" w:rsidRDefault="00CE3525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місія з питань освіти, культури, спорту, соціального захисту та охорони здоров'я;</w:t>
      </w:r>
    </w:p>
    <w:p w:rsidR="00680C8C" w:rsidRDefault="00CE3525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Присутні: 18 депутатів міської ради, мі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ський голова О.А.Дядюнова, секретар міської ради Малиш Т.А., перший заступник міського голови- Сивинська І.В., заступник міського голови з питань діяльності виконавчих органів ради -  Колесніченко А.В., керуючий справами виконавчого комітету Лисенко М.В.,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Балашов С. В. - начальник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сектору поліцейської діяльності №1відділу поліції №2 Полтавського районного управління поліції ГУНП в Полтавській області,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начальники відділів виконавчого комітету/виконавчих органів ради, засоби масової інформації. Список присутн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іх депутатів та запрошених додається.</w:t>
      </w:r>
    </w:p>
    <w:p w:rsidR="00680C8C" w:rsidRDefault="00680C8C">
      <w:pPr>
        <w:pStyle w:val="Standard"/>
        <w:rPr>
          <w:rFonts w:hint="eastAsia"/>
        </w:rPr>
      </w:pP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Головував: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Бережний В.О., голова постійної комісії з питань освіти, культури, спорту, соціального захисту та охорони здоров'я.</w:t>
      </w:r>
    </w:p>
    <w:p w:rsidR="00680C8C" w:rsidRDefault="00680C8C">
      <w:pPr>
        <w:pStyle w:val="Standard"/>
        <w:jc w:val="both"/>
        <w:rPr>
          <w:rFonts w:hint="eastAsia"/>
        </w:rPr>
      </w:pPr>
    </w:p>
    <w:p w:rsidR="00680C8C" w:rsidRDefault="00CE3525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Style w:val="ac"/>
          <w:rFonts w:ascii="Times New Roman" w:hAnsi="Times New Roman" w:cs="Times New Roman"/>
          <w:b w:val="0"/>
          <w:bCs w:val="0"/>
          <w:color w:val="000000"/>
          <w:lang w:eastAsia="uk-UA"/>
        </w:rPr>
        <w:t xml:space="preserve">1. 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lang w:eastAsia="uk-UA"/>
        </w:rPr>
        <w:t xml:space="preserve">Про 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стан боротьби зі злочинністю, охорони громадської безпеки та 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порядку на території Решетилівської міської територіальної громади за 2022 рік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Інформує: Балашов С. В. - начальник </w:t>
      </w:r>
      <w:r>
        <w:rPr>
          <w:rFonts w:ascii="Times New Roman" w:hAnsi="Times New Roman" w:cs="Times New Roman"/>
          <w:color w:val="000000"/>
        </w:rPr>
        <w:t xml:space="preserve">сектору </w:t>
      </w:r>
      <w:r>
        <w:rPr>
          <w:rFonts w:ascii="Times New Roman" w:hAnsi="Times New Roman"/>
          <w:color w:val="000000"/>
        </w:rPr>
        <w:t>поліцейської діяльності №1відділу поліції №2 Полтавського районного управління поліції ГУНП в Полтавській області</w:t>
      </w:r>
      <w:r>
        <w:rPr>
          <w:rFonts w:ascii="Times New Roman" w:hAnsi="Times New Roman" w:cs="Times New Roman"/>
          <w:color w:val="000000"/>
        </w:rPr>
        <w:t>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ab/>
        <w:t xml:space="preserve">2. </w:t>
      </w:r>
      <w:r>
        <w:rPr>
          <w:rFonts w:ascii="Times New Roman" w:hAnsi="Times New Roman" w:cs="Times New Roman"/>
          <w:bCs/>
          <w:color w:val="000000"/>
        </w:rPr>
        <w:t>Про внесення з</w:t>
      </w:r>
      <w:r>
        <w:rPr>
          <w:rFonts w:ascii="Times New Roman" w:hAnsi="Times New Roman" w:cs="Times New Roman"/>
          <w:bCs/>
          <w:color w:val="000000"/>
        </w:rPr>
        <w:t>мін до рішення Пащенківської сільської ради від 29.10.2020.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3. Про внесення змін до рішення Решетилівської міської ради від 22 жовтня 2021 року № 732-13-</w:t>
      </w:r>
      <w:r>
        <w:rPr>
          <w:rFonts w:ascii="Times New Roman" w:hAnsi="Times New Roman" w:cs="Times New Roman"/>
          <w:bCs/>
          <w:color w:val="000000"/>
          <w:lang w:val="en-US"/>
        </w:rPr>
        <w:t>VII</w:t>
      </w:r>
      <w:r>
        <w:rPr>
          <w:rFonts w:ascii="Times New Roman" w:hAnsi="Times New Roman" w:cs="Times New Roman"/>
          <w:bCs/>
          <w:color w:val="000000"/>
        </w:rPr>
        <w:t>І</w:t>
      </w:r>
    </w:p>
    <w:p w:rsidR="00680C8C" w:rsidRDefault="00CE3525">
      <w:pPr>
        <w:pStyle w:val="Standard"/>
        <w:widowControl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ab/>
        <w:t>4.</w:t>
      </w:r>
      <w:bookmarkStart w:id="1" w:name="__DdeLink__551_2663220956"/>
      <w:r>
        <w:rPr>
          <w:rFonts w:ascii="Times New Roman" w:hAnsi="Times New Roman" w:cs="Times New Roman"/>
          <w:bCs/>
          <w:color w:val="000000"/>
        </w:rPr>
        <w:t xml:space="preserve">Про </w:t>
      </w:r>
      <w:bookmarkEnd w:id="1"/>
      <w:r>
        <w:rPr>
          <w:rFonts w:ascii="Times New Roman" w:hAnsi="Times New Roman" w:cs="Times New Roman"/>
          <w:bCs/>
          <w:color w:val="000000"/>
        </w:rPr>
        <w:t>затвердження проектів землеустрою щодо відведення земельних ділян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ок</w:t>
      </w:r>
      <w:r>
        <w:rPr>
          <w:rFonts w:ascii="Times New Roman" w:hAnsi="Times New Roman" w:cs="Times New Roman"/>
          <w:bCs/>
          <w:color w:val="000000"/>
        </w:rPr>
        <w:t xml:space="preserve"> для городництва з метою подальшої передачі в оренду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5.Про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</w:t>
      </w:r>
      <w:r>
        <w:rPr>
          <w:rFonts w:ascii="Times New Roman" w:hAnsi="Times New Roman" w:cs="Times New Roman"/>
          <w:bCs/>
          <w:color w:val="000000"/>
        </w:rPr>
        <w:t>ового будинку, господарських будівель і споруд (присадибна ділянка)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ab/>
        <w:t xml:space="preserve">6.Про </w:t>
      </w:r>
      <w:r>
        <w:rPr>
          <w:rFonts w:ascii="Times New Roman" w:hAnsi="Times New Roman"/>
          <w:bCs/>
          <w:color w:val="000000"/>
        </w:rPr>
        <w:t>затвердження технічної документації із землеустрою щодо поділу та об’єднання з</w:t>
      </w:r>
      <w:r>
        <w:rPr>
          <w:rFonts w:ascii="Times New Roman" w:hAnsi="Times New Roman"/>
          <w:bCs/>
          <w:color w:val="000000"/>
        </w:rPr>
        <w:t>емельних ділянок для рибогосподарських потреб.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 xml:space="preserve">7. </w:t>
      </w:r>
      <w:bookmarkStart w:id="2" w:name="__DdeLink__551_26632209561"/>
      <w:r>
        <w:rPr>
          <w:rFonts w:ascii="Times New Roman" w:hAnsi="Times New Roman"/>
          <w:bCs/>
          <w:color w:val="000000"/>
        </w:rPr>
        <w:t xml:space="preserve">Про </w:t>
      </w:r>
      <w:bookmarkEnd w:id="2"/>
      <w:r>
        <w:rPr>
          <w:rFonts w:ascii="Times New Roman" w:hAnsi="Times New Roman"/>
          <w:bCs/>
          <w:color w:val="000000"/>
        </w:rPr>
        <w:t xml:space="preserve">затвердження ТОВ </w:t>
      </w:r>
      <w:bookmarkStart w:id="3" w:name="__DdeLink__158_412754791"/>
      <w:r>
        <w:rPr>
          <w:rFonts w:ascii="Times New Roman" w:hAnsi="Times New Roman"/>
          <w:bCs/>
          <w:color w:val="000000"/>
        </w:rPr>
        <w:t>,,Гранум - Лтава”</w:t>
      </w:r>
      <w:bookmarkEnd w:id="3"/>
      <w:r>
        <w:rPr>
          <w:rFonts w:ascii="Times New Roman" w:hAnsi="Times New Roman"/>
          <w:bCs/>
          <w:color w:val="000000"/>
        </w:rPr>
        <w:t xml:space="preserve"> проекту землеустрою щодо відведення земельної ділянки та переда</w:t>
      </w:r>
      <w:r>
        <w:rPr>
          <w:rFonts w:ascii="Times New Roman" w:hAnsi="Times New Roman"/>
          <w:bCs/>
          <w:color w:val="000000"/>
        </w:rPr>
        <w:t>чу її в оренду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8.</w:t>
      </w:r>
      <w:bookmarkStart w:id="4" w:name="__DdeLink__551_26632209562"/>
      <w:r>
        <w:rPr>
          <w:rFonts w:ascii="Times New Roman" w:hAnsi="Times New Roman"/>
          <w:bCs/>
          <w:color w:val="000000"/>
        </w:rPr>
        <w:t xml:space="preserve">Про </w:t>
      </w:r>
      <w:bookmarkEnd w:id="4"/>
      <w:r>
        <w:rPr>
          <w:rFonts w:ascii="Times New Roman" w:hAnsi="Times New Roman"/>
          <w:bCs/>
          <w:color w:val="000000"/>
        </w:rPr>
        <w:t>затвердження ТОВ ,Юкрейн Тауер Компані” проектів землеустрою щодо відведення земельних ділян</w:t>
      </w:r>
      <w:r>
        <w:rPr>
          <w:rFonts w:ascii="Times New Roman" w:eastAsia="Times New Roman" w:hAnsi="Times New Roman" w:cs="Times New Roman"/>
          <w:bCs/>
          <w:color w:val="000000"/>
        </w:rPr>
        <w:t>ок</w:t>
      </w:r>
      <w:r>
        <w:rPr>
          <w:rFonts w:ascii="Times New Roman" w:hAnsi="Times New Roman"/>
          <w:bCs/>
          <w:color w:val="000000"/>
        </w:rPr>
        <w:t xml:space="preserve"> та передачу їх в оренду.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Доповідає: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9.</w:t>
      </w:r>
      <w:bookmarkStart w:id="5" w:name="__DdeLink__551_266322095631"/>
      <w:r>
        <w:rPr>
          <w:rFonts w:ascii="Times New Roman" w:hAnsi="Times New Roman"/>
          <w:bCs/>
          <w:color w:val="000000"/>
        </w:rPr>
        <w:t xml:space="preserve">Про </w:t>
      </w:r>
      <w:bookmarkEnd w:id="5"/>
      <w:r>
        <w:rPr>
          <w:rFonts w:ascii="Times New Roman" w:hAnsi="Times New Roman"/>
          <w:bCs/>
          <w:color w:val="000000"/>
        </w:rPr>
        <w:t xml:space="preserve">затвердження ФГ </w:t>
      </w:r>
      <w:bookmarkStart w:id="6" w:name="__DdeLink__154_673475266"/>
      <w:r>
        <w:rPr>
          <w:rFonts w:ascii="Times New Roman" w:hAnsi="Times New Roman"/>
          <w:bCs/>
          <w:color w:val="000000"/>
        </w:rPr>
        <w:t>,,Арніка”</w:t>
      </w:r>
      <w:bookmarkEnd w:id="6"/>
      <w:r>
        <w:rPr>
          <w:rFonts w:ascii="Times New Roman" w:hAnsi="Times New Roman"/>
          <w:bCs/>
          <w:color w:val="000000"/>
        </w:rPr>
        <w:t>проекту землеустрою щодо відведення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земельної ділянки та передачу її в оренду.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10.Про надання дозволу на виготовлення проекту землеустрою щодо відведення земельної ділянки для городництва з метою подальшої передачі в оренду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11.</w:t>
      </w:r>
      <w:bookmarkStart w:id="7" w:name="__DdeLink__106_2471696682"/>
      <w:bookmarkStart w:id="8" w:name="__DdeLink__486_1363501471"/>
      <w:r>
        <w:rPr>
          <w:rFonts w:ascii="Times New Roman" w:hAnsi="Times New Roman"/>
          <w:bCs/>
          <w:color w:val="000000"/>
        </w:rPr>
        <w:t xml:space="preserve">Про надання дозволу на виготовлення </w:t>
      </w:r>
      <w:bookmarkStart w:id="9" w:name="__DdeLink__4325_3070052259"/>
      <w:r>
        <w:rPr>
          <w:rFonts w:ascii="Times New Roman" w:hAnsi="Times New Roman"/>
          <w:bCs/>
          <w:color w:val="000000"/>
        </w:rPr>
        <w:t xml:space="preserve">проекту землеустрою щодо </w:t>
      </w:r>
      <w:bookmarkEnd w:id="9"/>
      <w:r>
        <w:rPr>
          <w:rFonts w:ascii="Times New Roman" w:hAnsi="Times New Roman"/>
          <w:bCs/>
          <w:color w:val="000000"/>
        </w:rPr>
        <w:t>відведення земельної ділянки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bookmarkEnd w:id="7"/>
      <w:bookmarkEnd w:id="8"/>
      <w:r>
        <w:rPr>
          <w:rFonts w:ascii="Times New Roman" w:hAnsi="Times New Roman"/>
          <w:bCs/>
          <w:color w:val="000000"/>
          <w:shd w:val="clear" w:color="auto" w:fill="FFFFFF"/>
        </w:rPr>
        <w:t>для розміщення, будівництва, експлуатації та обслуговування будівель і споруд об’єктів передачі електричної енергії.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ab/>
        <w:t>12.Про надання дозволу ТОВ „ОСКОРД” на виготовлення технічних документацій із землеустрою щодо встановлення (відновлення) меж земельної ділянки в натурі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 (на місцевості)  на невитребувані частки (пай).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bookmarkStart w:id="10" w:name="__DdeLink__284_3080866835"/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охорони навколишнього середовища.</w:t>
      </w:r>
      <w:bookmarkEnd w:id="10"/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ab/>
        <w:t>13.</w:t>
      </w:r>
      <w:bookmarkStart w:id="11" w:name="__DdeLink__551_266322095641"/>
      <w:r>
        <w:rPr>
          <w:rFonts w:ascii="Times New Roman" w:hAnsi="Times New Roman"/>
          <w:bCs/>
          <w:color w:val="000000"/>
          <w:shd w:val="clear" w:color="auto" w:fill="FFFFFF"/>
        </w:rPr>
        <w:t xml:space="preserve">Про </w:t>
      </w:r>
      <w:bookmarkEnd w:id="11"/>
      <w:r>
        <w:rPr>
          <w:rFonts w:ascii="Times New Roman" w:hAnsi="Times New Roman"/>
          <w:bCs/>
          <w:color w:val="000000"/>
          <w:shd w:val="clear" w:color="auto" w:fill="FFFFFF"/>
        </w:rPr>
        <w:t xml:space="preserve">надання дозволу ТОВ ,,Юкрейн Тауер Компані” на виготовлення проекту землеустрою щодо відведення </w:t>
      </w:r>
      <w:r>
        <w:rPr>
          <w:rFonts w:ascii="Times New Roman" w:hAnsi="Times New Roman"/>
          <w:bCs/>
          <w:color w:val="000000"/>
          <w:shd w:val="clear" w:color="auto" w:fill="FFFFFF"/>
        </w:rPr>
        <w:t>земельної ділянки.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ab/>
        <w:t xml:space="preserve">14.Про надання дозволу ФГ „ФЕРМАГРОЛІДЕР” на виготовлення технічної документації із землеустрою щодо встановлення (відновлення) меж </w:t>
      </w:r>
      <w:r>
        <w:rPr>
          <w:rFonts w:ascii="Times New Roman" w:hAnsi="Times New Roman"/>
          <w:bCs/>
          <w:color w:val="000000"/>
          <w:shd w:val="clear" w:color="auto" w:fill="FFFFFF"/>
        </w:rPr>
        <w:t>земельної ділянки в натурі (на місцевості) на невитребувану земельну частку (пай).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ab/>
        <w:t>15.Про передачу в оренду земельних ділянок ТОВ СТОВ „Обрій”.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ab/>
        <w:t xml:space="preserve">16.Про </w:t>
      </w:r>
      <w:r>
        <w:rPr>
          <w:rFonts w:ascii="Times New Roman" w:hAnsi="Times New Roman"/>
          <w:bCs/>
          <w:color w:val="000000"/>
        </w:rPr>
        <w:t>передачу Пасічниченко О.І.  в оренду земельних ділянок .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охорони навколишнього середо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17.Про передачу Савченку А.М. в оренду земельної ділянки з кадастровим номером 5324285600:00:006:0091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18.Про передачу Сербаку В.В. в оренду земель</w:t>
      </w:r>
      <w:r>
        <w:rPr>
          <w:rFonts w:ascii="Times New Roman" w:hAnsi="Times New Roman"/>
          <w:bCs/>
          <w:color w:val="000000"/>
        </w:rPr>
        <w:t>ної ділянки з кадастровим номером 5324285600:00:008:0109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19.Про посвідчення за Решетилівською міською радою права комунальної власності на земельну ділян</w:t>
      </w:r>
      <w:r>
        <w:rPr>
          <w:rFonts w:ascii="Times New Roman" w:hAnsi="Times New Roman"/>
          <w:bCs/>
          <w:color w:val="000000"/>
        </w:rPr>
        <w:t>ку.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20.Про припинення права постійного користування земельними ділянками Решетилівському споживчому товариству.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55308D"/>
        </w:rPr>
        <w:tab/>
      </w:r>
      <w:r>
        <w:rPr>
          <w:rFonts w:ascii="Times New Roman" w:hAnsi="Times New Roman"/>
          <w:bCs/>
          <w:color w:val="000000"/>
        </w:rPr>
        <w:t xml:space="preserve">21. Про </w:t>
      </w:r>
      <w:r>
        <w:rPr>
          <w:rFonts w:ascii="Times New Roman" w:hAnsi="Times New Roman"/>
          <w:bCs/>
        </w:rPr>
        <w:t>надання дозволу на виготовлення проекту землеустрою щодо відведення земельної ділянки для сінокосіння і випасання худоби на умовах оренди.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Доповідає: Добжинська С.В. - начальник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</w:rPr>
        <w:tab/>
        <w:t xml:space="preserve">22.Про звіт старости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на </w:t>
      </w:r>
      <w:r>
        <w:rPr>
          <w:rStyle w:val="aa"/>
          <w:rFonts w:ascii="Times New Roman" w:hAnsi="Times New Roman"/>
          <w:bCs/>
          <w:color w:val="000000"/>
          <w:shd w:val="clear" w:color="auto" w:fill="FFFFFF"/>
          <w:lang w:eastAsia="ru-RU" w:bidi="ar-SA"/>
        </w:rPr>
        <w:t xml:space="preserve">території сіл </w:t>
      </w:r>
      <w:r>
        <w:rPr>
          <w:rStyle w:val="aa"/>
          <w:rFonts w:ascii="Times New Roman" w:hAnsi="Times New Roman" w:cs="Times New Roman"/>
          <w:bCs/>
          <w:color w:val="000000"/>
          <w:shd w:val="clear" w:color="auto" w:fill="FFFFFF"/>
          <w:lang w:eastAsia="ru-RU" w:bidi="ar-SA"/>
        </w:rPr>
        <w:t xml:space="preserve">Шевченкове, Дружба, Шамраївка, Капустяни </w:t>
      </w:r>
      <w:r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за 2022 рік.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 Підгора Н.М. - староста.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</w:rPr>
        <w:tab/>
        <w:t xml:space="preserve">23.Про звіт старости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на </w:t>
      </w:r>
      <w:r>
        <w:rPr>
          <w:rStyle w:val="aa"/>
          <w:rFonts w:ascii="Times New Roman" w:hAnsi="Times New Roman"/>
          <w:bCs/>
          <w:color w:val="000000"/>
          <w:shd w:val="clear" w:color="auto" w:fill="FFFFFF"/>
          <w:lang w:eastAsia="ru-RU" w:bidi="ar-SA"/>
        </w:rPr>
        <w:t xml:space="preserve">території сіл </w:t>
      </w:r>
      <w:r>
        <w:rPr>
          <w:rStyle w:val="aa"/>
          <w:rFonts w:ascii="Times New Roman" w:eastAsia="Times New Roman" w:hAnsi="Times New Roman" w:cs="Times New Roman"/>
          <w:bCs/>
          <w:color w:val="000000"/>
          <w:lang w:eastAsia="ru-RU" w:bidi="ar-SA"/>
        </w:rPr>
        <w:t>Сухорабівка, Березняки,</w:t>
      </w:r>
      <w:r>
        <w:rPr>
          <w:rStyle w:val="aa"/>
          <w:rFonts w:ascii="Times New Roman" w:eastAsia="Times New Roman" w:hAnsi="Times New Roman" w:cs="Times New Roman"/>
          <w:bCs/>
          <w:color w:val="000000"/>
          <w:lang w:eastAsia="ru-RU" w:bidi="ar-SA"/>
        </w:rPr>
        <w:t xml:space="preserve"> Підок </w:t>
      </w:r>
      <w:r>
        <w:rPr>
          <w:rFonts w:ascii="Times New Roman" w:hAnsi="Times New Roman"/>
          <w:bCs/>
          <w:color w:val="000000"/>
        </w:rPr>
        <w:t>за 2022 рік.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 Гавриленко В.О. - староста.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</w:rPr>
        <w:tab/>
        <w:t xml:space="preserve">24.Про звіт старости </w:t>
      </w:r>
      <w:r>
        <w:rPr>
          <w:rFonts w:ascii="Times New Roman" w:hAnsi="Times New Roman"/>
          <w:color w:val="000000"/>
        </w:rPr>
        <w:t>Потічанського старостинського округу</w:t>
      </w:r>
      <w:r>
        <w:rPr>
          <w:rFonts w:ascii="Times New Roman" w:hAnsi="Times New Roman"/>
          <w:bCs/>
          <w:color w:val="000000"/>
        </w:rPr>
        <w:t>за 2022 рік.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Доповідає:Мищенко В.І. - староста.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</w:rPr>
        <w:tab/>
        <w:t xml:space="preserve">25.Про звіт старости 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на території сіл Остап’є, Нове Остапове, Підгір’я,  Запсілля, Уханівк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а, Олефіри </w:t>
      </w:r>
      <w:r>
        <w:rPr>
          <w:rFonts w:ascii="Times New Roman" w:hAnsi="Times New Roman"/>
          <w:bCs/>
          <w:color w:val="000000"/>
        </w:rPr>
        <w:t>за 2022 рік.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Доповідає:Дурицький С.П. -староста.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</w:rPr>
        <w:tab/>
        <w:t xml:space="preserve">26.Про звіт старости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на </w:t>
      </w:r>
      <w:r>
        <w:rPr>
          <w:rStyle w:val="aa"/>
          <w:rFonts w:ascii="Times New Roman" w:hAnsi="Times New Roman"/>
          <w:bCs/>
          <w:color w:val="000000"/>
          <w:shd w:val="clear" w:color="auto" w:fill="FFFFFF"/>
          <w:lang w:eastAsia="ru-RU" w:bidi="ar-SA"/>
        </w:rPr>
        <w:t xml:space="preserve">території сіл </w:t>
      </w:r>
      <w:r>
        <w:rPr>
          <w:rFonts w:ascii="Times New Roman" w:eastAsia="Calibri" w:hAnsi="Times New Roman"/>
          <w:color w:val="000000"/>
        </w:rPr>
        <w:t xml:space="preserve">Каленики, Хрещате </w:t>
      </w:r>
      <w:r>
        <w:rPr>
          <w:rFonts w:ascii="Times New Roman" w:hAnsi="Times New Roman"/>
          <w:bCs/>
          <w:color w:val="000000"/>
        </w:rPr>
        <w:t>за 2022 рік.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 Каленчук В.П. - староста.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</w:rPr>
        <w:tab/>
        <w:t xml:space="preserve">27.Про звіт старости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Демидівського старостинського округу </w:t>
      </w:r>
      <w:r>
        <w:rPr>
          <w:rFonts w:ascii="Times New Roman" w:hAnsi="Times New Roman"/>
          <w:bCs/>
          <w:color w:val="000000"/>
        </w:rPr>
        <w:t>за 2022 рік.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Доповідає:Микитенко В.М. - староста.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</w:rPr>
        <w:tab/>
        <w:t xml:space="preserve">28.Про звіт старости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val="ru-RU" w:eastAsia="ru-RU" w:bidi="ar-SA"/>
        </w:rPr>
        <w:t xml:space="preserve">Покровського старостинського округу </w:t>
      </w:r>
      <w:r>
        <w:rPr>
          <w:rFonts w:ascii="Times New Roman" w:hAnsi="Times New Roman"/>
          <w:bCs/>
          <w:color w:val="000000"/>
        </w:rPr>
        <w:t>за 2022 рік.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 Падун А.О. - староста.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ab/>
        <w:t>29.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Про підтримку місцевих ініціатив у рамках конкурсу екологічних громадських ініціатив Полтавської області 2023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року.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Романов А.Л. -начальник відділу.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30.Про оголошення конкурсу на заміщення вакантної посади директора Новомихайлівського закладу загальної середньої освіти І-ІІ ступенів  Решетилівської міської ради.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Доповідає: Костогриз А.М. - начальник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відділу.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31.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Про внесення змін до рішення Решетилівської міської ради від 28.05.2021 № 470-8-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VIII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,,Про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складу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конкурсної комісії’’.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Костогриз А.М. - начальник відділу.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32.Про надання згоди на організацію співробітництва територіальних громад.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Костогриз А.М. - начальник відділу.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33.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 xml:space="preserve">Про роботу </w:t>
      </w:r>
      <w:bookmarkStart w:id="12" w:name="__DdeLink__1869_3942208779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 xml:space="preserve">постійної комісії </w:t>
      </w:r>
      <w:bookmarkEnd w:id="12"/>
      <w:r>
        <w:rPr>
          <w:rFonts w:ascii="Times New Roman" w:eastAsia="Calibri" w:hAnsi="Times New Roman"/>
          <w:bCs/>
          <w:color w:val="000000"/>
          <w:shd w:val="clear" w:color="auto" w:fill="FFFFFF"/>
          <w:lang w:eastAsia="ru-RU"/>
        </w:rPr>
        <w:t xml:space="preserve">з питань бюджету, фінансів, </w:t>
      </w:r>
      <w:r>
        <w:rPr>
          <w:rFonts w:ascii="Times New Roman" w:eastAsia="Calibri" w:hAnsi="Times New Roman"/>
          <w:bCs/>
          <w:color w:val="000000"/>
          <w:shd w:val="clear" w:color="auto" w:fill="FFFFFF"/>
          <w:lang w:eastAsia="ru-RU"/>
        </w:rPr>
        <w:t xml:space="preserve">планування соціально-економічного розвитку, цін, розвитку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 xml:space="preserve">підприємництва </w:t>
      </w:r>
      <w:bookmarkStart w:id="13" w:name="__DdeLink__167_1210009673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>за 2022 рік</w:t>
      </w:r>
      <w:bookmarkEnd w:id="13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Доповідає:Оренбургська О.П. -голова постійної комісії.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ab/>
        <w:t xml:space="preserve">34.Про </w:t>
      </w:r>
      <w:r>
        <w:rPr>
          <w:rFonts w:ascii="Times New Roman" w:hAnsi="Times New Roman"/>
          <w:color w:val="000000"/>
        </w:rPr>
        <w:t>уповноваження на здійснення державної реєстрації актів цивільного стану.</w:t>
      </w:r>
    </w:p>
    <w:p w:rsidR="00680C8C" w:rsidRDefault="00CE3525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Малиш Т.А. -секретар ра</w:t>
      </w:r>
      <w:r>
        <w:rPr>
          <w:rFonts w:ascii="Times New Roman" w:hAnsi="Times New Roman"/>
          <w:color w:val="000000"/>
        </w:rPr>
        <w:t>ди.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ab/>
        <w:t xml:space="preserve">35. Про затвердження структури </w:t>
      </w:r>
      <w:r>
        <w:rPr>
          <w:rFonts w:ascii="Times New Roman" w:hAnsi="Times New Roman"/>
          <w:color w:val="000000"/>
        </w:rPr>
        <w:t xml:space="preserve">виконавчих органів Решетилівської міської ради, загальної чисельності </w:t>
      </w:r>
      <w:r>
        <w:rPr>
          <w:rFonts w:ascii="Times New Roman" w:hAnsi="Times New Roman" w:cs="Times New Roman"/>
          <w:bCs/>
          <w:color w:val="000000"/>
        </w:rPr>
        <w:t>апарату ради та її виконавчих органів.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Мірошник О.О. - начальник відділу.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ab/>
        <w:t>36.Про затвердження Положення</w:t>
      </w:r>
      <w:r>
        <w:rPr>
          <w:rStyle w:val="aa"/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про електронні консультації з гром</w:t>
      </w:r>
      <w:r>
        <w:rPr>
          <w:rStyle w:val="aa"/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адськістю з питань, віднесених до компетенції органів місцевого самоврядування в Решетилівській міській територіальній громаді.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Доповідає: Мірошник О.О. - начальник відділу.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ab/>
        <w:t xml:space="preserve">37.Про затвердження Переліку об’єктів нерухомого майна комунальної власності </w:t>
      </w: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Решетилівської міської територіальної громади, що підлягають приватизації.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Доповідає: Колотій Н.Ю. -начальник відділу.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ab/>
        <w:t xml:space="preserve">38.Про затвердження Положення про діяльність аукціонної комісії </w:t>
      </w: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br/>
      </w: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для продажу об’єктів малої приватизації </w:t>
      </w:r>
      <w:r>
        <w:rPr>
          <w:rStyle w:val="aa"/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>комунального майна Решетилівськ</w:t>
      </w:r>
      <w:r>
        <w:rPr>
          <w:rStyle w:val="aa"/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>ої міської територіальної громади.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Доповідає: Колотій Н.Ю. -начальник відділу.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ab/>
        <w:t xml:space="preserve">39. </w:t>
      </w:r>
      <w:r>
        <w:rPr>
          <w:rStyle w:val="12"/>
          <w:rFonts w:ascii="Times New Roman" w:eastAsia="Times New Roman" w:hAnsi="Times New Roman" w:cs="Times New Roman"/>
          <w:bCs/>
          <w:color w:val="000000"/>
          <w:shd w:val="clear" w:color="auto" w:fill="FFFFFF"/>
        </w:rPr>
        <w:t>Про</w:t>
      </w:r>
      <w:r>
        <w:rPr>
          <w:rStyle w:val="12"/>
          <w:rFonts w:ascii="Times New Roman" w:hAnsi="Times New Roman" w:cs="Times New Roman"/>
          <w:color w:val="000000"/>
          <w:shd w:val="clear" w:color="auto" w:fill="FFFFFF"/>
        </w:rPr>
        <w:t xml:space="preserve"> внесення змін</w:t>
      </w:r>
      <w:r>
        <w:rPr>
          <w:rStyle w:val="12"/>
          <w:rFonts w:ascii="Times New Roman" w:hAnsi="Times New Roman" w:cs="Times New Roman"/>
          <w:color w:val="000000"/>
          <w:shd w:val="clear" w:color="auto" w:fill="FFFFFF"/>
          <w:lang w:eastAsia="ar-SA" w:bidi="ar-SA"/>
        </w:rPr>
        <w:t xml:space="preserve"> до містобудівної документації </w:t>
      </w:r>
      <w:r>
        <w:rPr>
          <w:rStyle w:val="12"/>
          <w:rFonts w:ascii="Times New Roman" w:hAnsi="Times New Roman" w:cs="Times New Roman"/>
          <w:color w:val="000000"/>
          <w:shd w:val="clear" w:color="auto" w:fill="FFFFFF"/>
        </w:rPr>
        <w:t>„Генеральний план с. Глибока Балка Решетилівського району Полтавської області” та ,,Плану зонування с. Глибока Балка Решетил</w:t>
      </w:r>
      <w:r>
        <w:rPr>
          <w:rStyle w:val="12"/>
          <w:rFonts w:ascii="Times New Roman" w:hAnsi="Times New Roman" w:cs="Times New Roman"/>
          <w:color w:val="000000"/>
          <w:shd w:val="clear" w:color="auto" w:fill="FFFFFF"/>
        </w:rPr>
        <w:t>івського району Полтавської області”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12"/>
          <w:rFonts w:ascii="Times New Roman" w:eastAsia="Times New Roman" w:hAnsi="Times New Roman" w:cs="Times New Roman"/>
          <w:bCs/>
          <w:color w:val="000000"/>
          <w:shd w:val="clear" w:color="auto" w:fill="FFFFFF"/>
          <w:lang w:eastAsia="hi-IN"/>
        </w:rPr>
        <w:t>Доповідає: Приходько О.В. -начальник відділу.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ab/>
        <w:t>40</w:t>
      </w:r>
      <w:r>
        <w:rPr>
          <w:rStyle w:val="12"/>
          <w:rFonts w:ascii="Times New Roman" w:hAnsi="Times New Roman" w:cs="Times New Roman"/>
          <w:color w:val="000000"/>
          <w:shd w:val="clear" w:color="auto" w:fill="FFFFFF"/>
          <w:lang w:eastAsia="hi-IN"/>
        </w:rPr>
        <w:t xml:space="preserve">.Про надання дозволу на </w:t>
      </w:r>
      <w:r>
        <w:rPr>
          <w:rFonts w:ascii="Times New Roman" w:hAnsi="Times New Roman"/>
          <w:color w:val="000000"/>
        </w:rPr>
        <w:t xml:space="preserve">встановлення пам’ятного </w:t>
      </w:r>
      <w:r>
        <w:rPr>
          <w:rStyle w:val="12"/>
          <w:rFonts w:ascii="Times New Roman" w:hAnsi="Times New Roman" w:cs="Times New Roman"/>
          <w:color w:val="000000"/>
          <w:shd w:val="clear" w:color="auto" w:fill="FFFFFF"/>
          <w:lang w:eastAsia="hi-IN"/>
        </w:rPr>
        <w:t>знаку.</w:t>
      </w:r>
    </w:p>
    <w:p w:rsidR="00680C8C" w:rsidRDefault="00CE3525">
      <w:pPr>
        <w:pStyle w:val="Standard"/>
        <w:jc w:val="both"/>
        <w:rPr>
          <w:rFonts w:hint="eastAsia"/>
        </w:rPr>
      </w:pPr>
      <w:bookmarkStart w:id="14" w:name="__DdeLink__413_336109611"/>
      <w:r>
        <w:rPr>
          <w:rStyle w:val="12"/>
          <w:rFonts w:ascii="Times New Roman" w:eastAsia="Times New Roman" w:hAnsi="Times New Roman" w:cs="Times New Roman"/>
          <w:bCs/>
          <w:color w:val="000000"/>
          <w:shd w:val="clear" w:color="auto" w:fill="FFFFFF"/>
          <w:lang w:eastAsia="hi-IN"/>
        </w:rPr>
        <w:t>Доповідає: Приходько О.В. -начальник відділу.</w:t>
      </w:r>
      <w:bookmarkEnd w:id="14"/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12"/>
          <w:rFonts w:ascii="Times New Roman" w:eastAsia="Times New Roman" w:hAnsi="Times New Roman" w:cs="Times New Roman"/>
          <w:bCs/>
          <w:color w:val="000000"/>
          <w:shd w:val="clear" w:color="auto" w:fill="FFFFFF"/>
          <w:lang w:eastAsia="hi-IN"/>
        </w:rPr>
        <w:tab/>
        <w:t xml:space="preserve">41.Про </w:t>
      </w:r>
      <w:r>
        <w:rPr>
          <w:rFonts w:ascii="Times New Roman" w:hAnsi="Times New Roman"/>
          <w:color w:val="000000"/>
        </w:rPr>
        <w:t xml:space="preserve">внесення змін до показників бюджету міської територіальної </w:t>
      </w:r>
      <w:r>
        <w:rPr>
          <w:rFonts w:ascii="Times New Roman" w:hAnsi="Times New Roman"/>
          <w:color w:val="000000"/>
        </w:rPr>
        <w:t>громади на 2023 рік.</w:t>
      </w:r>
    </w:p>
    <w:p w:rsidR="00680C8C" w:rsidRDefault="00CE3525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Онуфрієнко В.Г. -начальник управління.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12"/>
          <w:rFonts w:ascii="Times New Roman" w:hAnsi="Times New Roman"/>
          <w:color w:val="000000"/>
        </w:rPr>
        <w:tab/>
        <w:t>42. Різне.</w:t>
      </w:r>
    </w:p>
    <w:p w:rsidR="00680C8C" w:rsidRDefault="00CE352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ДОДАТКОВІ ПИТАННЯ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  <w:bCs/>
        </w:rPr>
        <w:t>Про внесення змін до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договору оренди землі з </w:t>
      </w:r>
      <w:r>
        <w:rPr>
          <w:rFonts w:ascii="Times New Roman" w:hAnsi="Times New Roman"/>
        </w:rPr>
        <w:t>СТОВ ,,ГОВТВА</w:t>
      </w:r>
      <w:r>
        <w:rPr>
          <w:rFonts w:ascii="Times New Roman" w:hAnsi="Times New Roman"/>
        </w:rPr>
        <w:t>’’.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Добжинська С.В. - начальник відділу земельних ресурсів та охорони навколишньог</w:t>
      </w:r>
      <w:r>
        <w:rPr>
          <w:rFonts w:ascii="Times New Roman" w:hAnsi="Times New Roman"/>
        </w:rPr>
        <w:t>о середовища.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>2.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 xml:space="preserve">Про </w:t>
      </w:r>
      <w:r>
        <w:rPr>
          <w:rFonts w:ascii="Times New Roman" w:hAnsi="Times New Roman"/>
          <w:bCs/>
        </w:rPr>
        <w:t>надання дозволу на виготовлення технічної документації із землеустрою щодо поділу та об’єднання земельної ділянки комунальної власності кадастровий номер 5324255100:30:004:0508.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Доповідає: Добжинська С.В. - начальник відділу земельних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3.Про </w:t>
      </w:r>
      <w:r>
        <w:rPr>
          <w:rFonts w:ascii="Times New Roman" w:hAnsi="Times New Roman"/>
        </w:rPr>
        <w:t xml:space="preserve">надання дозволу на розробку технічної документації із землеустрою щодо інвентаризації земель </w:t>
      </w:r>
      <w:r>
        <w:rPr>
          <w:rFonts w:ascii="Times New Roman" w:hAnsi="Times New Roman"/>
          <w:shd w:val="clear" w:color="auto" w:fill="FFFFFF"/>
        </w:rPr>
        <w:t>для будівництва індивідуальних гаражів.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>Доповідає: Добжинська С.В. - начальник відділу земельних ресурсів та о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хорони навколишнього середовища.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4. </w:t>
      </w:r>
      <w:bookmarkStart w:id="15" w:name="__DdeLink__551_26632209565"/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 xml:space="preserve">Про </w:t>
      </w:r>
      <w:bookmarkEnd w:id="15"/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 xml:space="preserve">надання дозволу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СТОВ „ГОВТВА” 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на виготовлення технічної документації із землеустрою щодо встановлення (відновлення) меж земельної ділянки в натурі (на місцевості)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>Доповідає: Добжинська С.В. - начальник відділу земел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5. </w:t>
      </w:r>
      <w:r>
        <w:rPr>
          <w:rStyle w:val="ab"/>
          <w:rFonts w:ascii="Times New Roman" w:eastAsia="Noto Sans CJK SC Regular" w:hAnsi="Times New Roman" w:cs="FreeSans"/>
          <w:bCs/>
          <w:color w:val="000000"/>
          <w:sz w:val="24"/>
          <w:szCs w:val="24"/>
          <w:lang w:bidi="hi-IN"/>
        </w:rPr>
        <w:t xml:space="preserve">Про 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надання дозволу на виготовлення проекту землеустрою щодо відведення земельної ділянки для сінокосіння і випасання худоби на умовах оренди.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Доповідає: Добжинська С.В. - начальник відділу земельних р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ab/>
        <w:t xml:space="preserve">6.Про </w:t>
      </w:r>
      <w:r>
        <w:rPr>
          <w:rFonts w:ascii="Times New Roman" w:hAnsi="Times New Roman"/>
          <w:bCs/>
        </w:rPr>
        <w:t>продаж земельної ділянки Таборову В.Ю.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  <w:bCs/>
        </w:rPr>
        <w:t xml:space="preserve">Про надання дозволу на виготовлення технічної документації </w:t>
      </w:r>
      <w:r>
        <w:rPr>
          <w:rFonts w:ascii="Times New Roman" w:hAnsi="Times New Roman"/>
          <w:bCs/>
        </w:rPr>
        <w:t>із землеустрою щодо поділу та об’єднання земельної ділянки комунальної власності кадастровий номер 5324280900:00:006:0107.</w:t>
      </w:r>
    </w:p>
    <w:p w:rsidR="00680C8C" w:rsidRDefault="00CE3525">
      <w:pPr>
        <w:pStyle w:val="Standard"/>
        <w:jc w:val="both"/>
        <w:rPr>
          <w:rFonts w:hint="eastAsia"/>
        </w:rPr>
      </w:pPr>
      <w:bookmarkStart w:id="16" w:name="__DdeLink__1859_2276891779"/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  <w:bookmarkEnd w:id="16"/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ab/>
        <w:t xml:space="preserve">8. </w:t>
      </w:r>
      <w:r>
        <w:rPr>
          <w:rStyle w:val="ab"/>
          <w:rFonts w:ascii="Times New Roman" w:eastAsia="Calibri" w:hAnsi="Times New Roman" w:cs="Times New Roman"/>
          <w:bCs/>
          <w:color w:val="000000"/>
          <w:sz w:val="24"/>
          <w:szCs w:val="24"/>
        </w:rPr>
        <w:t>Про внесення змін до рішен</w:t>
      </w:r>
      <w:r>
        <w:rPr>
          <w:rStyle w:val="ab"/>
          <w:rFonts w:ascii="Times New Roman" w:eastAsia="Calibri" w:hAnsi="Times New Roman" w:cs="Times New Roman"/>
          <w:bCs/>
          <w:color w:val="000000"/>
          <w:sz w:val="24"/>
          <w:szCs w:val="24"/>
        </w:rPr>
        <w:t>ня Решетилівської міської ради від 30.03.2023 №1315-31-</w:t>
      </w:r>
      <w:r>
        <w:rPr>
          <w:rStyle w:val="ab"/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VIII</w:t>
      </w:r>
      <w:r w:rsidRPr="00082EBE">
        <w:rPr>
          <w:rStyle w:val="ab"/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>9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.Про внесення змін до фінансового плану на 2023 рік Комунального некомерційного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підприємства „</w:t>
      </w:r>
      <w:r>
        <w:rPr>
          <w:rFonts w:ascii="Times New Roman" w:hAnsi="Times New Roman"/>
        </w:rPr>
        <w:t>Решетилівська центральна лікарня  Решетилівської міської  ради Полтавської області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”.</w:t>
      </w:r>
    </w:p>
    <w:p w:rsidR="00680C8C" w:rsidRDefault="00CE35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Черкун Ю.Є. - </w:t>
      </w:r>
      <w:r>
        <w:rPr>
          <w:rFonts w:ascii="Times New Roman" w:hAnsi="Times New Roman"/>
          <w:kern w:val="0"/>
        </w:rPr>
        <w:t>директор</w:t>
      </w:r>
      <w:r>
        <w:rPr>
          <w:rFonts w:ascii="Times New Roman" w:hAnsi="Times New Roman"/>
        </w:rPr>
        <w:t xml:space="preserve"> КНП.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10.</w:t>
      </w:r>
      <w:r>
        <w:rPr>
          <w:rFonts w:ascii="Times New Roman" w:hAnsi="Times New Roman"/>
          <w:color w:val="000000"/>
        </w:rPr>
        <w:t xml:space="preserve">Про </w:t>
      </w:r>
      <w:r>
        <w:rPr>
          <w:rFonts w:ascii="Times New Roman" w:eastAsia="Noto Sans CJK SC Regular" w:hAnsi="Times New Roman" w:cs="FreeSans"/>
          <w:color w:val="000000"/>
        </w:rPr>
        <w:t xml:space="preserve">затвердження актів приймання-передачі предметів </w:t>
      </w:r>
      <w:bookmarkStart w:id="17" w:name="__DdeLink__6020_315252981"/>
      <w:bookmarkStart w:id="18" w:name="_GoBack11"/>
      <w:bookmarkEnd w:id="17"/>
      <w:bookmarkEnd w:id="18"/>
      <w:r>
        <w:rPr>
          <w:rFonts w:ascii="Times New Roman" w:eastAsia="Noto Sans CJK SC Regular" w:hAnsi="Times New Roman" w:cs="FreeSans"/>
          <w:color w:val="000000"/>
        </w:rPr>
        <w:t>спеціального призначення.</w:t>
      </w:r>
    </w:p>
    <w:p w:rsidR="00680C8C" w:rsidRDefault="00CE3525">
      <w:pPr>
        <w:pStyle w:val="Standard"/>
        <w:jc w:val="both"/>
        <w:rPr>
          <w:rFonts w:ascii="Times New Roman" w:eastAsia="Noto Sans CJK SC Regular" w:hAnsi="Times New Roman" w:cs="FreeSans"/>
          <w:color w:val="000000"/>
        </w:rPr>
      </w:pPr>
      <w:r>
        <w:rPr>
          <w:rFonts w:ascii="Times New Roman" w:eastAsia="Noto Sans CJK SC Regular" w:hAnsi="Times New Roman" w:cs="FreeSans"/>
          <w:color w:val="000000"/>
        </w:rPr>
        <w:t>Доповідає: Різник Т.В. - начальник в</w:t>
      </w:r>
      <w:r>
        <w:rPr>
          <w:rFonts w:ascii="Times New Roman" w:eastAsia="Noto Sans CJK SC Regular" w:hAnsi="Times New Roman" w:cs="FreeSans"/>
          <w:color w:val="000000"/>
        </w:rPr>
        <w:t>ідділу з питань оборонної роботи, цивільного захисту та взаємодії з правоохоронними органами.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Noto Sans CJK SC Regular" w:hAnsi="Times New Roman" w:cs="FreeSans"/>
          <w:color w:val="000000"/>
        </w:rPr>
        <w:tab/>
        <w:t xml:space="preserve">11.Про </w:t>
      </w:r>
      <w:r>
        <w:rPr>
          <w:rFonts w:ascii="Times New Roman" w:hAnsi="Times New Roman"/>
        </w:rPr>
        <w:t>внесення змін до Програми фінансової підтримки комунальних підприємств Решетилівської міської ради на 2021-2023 роки.</w:t>
      </w:r>
    </w:p>
    <w:p w:rsidR="00680C8C" w:rsidRDefault="00CE3525">
      <w:pPr>
        <w:pStyle w:val="Standard"/>
        <w:jc w:val="both"/>
        <w:rPr>
          <w:rFonts w:ascii="Times New Roman" w:eastAsia="Noto Sans CJK SC Regular" w:hAnsi="Times New Roman" w:cs="FreeSans"/>
          <w:color w:val="000000"/>
        </w:rPr>
      </w:pPr>
      <w:r>
        <w:rPr>
          <w:rFonts w:ascii="Times New Roman" w:eastAsia="Noto Sans CJK SC Regular" w:hAnsi="Times New Roman" w:cs="FreeSans"/>
          <w:color w:val="000000"/>
        </w:rPr>
        <w:t>Доповідає: Тищенко С.С. - начальник</w:t>
      </w:r>
      <w:r>
        <w:rPr>
          <w:rFonts w:ascii="Times New Roman" w:eastAsia="Noto Sans CJK SC Regular" w:hAnsi="Times New Roman" w:cs="FreeSans"/>
          <w:color w:val="000000"/>
        </w:rPr>
        <w:t xml:space="preserve"> відділу житлово-комунального господарства, транспорту, звязку та з питань охорони праці.</w:t>
      </w:r>
    </w:p>
    <w:p w:rsidR="00680C8C" w:rsidRDefault="00CE3525">
      <w:pPr>
        <w:pStyle w:val="Standard"/>
        <w:jc w:val="both"/>
        <w:rPr>
          <w:rFonts w:ascii="Times New Roman" w:eastAsia="Noto Sans CJK SC Regular" w:hAnsi="Times New Roman" w:cs="FreeSans"/>
          <w:color w:val="000000"/>
        </w:rPr>
      </w:pPr>
      <w:r>
        <w:rPr>
          <w:rFonts w:ascii="Times New Roman" w:eastAsia="Noto Sans CJK SC Regular" w:hAnsi="Times New Roman" w:cs="FreeSans"/>
          <w:color w:val="000000"/>
        </w:rPr>
        <w:tab/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Балашова С. В. - начальника сектору поліцейської діяльності №1відділу поліції №2 Полтавського районного управління поліції ГУНП в Полтавській області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,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який проінформував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п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ru-RU" w:bidi="ar-SA"/>
        </w:rPr>
        <w:t>ро стан боротьби зі злочинністю, охорони громадської безпеки та порядку на території Решетилівської міської територіальної громади за 2022 рік.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ВИСТУПИЛИ: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ru-RU" w:bidi="ar-SA"/>
        </w:rPr>
        <w:tab/>
        <w:t>Оренбургська О.П., депутат міської ради, яка запитала чи планується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ru-RU" w:bidi="ar-SA"/>
        </w:rPr>
        <w:t xml:space="preserve"> скорочення відділу поліції, так як зараз відбувається скорочення в усіх службах та про допомогу, яку надає міська рада.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Балашов С. В., начальник сектору, який пояснив, що у них планується скорочення 8-ми посад (це помічники і чергові) та додав, що 25% пр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ацівників зараз готується до ротації  в окуповані регіони країни. Допомога міської ради це оновлення автотранспорту -1 автомобіль куплений міською радою.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ab/>
        <w:t>Бережний В.О., голова комісії, який запитав скільки екіпажів на патрулюванні зараз.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ab/>
        <w:t>Балашов С. В., н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ачальник сектору, який повідомив, що на цілодобовому патрулюванні 1 екіпаж та 1 екіпаж для виявлення кримінальних правопорушень.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ab/>
        <w:t>Бережний В.О., голова комісії, який запитав чи достатньо буде працівників після скорочення для виконання покладених завдань.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Балашов С. В., начальник сектору, який повідомив, що працівників буде недостатньо, але буде залучатися патрульна поліція з області.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ab/>
        <w:t>Кошовий П.М., депутат міської ради, який запитав про кількість штатних працівників на сьогодні.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ab/>
        <w:t xml:space="preserve"> Балашов С. В., начальник 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сектору, який повідомив, що місцевих 24, з прикомандированими - 36.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ab/>
        <w:t>Кузьменко В.В., депутат міської ради, який запитав про те, чи контролюється дотримання комендантської години.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ab/>
        <w:t>Балашов С. В., начальник сектору, який повідомив, що дотримання комендантськ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ої години дійсно є, але приписи, постанови не складаються так як це не передбачено, але в комендантський час поліція припатрулюванні виявляє адмінправопорушення.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ab/>
        <w:t>Багно В.І., депутат міської ради, який запитав чи контролює поліція мотоциклістів, які переви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щують рівень шуму.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ab/>
        <w:t>Балашов С. В., начальник сектору, який повідомив, що штрафу немає за таке порушення.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ab/>
        <w:t>Коцар О.І., депутат міської ради, який запитав про ситуацію з видобутком піску, глини та  масовим пилянням дрів.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ab/>
        <w:t>Балашов С. В., начальник сектору, як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ий повідомив, що ТОВ ,,ОНУР” виїхав з початком війни, інформації про незаконні видобутки природних ресурсів зараз немає. Щодо вирубки дерев є одна організація, яка здійснює зачистку обочин доріг, але в них є на те дозвіл Служби автомобільних доріг.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ий В.О..,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2.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ро внесення змін до рішення Пащенківської сільської ради від 29.10.2020.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>Береж</w:t>
      </w:r>
      <w:r>
        <w:rPr>
          <w:rStyle w:val="ac"/>
        </w:rPr>
        <w:t>ний В.О.,</w:t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 xml:space="preserve">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,,за”- 16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80C8C" w:rsidRDefault="00680C8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iCs/>
          <w:color w:val="000000"/>
          <w:spacing w:val="4"/>
          <w:lang w:eastAsia="ru-RU" w:bidi="ar-SA"/>
        </w:rPr>
        <w:t>3.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Добжинську С.В. - начальника відділу земельних ресурсів та охорони навколишнього середовища,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яка проінформувала про внесення змін до рішення Решетилівської міської ради від 22 жовтня 2021 року № 732-13-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val="en-US" w:eastAsia="ru-RU" w:bidi="ar-SA"/>
        </w:rPr>
        <w:t>VII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І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Бережний В.О., який поставив на голосування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Standard"/>
        <w:jc w:val="both"/>
        <w:rPr>
          <w:rFonts w:hint="eastAsia"/>
        </w:rPr>
      </w:pP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яка проінформувала п</w:t>
      </w:r>
      <w:bookmarkStart w:id="19" w:name="__DdeLink__551_26632209563"/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ро </w:t>
      </w:r>
      <w:bookmarkEnd w:id="19"/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>затвердження проектів землеустрою щодо відведення земельних ділян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ок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для городництва з метою подальшої передачі в оренду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Бережний В.О., який поставив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п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ро затвердження технічних документацій із землеустрою щодо встановлення (відновлення) меж земельних ділянок в натурі (на місцевості) для будів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ництва і обслуговування житлового будинку, господарських будівель і споруд (присадибна ділянка)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80C8C" w:rsidRDefault="00680C8C">
      <w:pPr>
        <w:pStyle w:val="Standard"/>
        <w:jc w:val="both"/>
        <w:rPr>
          <w:rFonts w:hint="eastAsia"/>
        </w:rPr>
      </w:pP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6.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п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ро затвердження технічної документації із землеустрою щодо поділу та об’єднання земельних ділянок для рибогосподарських потреб.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Бережний В.О., який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80C8C" w:rsidRDefault="00680C8C">
      <w:pPr>
        <w:pStyle w:val="Standard"/>
        <w:jc w:val="both"/>
        <w:rPr>
          <w:rFonts w:hint="eastAsia"/>
        </w:rPr>
      </w:pP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7.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середовища.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п</w:t>
      </w:r>
      <w:bookmarkStart w:id="20" w:name="__DdeLink__551_266322095611"/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ро </w:t>
      </w:r>
      <w:bookmarkEnd w:id="20"/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затвердження ТОВ </w:t>
      </w:r>
      <w:bookmarkStart w:id="21" w:name="__DdeLink__158_4127547911"/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,,Гранум - Лтава”</w:t>
      </w:r>
      <w:bookmarkEnd w:id="21"/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проекту землеустрою щодо відведення земельної ділянки та передачу її</w:t>
      </w:r>
      <w:bookmarkStart w:id="22" w:name="_GoBack2"/>
      <w:bookmarkEnd w:id="22"/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в оренду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Бережний В.О., який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Standard"/>
        <w:jc w:val="both"/>
        <w:rPr>
          <w:rFonts w:hint="eastAsia"/>
        </w:rPr>
      </w:pP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8.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spacing w:val="4"/>
          <w:kern w:val="0"/>
          <w:sz w:val="24"/>
          <w:szCs w:val="24"/>
          <w:lang w:eastAsia="ru-RU"/>
        </w:rPr>
        <w:t xml:space="preserve"> п</w:t>
      </w:r>
      <w:bookmarkStart w:id="23" w:name="__DdeLink__551_266322095621"/>
      <w:r>
        <w:rPr>
          <w:rStyle w:val="ab"/>
          <w:rFonts w:ascii="Times New Roman" w:eastAsia="Times New Roman" w:hAnsi="Times New Roman" w:cs="Times New Roman"/>
          <w:bCs/>
          <w:iCs/>
          <w:color w:val="000000"/>
          <w:spacing w:val="4"/>
          <w:kern w:val="0"/>
          <w:sz w:val="24"/>
          <w:szCs w:val="24"/>
          <w:lang w:eastAsia="ru-RU"/>
        </w:rPr>
        <w:t xml:space="preserve">ро </w:t>
      </w:r>
      <w:bookmarkEnd w:id="23"/>
      <w:r>
        <w:rPr>
          <w:rStyle w:val="ab"/>
          <w:rFonts w:ascii="Times New Roman" w:eastAsia="Times New Roman" w:hAnsi="Times New Roman" w:cs="Times New Roman"/>
          <w:bCs/>
          <w:iCs/>
          <w:color w:val="000000"/>
          <w:spacing w:val="4"/>
          <w:kern w:val="0"/>
          <w:sz w:val="24"/>
          <w:szCs w:val="24"/>
          <w:lang w:eastAsia="ru-RU"/>
        </w:rPr>
        <w:t>затвердження ТОВ ,Юкрейн Тауер Компані” проектів землеустрою щодо відведення земельних ділян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spacing w:val="4"/>
          <w:kern w:val="0"/>
          <w:sz w:val="24"/>
          <w:szCs w:val="24"/>
        </w:rPr>
        <w:t>ок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spacing w:val="4"/>
          <w:kern w:val="0"/>
          <w:sz w:val="24"/>
          <w:szCs w:val="24"/>
          <w:lang w:eastAsia="ru-RU"/>
        </w:rPr>
        <w:t xml:space="preserve"> та передачу їх в оренду.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iCs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i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i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bidi="ar-SA"/>
        </w:rPr>
        <w:t>ВИРІШИЛ</w:t>
      </w:r>
      <w:r>
        <w:rPr>
          <w:b/>
          <w:bCs/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9.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яка проінформувала п</w:t>
      </w:r>
      <w:bookmarkStart w:id="24" w:name="__DdeLink__551_266322095632"/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ро </w:t>
      </w:r>
      <w:bookmarkEnd w:id="24"/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затвердження ФГ </w:t>
      </w:r>
      <w:bookmarkStart w:id="25" w:name="__DdeLink__154_6734752661"/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>,,Арніка”</w:t>
      </w:r>
      <w:bookmarkEnd w:id="25"/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>проекту землеустрою щодо відведення.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>земельної ділянки та передачу її в оренду.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,,за”- 16, 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80C8C" w:rsidRDefault="00680C8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10.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яка проінформувала п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ро надання дозволу на виготовлення проекту землеустрою щодо відведення земельної ділянки для городництва з метою подальшої передачі в оренду.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Бережний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11.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, яка проінформувала п</w:t>
      </w:r>
      <w:bookmarkStart w:id="26" w:name="__DdeLink__106_24716966821"/>
      <w:bookmarkStart w:id="27" w:name="__DdeLink__486_13635014711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ро надання дозволу на виготовлення </w:t>
      </w:r>
      <w:bookmarkStart w:id="28" w:name="__DdeLink__4325_30700522591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проекту землеустрою щодо </w:t>
      </w:r>
      <w:bookmarkEnd w:id="28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відведення земельної ділянки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bookmarkEnd w:id="26"/>
      <w:bookmarkEnd w:id="27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для розміщення, будівництва, експлуатації та обслуговування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будівель і споруд об’єктів передачі електричної енергії.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12.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п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ро надання дозволу ТОВ „ОСКОРД” на виготовлення технічних документацій із землеустрою щодо встановлення (відновлення) меж земельної ділянки в натурі (на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місцевості)  на невитребувані частки (пай).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-0, не голосував — 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80C8C" w:rsidRDefault="00680C8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13.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 п</w:t>
      </w:r>
      <w:bookmarkStart w:id="29" w:name="__DdeLink__551_266322095642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ро </w:t>
      </w:r>
      <w:bookmarkEnd w:id="29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надання дозволу ТОВ ,,Юкрейн Тауер Компані” на виготовлення проекту землеустрою щодо відведення земельної ділянки.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14. 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111111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Про надання дозволу ФГ „ФЕРМАГРОЛІДЕР” на виготовлення технічної документації із землеустрою щодо встановлення (відновлення) меж земельної ділянки в натурі (на місцевості) на невитребувану земельну частку (пай).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80C8C" w:rsidRDefault="00680C8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Савченко В.М., депутат міської ради, який повідомив про конфлікт інтересів по питанню ,,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П</w:t>
      </w:r>
      <w:r>
        <w:rPr>
          <w:rStyle w:val="ac"/>
          <w:rFonts w:ascii="Times New Roman" w:eastAsia="Calibri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>ро передачу в оренду земельних ділянок ТОВ СТОВ „Обрій” та повідомив про те, що не братиме участь у голосуванні та обговоренні даного</w:t>
      </w:r>
      <w:r>
        <w:rPr>
          <w:rStyle w:val="ac"/>
          <w:rFonts w:ascii="Times New Roman" w:eastAsia="Calibri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 xml:space="preserve"> питання.</w:t>
      </w:r>
    </w:p>
    <w:p w:rsidR="00680C8C" w:rsidRDefault="00680C8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15.СЛУХАЛИ: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п</w:t>
      </w:r>
      <w:r>
        <w:rPr>
          <w:rStyle w:val="ac"/>
          <w:rFonts w:ascii="Times New Roman" w:eastAsia="Calibri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>ро передачу в оренду земельних ділянок ТОВ СТОВ „Обрій”.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Голосували: ,,за”- 15,,проти”-0,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16.СЛУХАЛИ: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п</w:t>
      </w:r>
      <w:r>
        <w:rPr>
          <w:rStyle w:val="ac"/>
          <w:rFonts w:ascii="Times New Roman" w:eastAsia="Calibri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 xml:space="preserve">ро </w:t>
      </w:r>
      <w:r>
        <w:rPr>
          <w:rStyle w:val="ac"/>
          <w:rFonts w:ascii="Times New Roman" w:eastAsia="Calibri" w:hAnsi="Times New Roman" w:cs="Times New Roman"/>
          <w:b w:val="0"/>
          <w:color w:val="000000"/>
          <w:spacing w:val="-8"/>
          <w:kern w:val="0"/>
          <w:lang w:eastAsia="ru-RU" w:bidi="ar-SA"/>
        </w:rPr>
        <w:t>передачу Пасічниченко О.І.  в оренду земельних ділянок.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,,за”- 16,,проти”-0, ,,утриматись” -0,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не голосували - 0.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Савченко В.М., депутат міської ради, який повідомив про конфлікт інтересів по питанню ,,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П</w:t>
      </w:r>
      <w:r>
        <w:rPr>
          <w:rStyle w:val="ac"/>
          <w:rFonts w:ascii="Times New Roman" w:eastAsia="Calibri" w:hAnsi="Times New Roman" w:cs="Times New Roman"/>
          <w:b w:val="0"/>
          <w:color w:val="000000"/>
          <w:spacing w:val="-8"/>
          <w:kern w:val="0"/>
          <w:lang w:eastAsia="ru-RU" w:bidi="ar-SA"/>
        </w:rPr>
        <w:t>ро передачу Савченку А.М. в оренду земельної ділянки з кадастровим номером 5324285600:00:006:0091</w:t>
      </w:r>
      <w:r>
        <w:rPr>
          <w:rStyle w:val="ac"/>
          <w:rFonts w:ascii="Times New Roman" w:eastAsia="Calibri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 xml:space="preserve">” та </w:t>
      </w:r>
      <w:r>
        <w:rPr>
          <w:rStyle w:val="ac"/>
          <w:rFonts w:ascii="Times New Roman" w:eastAsia="Calibri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>повідомив про те, що не братиме участь у голосуванні та обговоренні даного питання.</w:t>
      </w:r>
    </w:p>
    <w:p w:rsidR="00680C8C" w:rsidRDefault="00680C8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17.СЛУХАЛИ: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п</w:t>
      </w:r>
      <w:r>
        <w:rPr>
          <w:rStyle w:val="ac"/>
          <w:rFonts w:ascii="Times New Roman" w:eastAsia="Calibri" w:hAnsi="Times New Roman" w:cs="Times New Roman"/>
          <w:b w:val="0"/>
          <w:color w:val="000000"/>
          <w:spacing w:val="-8"/>
          <w:kern w:val="0"/>
          <w:lang w:eastAsia="ru-RU" w:bidi="ar-SA"/>
        </w:rPr>
        <w:t>ро передачу Савченку А.М. в оренду земельної ділянки з кадастровим номером 5324285600:00:006:0091.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18. 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ро передачу Сербаку В.В. в оренду земельної ділянки з кадастровим номером 5324285600:00:008:0109.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Бережний В.О., який поставив на голосування проєкт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19. 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п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ро посвідчення за Решетилівською міською радою права комунальної власності на земельну ділянку.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Бережний В.О., який поставив на голосування проєкт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Голосували: ,,за”- 16 ,,проти”-0, ,,утриматись”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80C8C" w:rsidRDefault="00680C8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20. 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 п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ро припинення права постійного користування земельними ділянками Решетилівському споживчому товариству.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21.СЛУХАЛИ: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ab/>
        <w:t>Добжинську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п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 xml:space="preserve">надання дозволу на виготовлення проекту землеустрою щодо відведення земельної ділянки для 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>сінокосіння і випасання худоби на умовах оренди.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Standard"/>
        <w:jc w:val="both"/>
        <w:rPr>
          <w:rFonts w:hint="eastAsia"/>
        </w:rPr>
      </w:pP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22.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ро внесення змін до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договору оренди землі з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СТОВ ,,ГОВТВА’’.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Standard"/>
        <w:jc w:val="both"/>
        <w:rPr>
          <w:rFonts w:hint="eastAsia"/>
        </w:rPr>
      </w:pPr>
    </w:p>
    <w:p w:rsidR="00680C8C" w:rsidRDefault="00680C8C">
      <w:pPr>
        <w:pStyle w:val="Standard"/>
        <w:jc w:val="both"/>
        <w:rPr>
          <w:rFonts w:hint="eastAsia"/>
        </w:rPr>
      </w:pPr>
    </w:p>
    <w:p w:rsidR="00680C8C" w:rsidRDefault="00680C8C">
      <w:pPr>
        <w:pStyle w:val="Standard"/>
        <w:jc w:val="both"/>
        <w:rPr>
          <w:rFonts w:hint="eastAsia"/>
        </w:rPr>
      </w:pP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23.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п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uk-UA" w:bidi="ar-SA"/>
        </w:rPr>
        <w:t>надання дозволу на виготовлення технічної документації із землеустрою щодо поділу та об’єднання земельної ділянки комунальної власності кадастровий номер 5324255100:30:004:0508.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Бережний В.О., який поставив на голосування проєкт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80C8C" w:rsidRDefault="00680C8C">
      <w:pPr>
        <w:pStyle w:val="Standard"/>
        <w:jc w:val="both"/>
        <w:rPr>
          <w:rFonts w:hint="eastAsia"/>
        </w:rPr>
      </w:pP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24.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ро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надання дозволу на розробку технічної документації із землеустрою щодо інвентаризації земель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для будівництва індивідуальних гаражів.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25.СЛУХАЛИ: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>Добжинську</w:t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 xml:space="preserve"> яка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 xml:space="preserve"> проінформувала</w:t>
      </w:r>
      <w:r>
        <w:rPr>
          <w:spacing w:val="-8"/>
          <w:kern w:val="0"/>
          <w:lang w:bidi="ar-SA"/>
        </w:rPr>
        <w:t xml:space="preserve"> п</w:t>
      </w:r>
      <w:bookmarkStart w:id="30" w:name="__DdeLink__551_266322095651"/>
      <w:r>
        <w:rPr>
          <w:rStyle w:val="ab"/>
          <w:bCs/>
          <w:kern w:val="0"/>
          <w:sz w:val="24"/>
          <w:szCs w:val="24"/>
        </w:rPr>
        <w:t xml:space="preserve">ро </w:t>
      </w:r>
      <w:bookmarkEnd w:id="30"/>
      <w:r>
        <w:rPr>
          <w:rStyle w:val="ab"/>
          <w:bCs/>
          <w:kern w:val="0"/>
          <w:sz w:val="24"/>
          <w:szCs w:val="24"/>
        </w:rPr>
        <w:t xml:space="preserve">надання дозволу </w:t>
      </w:r>
      <w:r>
        <w:rPr>
          <w:rStyle w:val="ab"/>
          <w:kern w:val="0"/>
          <w:sz w:val="24"/>
          <w:szCs w:val="24"/>
        </w:rPr>
        <w:t xml:space="preserve">СТОВ „ГОВТВА” </w:t>
      </w:r>
      <w:r>
        <w:rPr>
          <w:rStyle w:val="ab"/>
          <w:bCs/>
          <w:kern w:val="0"/>
          <w:sz w:val="24"/>
          <w:szCs w:val="24"/>
        </w:rPr>
        <w:t>на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 xml:space="preserve">Голосували: 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26. 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</w:t>
      </w:r>
      <w:r>
        <w:rPr>
          <w:rStyle w:val="ab"/>
          <w:rFonts w:ascii="Times New Roman" w:eastAsia="Noto Sans CJK SC Regular" w:hAnsi="Times New Roman" w:cs="FreeSans"/>
          <w:bCs/>
          <w:color w:val="000000"/>
          <w:sz w:val="24"/>
          <w:szCs w:val="24"/>
          <w:lang w:bidi="hi-IN"/>
        </w:rPr>
        <w:t xml:space="preserve">ро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надання дозволу на виготовлення проекту землеустрою щодо відведення земельної ділянки для сінокосіння і випасання худоби на умовах оренди.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Бережний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Standard"/>
        <w:jc w:val="both"/>
        <w:rPr>
          <w:rFonts w:hint="eastAsia"/>
        </w:rPr>
      </w:pP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27. 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ро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продаж земельної ділянки Таборову В.Ю.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28. 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ро надання дозволу на виготовлення технічної документації із землеустрою щодо поділу та об’єднання земельної ділянки комунальної власності кадастровий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номер 5324280900:00:006:0107.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29. 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</w:rPr>
        <w:t>ро внесення змін до рішення Решетилівської міської ради від 30.03.2023 №1315-31-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val="en-US"/>
        </w:rPr>
        <w:t>VIII</w:t>
      </w:r>
      <w:r w:rsidRPr="00082EBE"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</w:rPr>
        <w:t>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30.СЛУХАЛИ: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Підгору Н.М. - старосту, яка проінформувала п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ро звіт старости на </w:t>
      </w:r>
      <w:r>
        <w:rPr>
          <w:rStyle w:val="aa"/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території сіл Шевченкове, Дружба, Шамраївка, Капустяни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за 2022 рік.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,,проти”- 0, ,,утриматись” - 0.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31.СЛУХАЛИ: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bCs/>
          <w:spacing w:val="-8"/>
          <w:kern w:val="0"/>
          <w:lang w:bidi="ar-SA"/>
        </w:rPr>
        <w:t>Гавриленко В.О. - староста</w:t>
      </w:r>
      <w:r>
        <w:rPr>
          <w:spacing w:val="-8"/>
          <w:kern w:val="0"/>
          <w:lang w:bidi="ar-SA"/>
        </w:rPr>
        <w:t>, який</w:t>
      </w:r>
      <w:r>
        <w:rPr>
          <w:spacing w:val="-8"/>
          <w:kern w:val="0"/>
          <w:lang w:bidi="ar-SA"/>
        </w:rPr>
        <w:t xml:space="preserve"> проінформував п</w:t>
      </w:r>
      <w:r>
        <w:rPr>
          <w:bCs/>
          <w:spacing w:val="-8"/>
          <w:kern w:val="0"/>
          <w:lang w:bidi="ar-SA"/>
        </w:rPr>
        <w:t xml:space="preserve">ро звіт старости </w:t>
      </w:r>
      <w:r>
        <w:rPr>
          <w:bCs/>
          <w:spacing w:val="-8"/>
          <w:kern w:val="0"/>
          <w:shd w:val="clear" w:color="auto" w:fill="FFFFFF"/>
          <w:lang w:bidi="ar-SA"/>
        </w:rPr>
        <w:t xml:space="preserve">на </w:t>
      </w:r>
      <w:r>
        <w:rPr>
          <w:rStyle w:val="aa"/>
          <w:bCs/>
          <w:spacing w:val="-8"/>
          <w:kern w:val="0"/>
          <w:shd w:val="clear" w:color="auto" w:fill="FFFFFF"/>
          <w:lang w:bidi="ar-SA"/>
        </w:rPr>
        <w:t xml:space="preserve">території сіл </w:t>
      </w:r>
      <w:r>
        <w:rPr>
          <w:rStyle w:val="aa"/>
          <w:bCs/>
          <w:spacing w:val="-8"/>
          <w:kern w:val="0"/>
          <w:lang w:bidi="ar-SA"/>
        </w:rPr>
        <w:t xml:space="preserve">Сухорабівка, Березняки, Підок </w:t>
      </w:r>
      <w:r>
        <w:rPr>
          <w:bCs/>
          <w:spacing w:val="-8"/>
          <w:kern w:val="0"/>
          <w:lang w:bidi="ar-SA"/>
        </w:rPr>
        <w:t>за 2022 рік.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32.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rStyle w:val="ab"/>
          <w:bCs/>
          <w:kern w:val="0"/>
          <w:sz w:val="24"/>
          <w:szCs w:val="24"/>
        </w:rPr>
        <w:t>Мищенко В.І. - староста</w:t>
      </w:r>
      <w:r>
        <w:rPr>
          <w:spacing w:val="-8"/>
          <w:kern w:val="0"/>
          <w:lang w:bidi="ar-SA"/>
        </w:rPr>
        <w:t>, який</w:t>
      </w:r>
      <w:r>
        <w:rPr>
          <w:spacing w:val="-8"/>
          <w:kern w:val="0"/>
          <w:lang w:bidi="ar-SA"/>
        </w:rPr>
        <w:t xml:space="preserve"> проінформував п</w:t>
      </w:r>
      <w:r>
        <w:rPr>
          <w:bCs/>
          <w:spacing w:val="-8"/>
          <w:kern w:val="0"/>
          <w:lang w:bidi="ar-SA"/>
        </w:rPr>
        <w:t xml:space="preserve">ро звіт старости </w:t>
      </w:r>
      <w:r>
        <w:rPr>
          <w:rFonts w:eastAsia="NSimSun" w:cs="Lucida Sans"/>
          <w:spacing w:val="-8"/>
          <w:lang w:eastAsia="zh-CN"/>
        </w:rPr>
        <w:t>Потічанського старостинського округу</w:t>
      </w:r>
      <w:r>
        <w:rPr>
          <w:bCs/>
          <w:spacing w:val="-8"/>
          <w:kern w:val="0"/>
          <w:lang w:bidi="ar-SA"/>
        </w:rPr>
        <w:t>за 2022 рік.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33.СЛУХАЛИ: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rStyle w:val="ab"/>
          <w:bCs/>
          <w:kern w:val="0"/>
          <w:sz w:val="24"/>
          <w:szCs w:val="24"/>
        </w:rPr>
        <w:t>Дурицький С.П. -староста</w:t>
      </w:r>
      <w:r>
        <w:rPr>
          <w:spacing w:val="-8"/>
          <w:kern w:val="0"/>
          <w:lang w:bidi="ar-SA"/>
        </w:rPr>
        <w:t>, який</w:t>
      </w:r>
      <w:r>
        <w:rPr>
          <w:spacing w:val="-8"/>
          <w:kern w:val="0"/>
          <w:lang w:bidi="ar-SA"/>
        </w:rPr>
        <w:t xml:space="preserve"> проінформував п</w:t>
      </w:r>
      <w:r>
        <w:rPr>
          <w:bCs/>
          <w:spacing w:val="-8"/>
          <w:kern w:val="0"/>
          <w:lang w:bidi="ar-SA"/>
        </w:rPr>
        <w:t xml:space="preserve">ро звіт старости 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 xml:space="preserve">на території сіл Остап’є, Нове Остапове, Підгір’я,  Запсілля, Уханівка, Олефіри </w:t>
      </w:r>
      <w:r>
        <w:rPr>
          <w:bCs/>
          <w:spacing w:val="-8"/>
          <w:kern w:val="0"/>
          <w:lang w:bidi="ar-SA"/>
        </w:rPr>
        <w:t>за 2022 рік.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34.СЛУХАЛИ: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bCs/>
          <w:spacing w:val="-8"/>
          <w:kern w:val="0"/>
          <w:lang w:bidi="ar-SA"/>
        </w:rPr>
        <w:t>Каленчук В.П. - староста</w:t>
      </w:r>
      <w:r>
        <w:rPr>
          <w:spacing w:val="-8"/>
          <w:kern w:val="0"/>
          <w:lang w:bidi="ar-SA"/>
        </w:rPr>
        <w:t>, яка</w:t>
      </w:r>
      <w:r>
        <w:rPr>
          <w:spacing w:val="-8"/>
          <w:kern w:val="0"/>
          <w:lang w:bidi="ar-SA"/>
        </w:rPr>
        <w:t xml:space="preserve"> проінформувала п</w:t>
      </w:r>
      <w:r>
        <w:rPr>
          <w:bCs/>
          <w:spacing w:val="-8"/>
          <w:kern w:val="0"/>
          <w:lang w:bidi="ar-SA"/>
        </w:rPr>
        <w:t xml:space="preserve">ро звіт старости </w:t>
      </w:r>
      <w:r>
        <w:rPr>
          <w:bCs/>
          <w:spacing w:val="-8"/>
          <w:kern w:val="0"/>
          <w:shd w:val="clear" w:color="auto" w:fill="FFFFFF"/>
          <w:lang w:bidi="ar-SA"/>
        </w:rPr>
        <w:t xml:space="preserve">на </w:t>
      </w:r>
      <w:r>
        <w:rPr>
          <w:rStyle w:val="aa"/>
          <w:bCs/>
          <w:spacing w:val="-8"/>
          <w:kern w:val="0"/>
          <w:shd w:val="clear" w:color="auto" w:fill="FFFFFF"/>
          <w:lang w:bidi="ar-SA"/>
        </w:rPr>
        <w:t xml:space="preserve">території сіл </w:t>
      </w:r>
      <w:r>
        <w:rPr>
          <w:rFonts w:eastAsia="Calibri"/>
          <w:spacing w:val="-8"/>
          <w:kern w:val="0"/>
          <w:lang w:bidi="ar-SA"/>
        </w:rPr>
        <w:t xml:space="preserve">Каленики, Хрещате </w:t>
      </w:r>
      <w:r>
        <w:rPr>
          <w:bCs/>
          <w:spacing w:val="-8"/>
          <w:kern w:val="0"/>
          <w:lang w:bidi="ar-SA"/>
        </w:rPr>
        <w:t>за 2022 рік.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35.СЛУХАЛИ: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bCs/>
          <w:spacing w:val="-8"/>
          <w:kern w:val="0"/>
          <w:lang w:bidi="ar-SA"/>
        </w:rPr>
        <w:t>Микитенко В.М. - староста</w:t>
      </w:r>
      <w:r>
        <w:rPr>
          <w:spacing w:val="-8"/>
          <w:kern w:val="0"/>
          <w:lang w:bidi="ar-SA"/>
        </w:rPr>
        <w:t>, який</w:t>
      </w:r>
      <w:r>
        <w:rPr>
          <w:spacing w:val="-8"/>
          <w:kern w:val="0"/>
          <w:lang w:bidi="ar-SA"/>
        </w:rPr>
        <w:t xml:space="preserve"> проінформував п</w:t>
      </w:r>
      <w:r>
        <w:rPr>
          <w:bCs/>
          <w:spacing w:val="-8"/>
          <w:kern w:val="0"/>
          <w:lang w:bidi="ar-SA"/>
        </w:rPr>
        <w:t xml:space="preserve">ро звіт старости </w:t>
      </w:r>
      <w:r>
        <w:rPr>
          <w:rFonts w:eastAsia="Calibri"/>
          <w:spacing w:val="-8"/>
          <w:kern w:val="0"/>
          <w:shd w:val="clear" w:color="auto" w:fill="FFFFFF"/>
          <w:lang w:val="ru-RU" w:bidi="ar-SA"/>
        </w:rPr>
        <w:t xml:space="preserve">Демидівського старостинського округу </w:t>
      </w:r>
      <w:r>
        <w:rPr>
          <w:bCs/>
          <w:spacing w:val="-8"/>
          <w:kern w:val="0"/>
          <w:lang w:bidi="ar-SA"/>
        </w:rPr>
        <w:t>за 2022 рік.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36.СЛУХАЛИ: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bCs/>
          <w:spacing w:val="-8"/>
          <w:kern w:val="0"/>
          <w:lang w:bidi="ar-SA"/>
        </w:rPr>
        <w:t>Падун А.О. - староста</w:t>
      </w:r>
      <w:r>
        <w:rPr>
          <w:spacing w:val="-8"/>
          <w:kern w:val="0"/>
          <w:lang w:bidi="ar-SA"/>
        </w:rPr>
        <w:t>, який</w:t>
      </w:r>
      <w:r>
        <w:rPr>
          <w:spacing w:val="-8"/>
          <w:kern w:val="0"/>
          <w:lang w:bidi="ar-SA"/>
        </w:rPr>
        <w:t xml:space="preserve"> проінформував </w:t>
      </w:r>
      <w:r>
        <w:rPr>
          <w:bCs/>
          <w:spacing w:val="-8"/>
          <w:kern w:val="0"/>
          <w:lang w:bidi="ar-SA"/>
        </w:rPr>
        <w:t xml:space="preserve">Про звіт старости </w:t>
      </w:r>
      <w:r>
        <w:rPr>
          <w:rFonts w:eastAsia="Calibri"/>
          <w:spacing w:val="-8"/>
          <w:kern w:val="0"/>
          <w:shd w:val="clear" w:color="auto" w:fill="FFFFFF"/>
          <w:lang w:val="ru-RU" w:bidi="ar-SA"/>
        </w:rPr>
        <w:t xml:space="preserve">Покровського старостинського округу </w:t>
      </w:r>
      <w:r>
        <w:rPr>
          <w:bCs/>
          <w:spacing w:val="-8"/>
          <w:kern w:val="0"/>
          <w:lang w:bidi="ar-SA"/>
        </w:rPr>
        <w:t>за 2022 рік.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37.СЛУХАЛИ: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bCs/>
          <w:spacing w:val="-8"/>
          <w:kern w:val="0"/>
          <w:shd w:val="clear" w:color="auto" w:fill="FFFFFF"/>
          <w:lang w:bidi="ar-SA"/>
        </w:rPr>
        <w:t>Романова</w:t>
      </w:r>
      <w:r>
        <w:rPr>
          <w:bCs/>
          <w:spacing w:val="-8"/>
          <w:kern w:val="0"/>
          <w:shd w:val="clear" w:color="auto" w:fill="FFFFFF"/>
          <w:lang w:bidi="ar-SA"/>
        </w:rPr>
        <w:t xml:space="preserve"> А.Л. -начальника відділу економічного розвитку, торгівлі та залучення інвестицій</w:t>
      </w:r>
      <w:r>
        <w:rPr>
          <w:spacing w:val="-8"/>
          <w:kern w:val="0"/>
          <w:lang w:bidi="ar-SA"/>
        </w:rPr>
        <w:t>, який проінформував п</w:t>
      </w:r>
      <w:r>
        <w:rPr>
          <w:bCs/>
          <w:spacing w:val="-8"/>
          <w:kern w:val="0"/>
          <w:shd w:val="clear" w:color="auto" w:fill="FFFFFF"/>
          <w:lang w:bidi="ar-SA"/>
        </w:rPr>
        <w:t>ро підтримку місцевих ініціатив у рамках конкурсу екологічних громадських ініціатив Полтавської області 2023 року.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38.СЛУХАЛИ: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bCs/>
          <w:spacing w:val="-8"/>
          <w:kern w:val="0"/>
          <w:shd w:val="clear" w:color="auto" w:fill="FFFFFF"/>
          <w:lang w:bidi="ar-SA"/>
        </w:rPr>
        <w:t>Полнобродського О.Ю.</w:t>
      </w:r>
      <w:r>
        <w:rPr>
          <w:bCs/>
          <w:spacing w:val="-8"/>
          <w:kern w:val="0"/>
          <w:shd w:val="clear" w:color="auto" w:fill="FFFFFF"/>
          <w:lang w:bidi="ar-SA"/>
        </w:rPr>
        <w:t xml:space="preserve"> - заступника начальника відділу освіти</w:t>
      </w:r>
      <w:r>
        <w:rPr>
          <w:spacing w:val="-8"/>
          <w:kern w:val="0"/>
          <w:lang w:bidi="ar-SA"/>
        </w:rPr>
        <w:t>, який проінформував п</w:t>
      </w:r>
      <w:r>
        <w:rPr>
          <w:bCs/>
          <w:spacing w:val="-8"/>
          <w:kern w:val="0"/>
          <w:shd w:val="clear" w:color="auto" w:fill="FFFFFF"/>
          <w:lang w:bidi="ar-SA"/>
        </w:rPr>
        <w:t>ро оголошення конкурсу на заміщення вакантної посади директора Новомихайлівського закладу загальної середньої освіти І-ІІ ступенів  Решетилівської міської ради.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39.СЛУХАЛИ: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ab/>
      </w:r>
      <w:r>
        <w:rPr>
          <w:spacing w:val="-8"/>
          <w:kern w:val="0"/>
          <w:shd w:val="clear" w:color="auto" w:fill="FFFFFF"/>
          <w:lang w:bidi="ar-SA"/>
        </w:rPr>
        <w:t>Полнобродського О.Ю.</w:t>
      </w:r>
      <w:r>
        <w:rPr>
          <w:spacing w:val="-8"/>
          <w:kern w:val="0"/>
          <w:shd w:val="clear" w:color="auto" w:fill="FFFFFF"/>
          <w:lang w:bidi="ar-SA"/>
        </w:rPr>
        <w:t xml:space="preserve"> - заступника начальника відділу освіти</w:t>
      </w:r>
      <w:r>
        <w:rPr>
          <w:spacing w:val="-8"/>
          <w:kern w:val="0"/>
          <w:lang w:bidi="ar-SA"/>
        </w:rPr>
        <w:t>, який проінформував п</w:t>
      </w:r>
      <w:r>
        <w:rPr>
          <w:spacing w:val="-8"/>
          <w:kern w:val="0"/>
          <w:shd w:val="clear" w:color="auto" w:fill="FFFFFF"/>
          <w:lang w:bidi="ar-SA"/>
        </w:rPr>
        <w:t>ро внесення змін до рішення Решетилівської міської ради від 28.05.2021 № 470-8-</w:t>
      </w:r>
      <w:r>
        <w:rPr>
          <w:spacing w:val="-8"/>
          <w:kern w:val="0"/>
          <w:shd w:val="clear" w:color="auto" w:fill="FFFFFF"/>
          <w:lang w:val="en-US" w:bidi="ar-SA"/>
        </w:rPr>
        <w:t>VIII</w:t>
      </w:r>
      <w:r>
        <w:rPr>
          <w:spacing w:val="-8"/>
          <w:kern w:val="0"/>
          <w:shd w:val="clear" w:color="auto" w:fill="FFFFFF"/>
          <w:lang w:bidi="ar-SA"/>
        </w:rPr>
        <w:t xml:space="preserve"> ,,Про затвердження Положення про проведення конкурсу на посаду керівника комунального закладу загальної середнь</w:t>
      </w:r>
      <w:r>
        <w:rPr>
          <w:spacing w:val="-8"/>
          <w:kern w:val="0"/>
          <w:shd w:val="clear" w:color="auto" w:fill="FFFFFF"/>
          <w:lang w:bidi="ar-SA"/>
        </w:rPr>
        <w:t>ої освіти Решетилівської міської ради та складу конкурсної комісії’’.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40.СЛУХАЛИ: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  <w:t>Полнобродського О.Ю.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- заступника начальника відділу освіти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, який проінформував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ро надання згоди на організацію співробітництва територіальних громад.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41.СЛУХАЛИ: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Оренбургськ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О.П. -голов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постійної комісії з питань 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бюджету, фінансів, планування соціально-економічного розвитку, цін, розвитку підприємництва, яка проінформувала про роботу </w:t>
      </w:r>
      <w:bookmarkStart w:id="31" w:name="__DdeLink__1869_39422087791"/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постійної комісії </w:t>
      </w:r>
      <w:bookmarkEnd w:id="31"/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з питань бюджету, фінансів, планування соціально-економічного розвитку, ц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ін, розвитку підприємництва </w:t>
      </w:r>
      <w:bookmarkStart w:id="32" w:name="__DdeLink__167_12100096731"/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за 2022 рік</w:t>
      </w:r>
      <w:bookmarkEnd w:id="32"/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42.СЛУХАЛИ: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ab/>
        <w:t>Малиш Т.А. -секретаря</w:t>
      </w:r>
      <w:r>
        <w:rPr>
          <w:spacing w:val="-8"/>
          <w:kern w:val="0"/>
          <w:lang w:bidi="ar-SA"/>
        </w:rPr>
        <w:t xml:space="preserve"> ради, яка проінформувала про уповноваження на здійснення державної реєстрації актів цивільного стану.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ВИСТУПИЛИ: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ab/>
      </w:r>
      <w:r>
        <w:rPr>
          <w:spacing w:val="-8"/>
          <w:kern w:val="0"/>
          <w:lang w:bidi="ar-SA"/>
        </w:rPr>
        <w:t>Шебітченко О.А., начальник Решетилівського відділу державної реєстрації актів цивільного стану, яка пояснила процедуру реорганізації відділу.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ab/>
        <w:t>Кузьменко В.В., депутат міської ради, який висловив заперечення проти закриття Міністерством Юстиції України Решетилівського відділу державної реєстрації актів цивільного стану.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Голосували: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,,за”- 14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43.СЛУХАЛИ: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ab/>
      </w:r>
      <w:r>
        <w:rPr>
          <w:spacing w:val="-8"/>
          <w:kern w:val="0"/>
          <w:lang w:bidi="ar-SA"/>
        </w:rPr>
        <w:t>Мірошник О.О. - начальника</w:t>
      </w:r>
      <w:r>
        <w:rPr>
          <w:spacing w:val="-8"/>
          <w:kern w:val="0"/>
          <w:lang w:bidi="ar-SA"/>
        </w:rPr>
        <w:t xml:space="preserve"> відділу організаційно-інформаційної роботи, документообігу та управління персоналом, яка проінформувала про затвердження структури виконавчих органів Решетилівської міської ради, загальної чисельності апарату ради та її виконавчих органів.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Бережний В.О.,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44.СЛУХАЛИ: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ab/>
      </w:r>
      <w:r>
        <w:rPr>
          <w:spacing w:val="-8"/>
          <w:kern w:val="0"/>
          <w:lang w:bidi="ar-SA"/>
        </w:rPr>
        <w:t>Мірошник О.О. - начальника</w:t>
      </w:r>
      <w:r>
        <w:rPr>
          <w:spacing w:val="-8"/>
          <w:kern w:val="0"/>
          <w:lang w:bidi="ar-SA"/>
        </w:rPr>
        <w:t xml:space="preserve"> відділу організаційно-інформаційної роботи, документообігу та управління персоналом, яка проінформувала про затвердження Положення</w:t>
      </w:r>
      <w:r>
        <w:rPr>
          <w:rStyle w:val="aa"/>
          <w:spacing w:val="-8"/>
          <w:kern w:val="0"/>
          <w:shd w:val="clear" w:color="auto" w:fill="FFFFFF"/>
          <w:lang w:bidi="ar-SA"/>
        </w:rPr>
        <w:t xml:space="preserve"> про електронні консультації з громадськістю з питань, віднесених до компетенції органів місцевого самоврядування в Решетилів</w:t>
      </w:r>
      <w:r>
        <w:rPr>
          <w:rStyle w:val="aa"/>
          <w:spacing w:val="-8"/>
          <w:kern w:val="0"/>
          <w:shd w:val="clear" w:color="auto" w:fill="FFFFFF"/>
          <w:lang w:bidi="ar-SA"/>
        </w:rPr>
        <w:t>ській міській територіальній громаді.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45.СЛУХАЛИ: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a"/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  <w:t>Колотій Н.Ю. -начальник відділу з юридичний питань та управління комунальним майном,</w:t>
      </w:r>
      <w:r>
        <w:rPr>
          <w:rStyle w:val="aa"/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про затвердження Переліку об’єктів нерухомого майна комунальної власності Решетилівської міської територіальної громади, що підлягають приватизації.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46.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>СЛУХАЛИ: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ab/>
      </w:r>
      <w:r>
        <w:rPr>
          <w:rStyle w:val="aa"/>
          <w:spacing w:val="-8"/>
          <w:kern w:val="0"/>
          <w:shd w:val="clear" w:color="auto" w:fill="FFFFFF"/>
          <w:lang w:bidi="ar-SA"/>
        </w:rPr>
        <w:t>Колотій Н.Ю. -начальник відділу з юридичний питань та управління комунальним майном,</w:t>
      </w:r>
      <w:r>
        <w:rPr>
          <w:rStyle w:val="aa"/>
          <w:spacing w:val="-8"/>
          <w:kern w:val="0"/>
          <w:shd w:val="clear" w:color="auto" w:fill="FFFFFF"/>
          <w:lang w:bidi="ar-SA"/>
        </w:rPr>
        <w:t xml:space="preserve"> яка проінформувала про затвердження Положення про діяльність аукціонної комісії </w:t>
      </w:r>
      <w:r>
        <w:rPr>
          <w:rStyle w:val="aa"/>
          <w:spacing w:val="-8"/>
          <w:kern w:val="0"/>
          <w:shd w:val="clear" w:color="auto" w:fill="FFFFFF"/>
          <w:lang w:bidi="ar-SA"/>
        </w:rPr>
        <w:br/>
      </w:r>
      <w:r>
        <w:rPr>
          <w:rStyle w:val="aa"/>
          <w:spacing w:val="-8"/>
          <w:kern w:val="0"/>
          <w:shd w:val="clear" w:color="auto" w:fill="FFFFFF"/>
          <w:lang w:bidi="ar-SA"/>
        </w:rPr>
        <w:t xml:space="preserve">для продажу об’єктів малої приватизації </w:t>
      </w:r>
      <w:r>
        <w:rPr>
          <w:rStyle w:val="aa"/>
          <w:rFonts w:eastAsia="Calibri"/>
          <w:spacing w:val="-8"/>
          <w:kern w:val="0"/>
          <w:shd w:val="clear" w:color="auto" w:fill="FFFFFF"/>
          <w:lang w:bidi="ar-SA"/>
        </w:rPr>
        <w:t>комунального майна Решетилівської міської територіальної громади.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47.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>СЛУХАЛИ: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rStyle w:val="12"/>
          <w:bCs/>
          <w:spacing w:val="-8"/>
          <w:kern w:val="0"/>
          <w:shd w:val="clear" w:color="auto" w:fill="FFFFFF"/>
          <w:lang w:eastAsia="hi-IN"/>
        </w:rPr>
        <w:t>Приходька</w:t>
      </w:r>
      <w:r>
        <w:rPr>
          <w:rStyle w:val="12"/>
          <w:bCs/>
          <w:spacing w:val="-8"/>
          <w:kern w:val="0"/>
          <w:shd w:val="clear" w:color="auto" w:fill="FFFFFF"/>
          <w:lang w:eastAsia="hi-IN"/>
        </w:rPr>
        <w:t xml:space="preserve"> О.В. -начальника відділу архітектури та містобудування, який запропонував зняти питання ,,Про </w:t>
      </w:r>
      <w:r>
        <w:rPr>
          <w:rStyle w:val="12"/>
          <w:bCs/>
          <w:spacing w:val="-8"/>
          <w:kern w:val="0"/>
          <w:shd w:val="clear" w:color="auto" w:fill="FFFFFF"/>
          <w:lang w:eastAsia="zh-CN"/>
        </w:rPr>
        <w:t>внесення змін</w:t>
      </w:r>
      <w:r>
        <w:rPr>
          <w:rStyle w:val="12"/>
          <w:bCs/>
          <w:spacing w:val="-8"/>
          <w:kern w:val="0"/>
          <w:shd w:val="clear" w:color="auto" w:fill="FFFFFF"/>
          <w:lang w:eastAsia="ar-SA" w:bidi="ar-SA"/>
        </w:rPr>
        <w:t xml:space="preserve"> до містобудівної документації </w:t>
      </w:r>
      <w:r>
        <w:rPr>
          <w:rStyle w:val="12"/>
          <w:bCs/>
          <w:spacing w:val="-8"/>
          <w:kern w:val="0"/>
          <w:shd w:val="clear" w:color="auto" w:fill="FFFFFF"/>
          <w:lang w:eastAsia="zh-CN"/>
        </w:rPr>
        <w:t xml:space="preserve">„Генеральний план с. Глибока Балка Решетилівського району Полтавської області” та ,,Плану зонування с. Глибока Балка </w:t>
      </w:r>
      <w:r>
        <w:rPr>
          <w:rStyle w:val="12"/>
          <w:bCs/>
          <w:spacing w:val="-8"/>
          <w:kern w:val="0"/>
          <w:shd w:val="clear" w:color="auto" w:fill="FFFFFF"/>
          <w:lang w:eastAsia="zh-CN"/>
        </w:rPr>
        <w:t>Решетилівського району Полтавської області”, так як питання ще знаходиться на узгодженні в зв'язку з зверненнями громадян.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підтримав пропозицію про зняття питання.</w:t>
      </w:r>
    </w:p>
    <w:p w:rsidR="00680C8C" w:rsidRDefault="00CE3525">
      <w:pPr>
        <w:pStyle w:val="western"/>
        <w:spacing w:before="0" w:after="0" w:line="240" w:lineRule="auto"/>
        <w:jc w:val="both"/>
        <w:rPr>
          <w:bCs/>
          <w:color w:val="auto"/>
          <w:spacing w:val="-8"/>
          <w:kern w:val="0"/>
          <w:shd w:val="clear" w:color="auto" w:fill="FFFFFF"/>
          <w:lang w:eastAsia="uk-UA" w:bidi="ar-SA"/>
        </w:rPr>
      </w:pPr>
      <w:r>
        <w:rPr>
          <w:lang w:eastAsia="uk-UA" w:bidi="ar-SA"/>
        </w:rPr>
        <w:t>Заперечень  серед депутатів не було.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bidi="ar-SA"/>
        </w:rPr>
        <w:t>ВИРІШИЛ</w:t>
      </w:r>
      <w:r>
        <w:rPr>
          <w:b/>
          <w:bCs/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зняти дане питання на сесії.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48.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>СЛУХАЛИ: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ab/>
      </w:r>
      <w:r>
        <w:rPr>
          <w:rStyle w:val="12"/>
          <w:spacing w:val="-8"/>
          <w:kern w:val="0"/>
          <w:shd w:val="clear" w:color="auto" w:fill="FFFFFF"/>
          <w:lang w:eastAsia="hi-IN"/>
        </w:rPr>
        <w:t>Приходька</w:t>
      </w:r>
      <w:r>
        <w:rPr>
          <w:rStyle w:val="12"/>
          <w:spacing w:val="-8"/>
          <w:kern w:val="0"/>
          <w:shd w:val="clear" w:color="auto" w:fill="FFFFFF"/>
          <w:lang w:eastAsia="hi-IN"/>
        </w:rPr>
        <w:t xml:space="preserve"> О.В. -начальника відділу архітектури та містобудування, який проінформував про надання дозволу на встановлення пам’ятного знаку в с. Федіївка..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rStyle w:val="12"/>
          <w:spacing w:val="-8"/>
          <w:kern w:val="0"/>
          <w:shd w:val="clear" w:color="auto" w:fill="FFFFFF"/>
          <w:lang w:eastAsia="hi-IN"/>
        </w:rPr>
        <w:t>ВИСТУПИЛИ: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12"/>
          <w:b/>
          <w:bCs/>
          <w:spacing w:val="-8"/>
          <w:kern w:val="0"/>
          <w:shd w:val="clear" w:color="auto" w:fill="FFFFFF"/>
          <w:lang w:eastAsia="hi-IN"/>
        </w:rPr>
        <w:tab/>
      </w:r>
      <w:r>
        <w:rPr>
          <w:rStyle w:val="12"/>
          <w:spacing w:val="-8"/>
          <w:kern w:val="0"/>
          <w:lang w:eastAsia="hi-IN"/>
        </w:rPr>
        <w:t>Витівська В.І., педагог-організатор Феді</w:t>
      </w:r>
      <w:r>
        <w:rPr>
          <w:rStyle w:val="12"/>
          <w:spacing w:val="-8"/>
          <w:kern w:val="0"/>
          <w:shd w:val="clear" w:color="auto" w:fill="FFFFFF"/>
          <w:lang w:eastAsia="hi-IN"/>
        </w:rPr>
        <w:t xml:space="preserve">ївської філії І-ІІ ступенів Покровського опорного закладу </w:t>
      </w:r>
      <w:r>
        <w:rPr>
          <w:rStyle w:val="12"/>
          <w:spacing w:val="-8"/>
          <w:kern w:val="0"/>
          <w:shd w:val="clear" w:color="auto" w:fill="FFFFFF"/>
          <w:lang w:eastAsia="hi-IN"/>
        </w:rPr>
        <w:t>загальної середньої освіти І-ІІІ ступенів Решетилівської міської ради, яка пояснила свої доводи для встановлення пам'ятного знаку на честь колишньої церкви в с. Федіївці та пояснила що церква яка згадується у зверненні відноситься до УПЦ.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rStyle w:val="12"/>
          <w:spacing w:val="-8"/>
          <w:kern w:val="0"/>
          <w:shd w:val="clear" w:color="auto" w:fill="FFFFFF"/>
          <w:lang w:eastAsia="hi-IN"/>
        </w:rPr>
        <w:tab/>
        <w:t>Падун А.О., стар</w:t>
      </w:r>
      <w:r>
        <w:rPr>
          <w:rStyle w:val="12"/>
          <w:spacing w:val="-8"/>
          <w:kern w:val="0"/>
          <w:shd w:val="clear" w:color="auto" w:fill="FFFFFF"/>
          <w:lang w:eastAsia="hi-IN"/>
        </w:rPr>
        <w:t>оста, який пояснив, що виїздили в с. Федіївку комісійно і узгоджували місце встановлення пам'ятного знаку в честь церкви, дана церква відноситься до Московського патріархату.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rStyle w:val="12"/>
          <w:spacing w:val="-8"/>
          <w:kern w:val="0"/>
          <w:shd w:val="clear" w:color="auto" w:fill="FFFFFF"/>
          <w:lang w:eastAsia="hi-IN"/>
        </w:rPr>
        <w:tab/>
        <w:t>Бережний В.О., який запропонував щоб звернення на наступну сесію було не від при</w:t>
      </w:r>
      <w:r>
        <w:rPr>
          <w:rStyle w:val="12"/>
          <w:spacing w:val="-8"/>
          <w:kern w:val="0"/>
          <w:shd w:val="clear" w:color="auto" w:fill="FFFFFF"/>
          <w:lang w:eastAsia="hi-IN"/>
        </w:rPr>
        <w:t>хожан релігійної громади, а від жителів села,  та на сесії зняти дане питання.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запропонував зняти дане питання.</w:t>
      </w:r>
    </w:p>
    <w:p w:rsidR="00680C8C" w:rsidRDefault="00CE3525">
      <w:pPr>
        <w:pStyle w:val="western"/>
        <w:spacing w:before="0" w:after="0" w:line="240" w:lineRule="auto"/>
        <w:jc w:val="both"/>
        <w:rPr>
          <w:bCs/>
          <w:color w:val="auto"/>
          <w:spacing w:val="-8"/>
          <w:kern w:val="0"/>
          <w:shd w:val="clear" w:color="auto" w:fill="FFFFFF"/>
          <w:lang w:eastAsia="uk-UA" w:bidi="ar-SA"/>
        </w:rPr>
      </w:pPr>
      <w:r>
        <w:rPr>
          <w:lang w:eastAsia="uk-UA" w:bidi="ar-SA"/>
        </w:rPr>
        <w:t>Заперечень від депутатів не було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bidi="ar-SA"/>
        </w:rPr>
        <w:t>ВИРІШИЛ</w:t>
      </w:r>
      <w:r>
        <w:rPr>
          <w:b/>
          <w:bCs/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погодити зняття даного питання на сесії.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49.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>СЛУХАЛИ: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Онуфрієнка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В.Г. -начальника фінансового управління, який проінформував про внесення змін до показників бюджету міської територіальної громади на 2023 рік.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ab/>
        <w:t xml:space="preserve">Черкун Ю.Є., депутат міської ради, який заявив про конфлікт інтересів щодо питання ,,Про </w:t>
      </w:r>
      <w:r>
        <w:rPr>
          <w:rStyle w:val="ab"/>
          <w:kern w:val="0"/>
          <w:sz w:val="24"/>
          <w:szCs w:val="24"/>
        </w:rPr>
        <w:t>внесення змін до фінансового плану на 2023 рік Комунального некомерційного підприємства „</w:t>
      </w:r>
      <w:r>
        <w:rPr>
          <w:spacing w:val="-8"/>
          <w:kern w:val="0"/>
          <w:lang w:bidi="ar-SA"/>
        </w:rPr>
        <w:t xml:space="preserve">Решетилівська центральна лікарня </w:t>
      </w:r>
      <w:r>
        <w:rPr>
          <w:spacing w:val="-8"/>
          <w:kern w:val="0"/>
          <w:lang w:bidi="ar-SA"/>
        </w:rPr>
        <w:t xml:space="preserve"> Решетилівської міської  ради Полтавської області</w:t>
      </w:r>
      <w:r>
        <w:rPr>
          <w:rStyle w:val="ab"/>
          <w:kern w:val="0"/>
          <w:sz w:val="24"/>
          <w:szCs w:val="24"/>
        </w:rPr>
        <w:t>” та повідомив що не братиме участь у голосуванні.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50.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>СЛУХАЛИ: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 xml:space="preserve">Черкуна Ю.Є., директора КНП ,,Решетилівська центральна лікарня”, який проінформував про </w:t>
      </w:r>
      <w:r>
        <w:rPr>
          <w:rStyle w:val="ab"/>
          <w:kern w:val="0"/>
          <w:sz w:val="24"/>
          <w:szCs w:val="24"/>
        </w:rPr>
        <w:t>внесення змін до фінансового плану на 2023 рік Комунал</w:t>
      </w:r>
      <w:r>
        <w:rPr>
          <w:rStyle w:val="ab"/>
          <w:kern w:val="0"/>
          <w:sz w:val="24"/>
          <w:szCs w:val="24"/>
        </w:rPr>
        <w:t>ьного некомерційного підприємства „</w:t>
      </w:r>
      <w:r>
        <w:rPr>
          <w:spacing w:val="-8"/>
          <w:kern w:val="0"/>
          <w:lang w:bidi="ar-SA"/>
        </w:rPr>
        <w:t>Решетилівська центральна лікарня  Решетилівської міської  ради Полтавської області</w:t>
      </w:r>
      <w:r>
        <w:rPr>
          <w:rStyle w:val="ab"/>
          <w:kern w:val="0"/>
          <w:sz w:val="24"/>
          <w:szCs w:val="24"/>
        </w:rPr>
        <w:t>”.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 xml:space="preserve">51. 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>СЛУХАЛИ: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ab/>
      </w:r>
      <w:r>
        <w:rPr>
          <w:rFonts w:eastAsia="Noto Sans CJK SC Regular" w:cs="FreeSans"/>
          <w:spacing w:val="-8"/>
          <w:lang w:eastAsia="zh-CN"/>
        </w:rPr>
        <w:t xml:space="preserve">Різник Т.В. - начальника відділу з питань оборонної роботи, цивільного захисту та взаємодії з правоохоронними органами, яка проінформувала про затвердження актів приймання-передачі предметів </w:t>
      </w:r>
      <w:bookmarkStart w:id="33" w:name="_GoBack12"/>
      <w:bookmarkStart w:id="34" w:name="__DdeLink__6020_3152529811"/>
      <w:bookmarkEnd w:id="33"/>
      <w:bookmarkEnd w:id="34"/>
      <w:r>
        <w:rPr>
          <w:rFonts w:eastAsia="Noto Sans CJK SC Regular" w:cs="FreeSans"/>
          <w:spacing w:val="-8"/>
          <w:lang w:eastAsia="zh-CN"/>
        </w:rPr>
        <w:t>спеціального приз</w:t>
      </w:r>
      <w:r>
        <w:rPr>
          <w:rFonts w:eastAsia="Noto Sans CJK SC Regular" w:cs="FreeSans"/>
          <w:spacing w:val="-8"/>
          <w:lang w:eastAsia="zh-CN"/>
        </w:rPr>
        <w:t>начення.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 xml:space="preserve">52. 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>С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>ЛУХАЛИ: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rFonts w:eastAsia="Noto Sans CJK SC Regular" w:cs="FreeSans"/>
          <w:spacing w:val="-8"/>
          <w:lang w:eastAsia="zh-CN"/>
        </w:rPr>
        <w:t>Тищенка</w:t>
      </w:r>
      <w:r>
        <w:rPr>
          <w:rFonts w:eastAsia="Noto Sans CJK SC Regular" w:cs="FreeSans"/>
          <w:spacing w:val="-8"/>
          <w:lang w:eastAsia="zh-CN"/>
        </w:rPr>
        <w:t xml:space="preserve"> С.С. - начальника відділу житлово-комунального господарства, транспорту, звязку та з питань охорони праці, який проінформував про внесення змін до Програми фінансової підтримки комунальних підприємств Решетилівської міської ради на 2021-2023 роки.   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жний В.О., який поставив на голосування проєкт рішення.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53. Різне.</w:t>
      </w: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680C8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 xml:space="preserve">                                                           _________________ Оренбургська О.П.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</w:t>
      </w:r>
      <w:r>
        <w:rPr>
          <w:rFonts w:eastAsia="Calibri"/>
          <w:shd w:val="clear" w:color="auto" w:fill="FFFFFF"/>
          <w:lang w:bidi="ar-SA"/>
        </w:rPr>
        <w:t>Г.</w:t>
      </w:r>
    </w:p>
    <w:p w:rsidR="00680C8C" w:rsidRDefault="00CE3525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__________________Лугова Н.І.</w:t>
      </w:r>
    </w:p>
    <w:p w:rsidR="00680C8C" w:rsidRDefault="00680C8C">
      <w:pPr>
        <w:pStyle w:val="western"/>
        <w:spacing w:before="0" w:after="0" w:line="240" w:lineRule="auto"/>
        <w:jc w:val="both"/>
      </w:pP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__________________Захарченко В.Ф.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__________________Ткачук І.О.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__________________Савченко В.М.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__________________Хиль О.В.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680C8C" w:rsidRDefault="00CE3525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 ОБЛАСТІ</w:t>
      </w:r>
    </w:p>
    <w:p w:rsidR="00680C8C" w:rsidRDefault="00CE3525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35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35"/>
    </w:p>
    <w:p w:rsidR="00680C8C" w:rsidRDefault="00CE3525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СПІЛЬНЕ ЗАСІДАННЯ ПОСТІЙНИХ КОМІСІЙ</w:t>
      </w:r>
    </w:p>
    <w:p w:rsidR="00680C8C" w:rsidRDefault="00CE3525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РЕШЕТИЛІВСЬКОЇ МІСЬКОЇ РАДИ</w:t>
      </w:r>
    </w:p>
    <w:p w:rsidR="00680C8C" w:rsidRDefault="00CE3525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en-US"/>
        </w:rPr>
        <w:t>VIII</w:t>
      </w:r>
      <w:r w:rsidRPr="00082EB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uk-UA"/>
        </w:rPr>
        <w:t>скликання</w:t>
      </w:r>
    </w:p>
    <w:p w:rsidR="00680C8C" w:rsidRDefault="00CE3525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680C8C" w:rsidRDefault="00CE3525">
      <w:pPr>
        <w:pStyle w:val="Standard"/>
        <w:spacing w:line="2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28.04.2023</w:t>
      </w:r>
    </w:p>
    <w:p w:rsidR="00680C8C" w:rsidRDefault="00680C8C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680C8C" w:rsidRDefault="00CE3525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Про узгодження проєктів рішен</w:t>
      </w:r>
      <w:r w:rsidRPr="00082EBE"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  <w:t>ь</w:t>
      </w:r>
    </w:p>
    <w:p w:rsidR="00680C8C" w:rsidRDefault="00CE3525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32</w:t>
      </w:r>
      <w:r>
        <w:rPr>
          <w:rFonts w:ascii="Times New Roman" w:hAnsi="Times New Roman" w:cs="Times New Roman"/>
          <w:bCs/>
          <w:color w:val="000000"/>
        </w:rPr>
        <w:t xml:space="preserve"> позачергової сесії міської ради</w:t>
      </w:r>
    </w:p>
    <w:p w:rsidR="00680C8C" w:rsidRDefault="00CE3525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lang w:val="en-US"/>
        </w:rPr>
        <w:t>VIII</w:t>
      </w:r>
      <w:r>
        <w:rPr>
          <w:rFonts w:ascii="Times New Roman" w:hAnsi="Times New Roman" w:cs="Times New Roman"/>
          <w:bCs/>
          <w:color w:val="000000"/>
        </w:rPr>
        <w:t xml:space="preserve"> скликання</w:t>
      </w:r>
    </w:p>
    <w:p w:rsidR="00680C8C" w:rsidRDefault="00680C8C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680C8C" w:rsidRDefault="00CE3525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680C8C" w:rsidRDefault="00CE3525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ства, архітектури, інфраструктури, комунальної власності та приватизації;</w:t>
      </w:r>
    </w:p>
    <w:p w:rsidR="00680C8C" w:rsidRDefault="00CE3525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680C8C" w:rsidRDefault="00CE3525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депутатської діяльності, етики, регламенту, забезпечення закон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ності, правопорядку та запобігання корупції.</w:t>
      </w:r>
    </w:p>
    <w:p w:rsidR="00680C8C" w:rsidRDefault="00CE3525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680C8C" w:rsidRDefault="00CE3525">
      <w:pPr>
        <w:pStyle w:val="Standard"/>
        <w:jc w:val="center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Style w:val="ac"/>
          <w:rFonts w:ascii="Times New Roman" w:hAnsi="Times New Roman" w:cs="Times New Roman"/>
          <w:b w:val="0"/>
          <w:bCs w:val="0"/>
          <w:color w:val="000000"/>
          <w:lang w:eastAsia="uk-UA"/>
        </w:rPr>
        <w:t xml:space="preserve">1. 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lang w:eastAsia="uk-UA"/>
        </w:rPr>
        <w:t xml:space="preserve">Про 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стан боротьби зі злочинністю, охорони громадської безпеки та порядку на території Решетилівської міської територіальної громади за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 2022 рік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Інформує: Балашов С. В. - начальник </w:t>
      </w:r>
      <w:r>
        <w:rPr>
          <w:rFonts w:ascii="Times New Roman" w:hAnsi="Times New Roman" w:cs="Times New Roman"/>
          <w:color w:val="000000"/>
        </w:rPr>
        <w:t xml:space="preserve">сектору </w:t>
      </w:r>
      <w:r>
        <w:rPr>
          <w:rFonts w:ascii="Times New Roman" w:hAnsi="Times New Roman"/>
          <w:color w:val="000000"/>
        </w:rPr>
        <w:t>поліцейської діяльності №1відділу поліції №2 Полтавського районного управління поліції ГУНП в Полтавській області</w:t>
      </w:r>
      <w:r>
        <w:rPr>
          <w:rFonts w:ascii="Times New Roman" w:hAnsi="Times New Roman" w:cs="Times New Roman"/>
          <w:color w:val="000000"/>
        </w:rPr>
        <w:t>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ab/>
        <w:t xml:space="preserve">2. </w:t>
      </w:r>
      <w:r>
        <w:rPr>
          <w:rFonts w:ascii="Times New Roman" w:hAnsi="Times New Roman" w:cs="Times New Roman"/>
          <w:bCs/>
          <w:color w:val="000000"/>
        </w:rPr>
        <w:t>Про внесення змін до рішення Пащенківської сільської ради від 29.10.2020.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3. Про внесення змін до рішення Решетилівської міської ради від 22 жовтня 2021 року № 732-13-</w:t>
      </w:r>
      <w:r>
        <w:rPr>
          <w:rFonts w:ascii="Times New Roman" w:hAnsi="Times New Roman" w:cs="Times New Roman"/>
          <w:bCs/>
          <w:color w:val="000000"/>
          <w:lang w:val="en-US"/>
        </w:rPr>
        <w:t>VII</w:t>
      </w:r>
      <w:r>
        <w:rPr>
          <w:rFonts w:ascii="Times New Roman" w:hAnsi="Times New Roman" w:cs="Times New Roman"/>
          <w:bCs/>
          <w:color w:val="000000"/>
        </w:rPr>
        <w:t>І</w:t>
      </w:r>
    </w:p>
    <w:p w:rsidR="00680C8C" w:rsidRDefault="00CE3525">
      <w:pPr>
        <w:pStyle w:val="Standard"/>
        <w:widowControl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ab/>
        <w:t>4.</w:t>
      </w:r>
      <w:bookmarkStart w:id="36" w:name="__DdeLink__551_26632209564"/>
      <w:r>
        <w:rPr>
          <w:rFonts w:ascii="Times New Roman" w:hAnsi="Times New Roman" w:cs="Times New Roman"/>
          <w:bCs/>
          <w:color w:val="000000"/>
        </w:rPr>
        <w:t xml:space="preserve">Про </w:t>
      </w:r>
      <w:bookmarkEnd w:id="36"/>
      <w:r>
        <w:rPr>
          <w:rFonts w:ascii="Times New Roman" w:hAnsi="Times New Roman" w:cs="Times New Roman"/>
          <w:bCs/>
          <w:color w:val="000000"/>
        </w:rPr>
        <w:t>затвердження проектів землеустрою щодо відведення земельних ділян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ок</w:t>
      </w:r>
      <w:r>
        <w:rPr>
          <w:rFonts w:ascii="Times New Roman" w:hAnsi="Times New Roman" w:cs="Times New Roman"/>
          <w:bCs/>
          <w:color w:val="000000"/>
        </w:rPr>
        <w:t xml:space="preserve"> для городництва з метою подальшої передачі в оренду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5.Про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</w:t>
      </w:r>
      <w:r>
        <w:rPr>
          <w:rFonts w:ascii="Times New Roman" w:hAnsi="Times New Roman" w:cs="Times New Roman"/>
          <w:bCs/>
          <w:color w:val="000000"/>
        </w:rPr>
        <w:t>ілянка)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ab/>
        <w:t xml:space="preserve">6.Про </w:t>
      </w:r>
      <w:r>
        <w:rPr>
          <w:rFonts w:ascii="Times New Roman" w:hAnsi="Times New Roman"/>
          <w:bCs/>
          <w:color w:val="000000"/>
        </w:rPr>
        <w:t>затвердження технічної документації із землеустрою щодо поділу та об’єднання земельних ділянок для рибогосподарських потреб.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 xml:space="preserve">7. </w:t>
      </w:r>
      <w:bookmarkStart w:id="37" w:name="__DdeLink__551_266322095612"/>
      <w:r>
        <w:rPr>
          <w:rFonts w:ascii="Times New Roman" w:hAnsi="Times New Roman"/>
          <w:bCs/>
          <w:color w:val="000000"/>
        </w:rPr>
        <w:t xml:space="preserve">Про </w:t>
      </w:r>
      <w:bookmarkEnd w:id="37"/>
      <w:r>
        <w:rPr>
          <w:rFonts w:ascii="Times New Roman" w:hAnsi="Times New Roman"/>
          <w:bCs/>
          <w:color w:val="000000"/>
        </w:rPr>
        <w:t xml:space="preserve">затвердження ТОВ </w:t>
      </w:r>
      <w:bookmarkStart w:id="38" w:name="__DdeLink__158_4127547912"/>
      <w:r>
        <w:rPr>
          <w:rFonts w:ascii="Times New Roman" w:hAnsi="Times New Roman"/>
          <w:bCs/>
          <w:color w:val="000000"/>
        </w:rPr>
        <w:t>,,Гранум - Лтава”</w:t>
      </w:r>
      <w:bookmarkEnd w:id="38"/>
      <w:r>
        <w:rPr>
          <w:rFonts w:ascii="Times New Roman" w:hAnsi="Times New Roman"/>
          <w:bCs/>
          <w:color w:val="000000"/>
        </w:rPr>
        <w:t xml:space="preserve"> проекту землеустрою щодо відведення земельної ділянки та передачу її</w:t>
      </w:r>
      <w:bookmarkStart w:id="39" w:name="_GoBack3"/>
      <w:bookmarkEnd w:id="39"/>
      <w:r>
        <w:rPr>
          <w:rFonts w:ascii="Times New Roman" w:hAnsi="Times New Roman"/>
          <w:bCs/>
          <w:color w:val="000000"/>
        </w:rPr>
        <w:t xml:space="preserve"> в оренду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8.</w:t>
      </w:r>
      <w:bookmarkStart w:id="40" w:name="__DdeLink__551_266322095622"/>
      <w:r>
        <w:rPr>
          <w:rFonts w:ascii="Times New Roman" w:hAnsi="Times New Roman"/>
          <w:bCs/>
          <w:color w:val="000000"/>
        </w:rPr>
        <w:t xml:space="preserve">Про </w:t>
      </w:r>
      <w:bookmarkEnd w:id="40"/>
      <w:r>
        <w:rPr>
          <w:rFonts w:ascii="Times New Roman" w:hAnsi="Times New Roman"/>
          <w:bCs/>
          <w:color w:val="000000"/>
        </w:rPr>
        <w:t>затвердження ТОВ ,Юкрейн Тауер Компані” проектів землеустрою щодо відведення земельних ділян</w:t>
      </w:r>
      <w:r>
        <w:rPr>
          <w:rFonts w:ascii="Times New Roman" w:eastAsia="Times New Roman" w:hAnsi="Times New Roman" w:cs="Times New Roman"/>
          <w:bCs/>
          <w:color w:val="000000"/>
        </w:rPr>
        <w:t>ок</w:t>
      </w:r>
      <w:r>
        <w:rPr>
          <w:rFonts w:ascii="Times New Roman" w:hAnsi="Times New Roman"/>
          <w:bCs/>
          <w:color w:val="000000"/>
        </w:rPr>
        <w:t xml:space="preserve"> та передачу їх в оренду.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9.</w:t>
      </w:r>
      <w:bookmarkStart w:id="41" w:name="__DdeLink__551_2663220956311"/>
      <w:r>
        <w:rPr>
          <w:rFonts w:ascii="Times New Roman" w:hAnsi="Times New Roman"/>
          <w:bCs/>
          <w:color w:val="000000"/>
        </w:rPr>
        <w:t xml:space="preserve">Про </w:t>
      </w:r>
      <w:bookmarkEnd w:id="41"/>
      <w:r>
        <w:rPr>
          <w:rFonts w:ascii="Times New Roman" w:hAnsi="Times New Roman"/>
          <w:bCs/>
          <w:color w:val="000000"/>
        </w:rPr>
        <w:t xml:space="preserve">затвердження ФГ </w:t>
      </w:r>
      <w:bookmarkStart w:id="42" w:name="__DdeLink__154_6734752662"/>
      <w:r>
        <w:rPr>
          <w:rFonts w:ascii="Times New Roman" w:hAnsi="Times New Roman"/>
          <w:bCs/>
          <w:color w:val="000000"/>
        </w:rPr>
        <w:t>,,Арніка”</w:t>
      </w:r>
      <w:bookmarkEnd w:id="42"/>
      <w:r>
        <w:rPr>
          <w:rFonts w:ascii="Times New Roman" w:hAnsi="Times New Roman"/>
          <w:bCs/>
          <w:color w:val="000000"/>
        </w:rPr>
        <w:t>проекту землеустрою щодо відведення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земельної ділянки та передачу її в оренду.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 xml:space="preserve">10.Про </w:t>
      </w:r>
      <w:r>
        <w:rPr>
          <w:rFonts w:ascii="Times New Roman" w:hAnsi="Times New Roman"/>
          <w:bCs/>
          <w:color w:val="000000"/>
        </w:rPr>
        <w:t>надання дозволу на виготовлення проекту землеустрою щодо відведення земельної ділянки для городництва з метою подальшої передачі в оренду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11.</w:t>
      </w:r>
      <w:bookmarkStart w:id="43" w:name="__DdeLink__106_24716966822"/>
      <w:bookmarkStart w:id="44" w:name="__DdeLink__486_13635014712"/>
      <w:r>
        <w:rPr>
          <w:rFonts w:ascii="Times New Roman" w:hAnsi="Times New Roman"/>
          <w:bCs/>
          <w:color w:val="000000"/>
        </w:rPr>
        <w:t>Про надання</w:t>
      </w:r>
      <w:r>
        <w:rPr>
          <w:rFonts w:ascii="Times New Roman" w:hAnsi="Times New Roman"/>
          <w:bCs/>
          <w:color w:val="000000"/>
        </w:rPr>
        <w:t xml:space="preserve"> дозволу на виготовлення </w:t>
      </w:r>
      <w:bookmarkStart w:id="45" w:name="__DdeLink__4325_30700522592"/>
      <w:r>
        <w:rPr>
          <w:rFonts w:ascii="Times New Roman" w:hAnsi="Times New Roman"/>
          <w:bCs/>
          <w:color w:val="000000"/>
        </w:rPr>
        <w:t xml:space="preserve">проекту землеустрою щодо </w:t>
      </w:r>
      <w:bookmarkEnd w:id="45"/>
      <w:r>
        <w:rPr>
          <w:rFonts w:ascii="Times New Roman" w:hAnsi="Times New Roman"/>
          <w:bCs/>
          <w:color w:val="000000"/>
        </w:rPr>
        <w:t>відведення земельної ділянки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bookmarkEnd w:id="43"/>
      <w:bookmarkEnd w:id="44"/>
      <w:r>
        <w:rPr>
          <w:rFonts w:ascii="Times New Roman" w:hAnsi="Times New Roman"/>
          <w:bCs/>
          <w:color w:val="000000"/>
          <w:shd w:val="clear" w:color="auto" w:fill="FFFFFF"/>
        </w:rPr>
        <w:t>для розміщення, будівництва, експлуатації та обслуговування будівель і споруд об’єктів передачі електричної енергії.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ab/>
        <w:t>12.Про надання дозволу ТОВ „ОСКОРД” на виготовлення технічних документацій із землеустрою щодо встановлення (відновлення) меж земельної ділянки в натурі (на місцевості)  на невитребувані частки (пай).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bookmarkStart w:id="46" w:name="__DdeLink__284_30808668351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Доповідає: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Добжинська С.В. - начальник відділу земельних ресурсів та охорони навколишнього середовища.</w:t>
      </w:r>
      <w:bookmarkEnd w:id="46"/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ab/>
        <w:t>13.</w:t>
      </w:r>
      <w:bookmarkStart w:id="47" w:name="__DdeLink__551_2663220956411"/>
      <w:r>
        <w:rPr>
          <w:rFonts w:ascii="Times New Roman" w:hAnsi="Times New Roman"/>
          <w:bCs/>
          <w:color w:val="000000"/>
          <w:shd w:val="clear" w:color="auto" w:fill="FFFFFF"/>
        </w:rPr>
        <w:t xml:space="preserve">Про </w:t>
      </w:r>
      <w:bookmarkEnd w:id="47"/>
      <w:r>
        <w:rPr>
          <w:rFonts w:ascii="Times New Roman" w:hAnsi="Times New Roman"/>
          <w:bCs/>
          <w:color w:val="000000"/>
          <w:shd w:val="clear" w:color="auto" w:fill="FFFFFF"/>
        </w:rPr>
        <w:t>надання дозволу ТОВ ,,Юкрейн Тауер Компані” на виготовлення проекту землеустрою щодо відведення земельної ділянки.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ab/>
        <w:t>14.Про надання дозволу ФГ „ФЕРМАГРОЛІДЕР” на виготовлення технічної документації із землеустрою щодо встановлення (відновлення) меж земельної ділянки в натурі (на місцевості) на невитребувану з</w:t>
      </w:r>
      <w:r>
        <w:rPr>
          <w:rFonts w:ascii="Times New Roman" w:hAnsi="Times New Roman"/>
          <w:bCs/>
          <w:color w:val="000000"/>
          <w:shd w:val="clear" w:color="auto" w:fill="FFFFFF"/>
        </w:rPr>
        <w:t>емельну частку (пай).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ab/>
        <w:t>15.Про передачу в оренду земельних ділянок ТОВ СТОВ „Обрій”.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Доповідає: Добжинська С.В. - начальник відділу земельних ресурсів та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ab/>
        <w:t xml:space="preserve">16.Про </w:t>
      </w:r>
      <w:r>
        <w:rPr>
          <w:rFonts w:ascii="Times New Roman" w:hAnsi="Times New Roman"/>
          <w:bCs/>
          <w:color w:val="000000"/>
        </w:rPr>
        <w:t>передачу Пасічниченко О.І.  в оренду земельних ділянок .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17.Про передачу Савченку А.М. в оренду земельної ділян</w:t>
      </w:r>
      <w:r>
        <w:rPr>
          <w:rFonts w:ascii="Times New Roman" w:hAnsi="Times New Roman"/>
          <w:bCs/>
          <w:color w:val="000000"/>
        </w:rPr>
        <w:t>ки з кадастровим номером 5324285600:00:006:0091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18.Про передачу Сербаку В.В. в оренду земельної ділянки з кадастровим номером 5324285600:00:008:0109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19.Про посвідчення за Решетилівською міською радою права комунальної власності на земельну ділянку.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Доповідає: Добжинська С.В. - начальник відділу земельних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20.Про припинення права постійного користування земельними ділянками Решетилівському споживчому товариству.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охорони навколишнього середовища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55308D"/>
        </w:rPr>
        <w:tab/>
      </w:r>
      <w:r>
        <w:rPr>
          <w:rFonts w:ascii="Times New Roman" w:hAnsi="Times New Roman"/>
          <w:bCs/>
          <w:color w:val="000000"/>
        </w:rPr>
        <w:t xml:space="preserve">21. Про </w:t>
      </w:r>
      <w:r>
        <w:rPr>
          <w:rFonts w:ascii="Times New Roman" w:hAnsi="Times New Roman"/>
          <w:bCs/>
        </w:rPr>
        <w:t>надання дозволу на виготовлення проекту землеустрою щодо відведення земельної ділянки для сінокосіння і випасання худоби на умовах оренди.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 xml:space="preserve">22.Про звіт старости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на </w:t>
      </w:r>
      <w:r>
        <w:rPr>
          <w:rStyle w:val="aa"/>
          <w:rFonts w:ascii="Times New Roman" w:hAnsi="Times New Roman"/>
          <w:bCs/>
          <w:color w:val="000000"/>
          <w:shd w:val="clear" w:color="auto" w:fill="FFFFFF"/>
          <w:lang w:eastAsia="ru-RU" w:bidi="ar-SA"/>
        </w:rPr>
        <w:t xml:space="preserve">території сіл </w:t>
      </w:r>
      <w:r>
        <w:rPr>
          <w:rStyle w:val="aa"/>
          <w:rFonts w:ascii="Times New Roman" w:hAnsi="Times New Roman" w:cs="Times New Roman"/>
          <w:bCs/>
          <w:color w:val="000000"/>
          <w:shd w:val="clear" w:color="auto" w:fill="FFFFFF"/>
          <w:lang w:eastAsia="ru-RU" w:bidi="ar-SA"/>
        </w:rPr>
        <w:t xml:space="preserve">Шевченкове, Дружба, Шамраївка, Капустяни </w:t>
      </w:r>
      <w:r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за 2022 рік.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 Підгора Н.М. - староста.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</w:rPr>
        <w:tab/>
        <w:t xml:space="preserve">23.Про звіт старости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на </w:t>
      </w:r>
      <w:r>
        <w:rPr>
          <w:rStyle w:val="aa"/>
          <w:rFonts w:ascii="Times New Roman" w:hAnsi="Times New Roman"/>
          <w:bCs/>
          <w:color w:val="000000"/>
          <w:shd w:val="clear" w:color="auto" w:fill="FFFFFF"/>
          <w:lang w:eastAsia="ru-RU" w:bidi="ar-SA"/>
        </w:rPr>
        <w:t xml:space="preserve">території сіл </w:t>
      </w:r>
      <w:r>
        <w:rPr>
          <w:rStyle w:val="aa"/>
          <w:rFonts w:ascii="Times New Roman" w:eastAsia="Times New Roman" w:hAnsi="Times New Roman" w:cs="Times New Roman"/>
          <w:bCs/>
          <w:color w:val="000000"/>
          <w:lang w:eastAsia="ru-RU" w:bidi="ar-SA"/>
        </w:rPr>
        <w:t xml:space="preserve">Сухорабівка, Березняки, Підок </w:t>
      </w:r>
      <w:r>
        <w:rPr>
          <w:rFonts w:ascii="Times New Roman" w:hAnsi="Times New Roman"/>
          <w:bCs/>
          <w:color w:val="000000"/>
        </w:rPr>
        <w:t>за 2022 рік.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 Гавриленко В.О. - староста.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 xml:space="preserve">24.Про звіт старости </w:t>
      </w:r>
      <w:r>
        <w:rPr>
          <w:rFonts w:ascii="Times New Roman" w:hAnsi="Times New Roman"/>
          <w:color w:val="000000"/>
        </w:rPr>
        <w:t>Потічанського старостинського округу</w:t>
      </w:r>
      <w:r>
        <w:rPr>
          <w:rFonts w:ascii="Times New Roman" w:hAnsi="Times New Roman"/>
          <w:bCs/>
          <w:color w:val="000000"/>
        </w:rPr>
        <w:t>за 2022 рік.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Доповідає:Мищенко В.І. - староста.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</w:rPr>
        <w:tab/>
        <w:t xml:space="preserve">25.Про звіт старости 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на території сіл Остап’є, Нове Остапове, Підгір’я,  Запсілля, Уханівка, Олефіри </w:t>
      </w:r>
      <w:r>
        <w:rPr>
          <w:rFonts w:ascii="Times New Roman" w:hAnsi="Times New Roman"/>
          <w:bCs/>
          <w:color w:val="000000"/>
        </w:rPr>
        <w:t>за 2022 рік.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Доповідає:Дурицький С.П. -староста.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</w:rPr>
        <w:tab/>
        <w:t xml:space="preserve">26.Про звіт старости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на </w:t>
      </w:r>
      <w:r>
        <w:rPr>
          <w:rStyle w:val="aa"/>
          <w:rFonts w:ascii="Times New Roman" w:hAnsi="Times New Roman"/>
          <w:bCs/>
          <w:color w:val="000000"/>
          <w:shd w:val="clear" w:color="auto" w:fill="FFFFFF"/>
          <w:lang w:eastAsia="ru-RU" w:bidi="ar-SA"/>
        </w:rPr>
        <w:t xml:space="preserve">території сіл </w:t>
      </w:r>
      <w:r>
        <w:rPr>
          <w:rFonts w:ascii="Times New Roman" w:eastAsia="Calibri" w:hAnsi="Times New Roman"/>
          <w:color w:val="000000"/>
        </w:rPr>
        <w:t xml:space="preserve">Каленики, Хрещате </w:t>
      </w:r>
      <w:r>
        <w:rPr>
          <w:rFonts w:ascii="Times New Roman" w:hAnsi="Times New Roman"/>
          <w:bCs/>
          <w:color w:val="000000"/>
        </w:rPr>
        <w:t>за 2022 рік.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 Каленчук В.П. - староста.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</w:rPr>
        <w:tab/>
        <w:t xml:space="preserve">27.Про звіт старости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Демидівського старостинського округу </w:t>
      </w:r>
      <w:r>
        <w:rPr>
          <w:rFonts w:ascii="Times New Roman" w:hAnsi="Times New Roman"/>
          <w:bCs/>
          <w:color w:val="000000"/>
        </w:rPr>
        <w:t>за 2022 рік.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Доповідає:Микитенко В.М. - староста.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</w:rPr>
        <w:tab/>
        <w:t xml:space="preserve">28.Про звіт старости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val="ru-RU" w:eastAsia="ru-RU" w:bidi="ar-SA"/>
        </w:rPr>
        <w:t xml:space="preserve">Покровського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val="ru-RU" w:eastAsia="ru-RU" w:bidi="ar-SA"/>
        </w:rPr>
        <w:t xml:space="preserve">старостинського округу </w:t>
      </w:r>
      <w:r>
        <w:rPr>
          <w:rFonts w:ascii="Times New Roman" w:hAnsi="Times New Roman"/>
          <w:bCs/>
          <w:color w:val="000000"/>
        </w:rPr>
        <w:t>за 2022 рік.</w:t>
      </w:r>
    </w:p>
    <w:p w:rsidR="00680C8C" w:rsidRDefault="00CE3525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 Падун А.О. - староста.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ab/>
        <w:t>29.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Про підтримку місцевих ініціатив у рамках конкурсу екологічних громадських ініціатив Полтавської області 2023 року.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Романов А.Л. -начальник відділу.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30.Про оголошення кон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курсу на заміщення вакантної посади директора Новомихайлівського закладу загальної середньої освіти І-ІІ ступенів  Решетилівської міської ради.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Костогриз А.М. - начальник відділу.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31.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Про внесення змін до рішення Решетилівської міської ради від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28.05.2021 № 470-8-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VIII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,,Про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складу конкурсної комісії’’.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Костогриз А.М. - начальник відділу.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32.Про надання згоди на організацію співробітництва територіальних громад.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Доповідає: Костогриз А.М. - начальник відділу.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33.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 xml:space="preserve">Про роботу </w:t>
      </w:r>
      <w:bookmarkStart w:id="48" w:name="__DdeLink__1869_39422087792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 xml:space="preserve">постійної комісії </w:t>
      </w:r>
      <w:bookmarkEnd w:id="48"/>
      <w:r>
        <w:rPr>
          <w:rFonts w:ascii="Times New Roman" w:eastAsia="Calibri" w:hAnsi="Times New Roman"/>
          <w:bCs/>
          <w:color w:val="000000"/>
          <w:shd w:val="clear" w:color="auto" w:fill="FFFFFF"/>
          <w:lang w:eastAsia="ru-RU"/>
        </w:rPr>
        <w:t xml:space="preserve">з питань бюджету, фінансів, планування соціально-економічного розвитку, цін, розвитку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 xml:space="preserve">підприємництва </w:t>
      </w:r>
      <w:bookmarkStart w:id="49" w:name="__DdeLink__167_12100096732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>за 2022 рік</w:t>
      </w:r>
      <w:bookmarkEnd w:id="49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Доповідає:Оренбургська О.П. -голова постійної комісії.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ab/>
        <w:t xml:space="preserve">34.Про </w:t>
      </w:r>
      <w:r>
        <w:rPr>
          <w:rFonts w:ascii="Times New Roman" w:hAnsi="Times New Roman"/>
          <w:color w:val="000000"/>
        </w:rPr>
        <w:t>уповноваження на здійснення державної реєстрації актів цивільного стану.</w:t>
      </w:r>
    </w:p>
    <w:p w:rsidR="00680C8C" w:rsidRDefault="00CE3525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Малиш Т.А. -секретар ради.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ab/>
        <w:t xml:space="preserve">35. Про затвердження структури </w:t>
      </w:r>
      <w:r>
        <w:rPr>
          <w:rFonts w:ascii="Times New Roman" w:hAnsi="Times New Roman"/>
          <w:color w:val="000000"/>
        </w:rPr>
        <w:t>виконавчих органів Решетилівської міс</w:t>
      </w:r>
      <w:r>
        <w:rPr>
          <w:rFonts w:ascii="Times New Roman" w:hAnsi="Times New Roman"/>
          <w:color w:val="000000"/>
        </w:rPr>
        <w:t xml:space="preserve">ької ради, загальної чисельності </w:t>
      </w:r>
      <w:r>
        <w:rPr>
          <w:rFonts w:ascii="Times New Roman" w:hAnsi="Times New Roman" w:cs="Times New Roman"/>
          <w:bCs/>
          <w:color w:val="000000"/>
        </w:rPr>
        <w:t>апарату ради та її виконавчих органів.</w:t>
      </w:r>
    </w:p>
    <w:p w:rsidR="00680C8C" w:rsidRDefault="00CE3525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Мірошник О.О. - начальник відділу.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ab/>
        <w:t>36.Про затвердження Положення</w:t>
      </w:r>
      <w:r>
        <w:rPr>
          <w:rStyle w:val="aa"/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про електронні консультації з громадськістю з питань, віднесених до компетенції органів місцевого самоврядування в Решетилівській міській територіальній громаді.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Доповідає: Мірошник О.О. - начальник відділу.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ab/>
        <w:t>37.Про затвердження Переліку об’єктів нерухомо</w:t>
      </w: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го майна комунальної власності Решетилівської міської територіальної громади, що підлягають приватизації.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Доповідає: Колотій Н.Ю. -начальник відділу.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ab/>
        <w:t xml:space="preserve">38.Про затвердження Положення про діяльність аукціонної комісії </w:t>
      </w: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br/>
      </w: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для продажу об’єктів малої приватизації </w:t>
      </w:r>
      <w:r>
        <w:rPr>
          <w:rStyle w:val="aa"/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>комунального майна Решетилівської міської територіальної громади.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Доповідає: Колотій Н.Ю. -начальник відділу.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ab/>
        <w:t xml:space="preserve">39. </w:t>
      </w:r>
      <w:r>
        <w:rPr>
          <w:rStyle w:val="12"/>
          <w:rFonts w:ascii="Times New Roman" w:eastAsia="Times New Roman" w:hAnsi="Times New Roman" w:cs="Times New Roman"/>
          <w:bCs/>
          <w:color w:val="000000"/>
          <w:shd w:val="clear" w:color="auto" w:fill="FFFFFF"/>
        </w:rPr>
        <w:t>Про</w:t>
      </w:r>
      <w:r>
        <w:rPr>
          <w:rStyle w:val="12"/>
          <w:rFonts w:ascii="Times New Roman" w:hAnsi="Times New Roman" w:cs="Times New Roman"/>
          <w:color w:val="000000"/>
          <w:shd w:val="clear" w:color="auto" w:fill="FFFFFF"/>
        </w:rPr>
        <w:t xml:space="preserve"> внесення змін</w:t>
      </w:r>
      <w:r>
        <w:rPr>
          <w:rStyle w:val="12"/>
          <w:rFonts w:ascii="Times New Roman" w:hAnsi="Times New Roman" w:cs="Times New Roman"/>
          <w:color w:val="000000"/>
          <w:shd w:val="clear" w:color="auto" w:fill="FFFFFF"/>
          <w:lang w:eastAsia="ar-SA" w:bidi="ar-SA"/>
        </w:rPr>
        <w:t xml:space="preserve"> до містобудівної документації </w:t>
      </w:r>
      <w:r>
        <w:rPr>
          <w:rStyle w:val="12"/>
          <w:rFonts w:ascii="Times New Roman" w:hAnsi="Times New Roman" w:cs="Times New Roman"/>
          <w:color w:val="000000"/>
          <w:shd w:val="clear" w:color="auto" w:fill="FFFFFF"/>
        </w:rPr>
        <w:t xml:space="preserve">„Генеральний план с. Глибока Балка Решетилівського району Полтавської області” та ,,Плану </w:t>
      </w:r>
      <w:r>
        <w:rPr>
          <w:rStyle w:val="12"/>
          <w:rFonts w:ascii="Times New Roman" w:hAnsi="Times New Roman" w:cs="Times New Roman"/>
          <w:color w:val="000000"/>
          <w:shd w:val="clear" w:color="auto" w:fill="FFFFFF"/>
        </w:rPr>
        <w:t>зонування с. Глибока Балка Решетилівського району Полтавської області”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12"/>
          <w:rFonts w:ascii="Times New Roman" w:eastAsia="Times New Roman" w:hAnsi="Times New Roman" w:cs="Times New Roman"/>
          <w:bCs/>
          <w:color w:val="000000"/>
          <w:shd w:val="clear" w:color="auto" w:fill="FFFFFF"/>
          <w:lang w:eastAsia="hi-IN"/>
        </w:rPr>
        <w:t>Доповідає: Приходько О.В. -начальник відділу.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ab/>
        <w:t>40</w:t>
      </w:r>
      <w:r>
        <w:rPr>
          <w:rStyle w:val="12"/>
          <w:rFonts w:ascii="Times New Roman" w:hAnsi="Times New Roman" w:cs="Times New Roman"/>
          <w:color w:val="000000"/>
          <w:shd w:val="clear" w:color="auto" w:fill="FFFFFF"/>
          <w:lang w:eastAsia="hi-IN"/>
        </w:rPr>
        <w:t xml:space="preserve">.Про надання дозволу на </w:t>
      </w:r>
      <w:r>
        <w:rPr>
          <w:rFonts w:ascii="Times New Roman" w:hAnsi="Times New Roman"/>
          <w:color w:val="000000"/>
        </w:rPr>
        <w:t xml:space="preserve">встановлення пам’ятного </w:t>
      </w:r>
      <w:r>
        <w:rPr>
          <w:rStyle w:val="12"/>
          <w:rFonts w:ascii="Times New Roman" w:hAnsi="Times New Roman" w:cs="Times New Roman"/>
          <w:color w:val="000000"/>
          <w:shd w:val="clear" w:color="auto" w:fill="FFFFFF"/>
          <w:lang w:eastAsia="hi-IN"/>
        </w:rPr>
        <w:t>знаку.</w:t>
      </w:r>
    </w:p>
    <w:p w:rsidR="00680C8C" w:rsidRDefault="00CE3525">
      <w:pPr>
        <w:pStyle w:val="Standard"/>
        <w:jc w:val="both"/>
        <w:rPr>
          <w:rFonts w:hint="eastAsia"/>
        </w:rPr>
      </w:pPr>
      <w:bookmarkStart w:id="50" w:name="__DdeLink__413_3361096111"/>
      <w:r>
        <w:rPr>
          <w:rStyle w:val="12"/>
          <w:rFonts w:ascii="Times New Roman" w:eastAsia="Times New Roman" w:hAnsi="Times New Roman" w:cs="Times New Roman"/>
          <w:bCs/>
          <w:color w:val="000000"/>
          <w:shd w:val="clear" w:color="auto" w:fill="FFFFFF"/>
          <w:lang w:eastAsia="hi-IN"/>
        </w:rPr>
        <w:t>Доповідає: Приходько О.В. -начальник відділу.</w:t>
      </w:r>
      <w:bookmarkEnd w:id="50"/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12"/>
          <w:rFonts w:ascii="Times New Roman" w:eastAsia="Times New Roman" w:hAnsi="Times New Roman" w:cs="Times New Roman"/>
          <w:bCs/>
          <w:color w:val="000000"/>
          <w:shd w:val="clear" w:color="auto" w:fill="FFFFFF"/>
          <w:lang w:eastAsia="hi-IN"/>
        </w:rPr>
        <w:tab/>
        <w:t xml:space="preserve">41.Про </w:t>
      </w:r>
      <w:r>
        <w:rPr>
          <w:rFonts w:ascii="Times New Roman" w:hAnsi="Times New Roman"/>
          <w:color w:val="000000"/>
        </w:rPr>
        <w:t>внесення змін до показників</w:t>
      </w:r>
      <w:r>
        <w:rPr>
          <w:rFonts w:ascii="Times New Roman" w:hAnsi="Times New Roman"/>
          <w:color w:val="000000"/>
        </w:rPr>
        <w:t xml:space="preserve"> бюджету міської територіальної громади на 2023 рік.</w:t>
      </w:r>
    </w:p>
    <w:p w:rsidR="00680C8C" w:rsidRDefault="00CE3525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Онуфрієнко В.Г. -начальник управління.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12"/>
          <w:rFonts w:ascii="Times New Roman" w:hAnsi="Times New Roman"/>
          <w:color w:val="000000"/>
        </w:rPr>
        <w:tab/>
        <w:t>42. Різне.</w:t>
      </w:r>
    </w:p>
    <w:p w:rsidR="00680C8C" w:rsidRDefault="00CE352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ДОДАТКОВІ ПИТАННЯ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  <w:bCs/>
        </w:rPr>
        <w:t>Про внесення змін до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договору оренди землі з </w:t>
      </w:r>
      <w:r>
        <w:rPr>
          <w:rFonts w:ascii="Times New Roman" w:hAnsi="Times New Roman"/>
        </w:rPr>
        <w:t>СТОВ ,,ГОВТВА</w:t>
      </w:r>
      <w:r>
        <w:rPr>
          <w:rFonts w:ascii="Times New Roman" w:hAnsi="Times New Roman"/>
        </w:rPr>
        <w:t>’’.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>2.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 xml:space="preserve">Про </w:t>
      </w:r>
      <w:r>
        <w:rPr>
          <w:rFonts w:ascii="Times New Roman" w:hAnsi="Times New Roman"/>
          <w:bCs/>
        </w:rPr>
        <w:t>надання дозволу на виготовлення технічної документації із землеустрою щодо поділу та об’єднання земельно</w:t>
      </w:r>
      <w:r>
        <w:rPr>
          <w:rFonts w:ascii="Times New Roman" w:hAnsi="Times New Roman"/>
          <w:bCs/>
        </w:rPr>
        <w:t>ї ділянки комунальної власності кадастровий номер 5324255100:30:004:0508.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3.Про </w:t>
      </w:r>
      <w:r>
        <w:rPr>
          <w:rFonts w:ascii="Times New Roman" w:hAnsi="Times New Roman"/>
        </w:rPr>
        <w:t>надання дозволу на розробку технічної документації із землеустрою щодо і</w:t>
      </w:r>
      <w:r>
        <w:rPr>
          <w:rFonts w:ascii="Times New Roman" w:hAnsi="Times New Roman"/>
        </w:rPr>
        <w:t xml:space="preserve">нвентаризації земель </w:t>
      </w:r>
      <w:r>
        <w:rPr>
          <w:rFonts w:ascii="Times New Roman" w:hAnsi="Times New Roman"/>
          <w:shd w:val="clear" w:color="auto" w:fill="FFFFFF"/>
        </w:rPr>
        <w:t>для будівництва індивідуальних гаражів.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4. </w:t>
      </w:r>
      <w:bookmarkStart w:id="51" w:name="__DdeLink__551_266322095652"/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 xml:space="preserve">Про </w:t>
      </w:r>
      <w:bookmarkEnd w:id="51"/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 xml:space="preserve">надання дозволу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СТОВ „ГОВТВА” 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 xml:space="preserve">на виготовлення технічної документації із землеустрою 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щодо встановлення (відновлення) меж земельної ділянки в натурі (на місцевості)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5. </w:t>
      </w:r>
      <w:r>
        <w:rPr>
          <w:rStyle w:val="ab"/>
          <w:rFonts w:ascii="Times New Roman" w:eastAsia="Noto Sans CJK SC Regular" w:hAnsi="Times New Roman" w:cs="FreeSans"/>
          <w:bCs/>
          <w:color w:val="000000"/>
          <w:sz w:val="24"/>
          <w:szCs w:val="24"/>
          <w:lang w:bidi="hi-IN"/>
        </w:rPr>
        <w:t xml:space="preserve">Про 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надання дозволу на виготовлення проекту землеустрою щодо відведенн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я земельної ділянки для сінокосіння і випасання худоби на умовах оренди.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ab/>
        <w:t xml:space="preserve">6.Про </w:t>
      </w:r>
      <w:r>
        <w:rPr>
          <w:rFonts w:ascii="Times New Roman" w:hAnsi="Times New Roman"/>
          <w:bCs/>
        </w:rPr>
        <w:t>продаж земельної ділянки Таборову В.Ю.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 xml:space="preserve">Доповідає: Добжинська С.В. - 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начальник відділу земельних ресурсів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  <w:bCs/>
        </w:rPr>
        <w:t>Про надання дозволу на виготовлення технічної документації із землеустрою щодо поділу та об’єднання земельної ділянки комунальної власності кадастровий номер 5324280900:00:006:010</w:t>
      </w:r>
      <w:r>
        <w:rPr>
          <w:rFonts w:ascii="Times New Roman" w:hAnsi="Times New Roman"/>
          <w:bCs/>
        </w:rPr>
        <w:t>7.</w:t>
      </w:r>
    </w:p>
    <w:p w:rsidR="00680C8C" w:rsidRDefault="00CE3525">
      <w:pPr>
        <w:pStyle w:val="Standard"/>
        <w:jc w:val="both"/>
        <w:rPr>
          <w:rFonts w:hint="eastAsia"/>
        </w:rPr>
      </w:pPr>
      <w:bookmarkStart w:id="52" w:name="__DdeLink__1859_22768917791"/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  <w:bookmarkEnd w:id="52"/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ab/>
        <w:t xml:space="preserve">8. </w:t>
      </w:r>
      <w:r>
        <w:rPr>
          <w:rStyle w:val="ab"/>
          <w:rFonts w:ascii="Times New Roman" w:eastAsia="Calibri" w:hAnsi="Times New Roman" w:cs="Times New Roman"/>
          <w:bCs/>
          <w:color w:val="000000"/>
          <w:sz w:val="24"/>
          <w:szCs w:val="24"/>
        </w:rPr>
        <w:t>Про внесення змін до рішення Решетилівської міської ради від 30.03.2023 №1315-31-</w:t>
      </w:r>
      <w:r>
        <w:rPr>
          <w:rStyle w:val="ab"/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VIII</w:t>
      </w:r>
      <w:r w:rsidRPr="00082EBE">
        <w:rPr>
          <w:rStyle w:val="ab"/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Доповідає: Добжинська С.В. - начальник відділу земельних ре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сурсів та охорони навколишнього середовища.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>9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.Про внесення змін до фінансового плану на 2023 рік Комунального некомерційного підприємства „</w:t>
      </w:r>
      <w:r>
        <w:rPr>
          <w:rFonts w:ascii="Times New Roman" w:hAnsi="Times New Roman"/>
        </w:rPr>
        <w:t>Решетилівська центральна лікарня  Решетилівської міської  ради Полтавської області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”.</w:t>
      </w:r>
    </w:p>
    <w:p w:rsidR="00680C8C" w:rsidRDefault="00CE35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Черкун Ю.Є. - </w:t>
      </w:r>
      <w:r>
        <w:rPr>
          <w:rFonts w:ascii="Times New Roman" w:hAnsi="Times New Roman"/>
          <w:kern w:val="0"/>
        </w:rPr>
        <w:t>директ</w:t>
      </w:r>
      <w:r>
        <w:rPr>
          <w:rFonts w:ascii="Times New Roman" w:hAnsi="Times New Roman"/>
          <w:kern w:val="0"/>
        </w:rPr>
        <w:t>ор</w:t>
      </w:r>
      <w:r>
        <w:rPr>
          <w:rFonts w:ascii="Times New Roman" w:hAnsi="Times New Roman"/>
        </w:rPr>
        <w:t xml:space="preserve"> КНП.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10.</w:t>
      </w:r>
      <w:r>
        <w:rPr>
          <w:rFonts w:ascii="Times New Roman" w:hAnsi="Times New Roman"/>
          <w:color w:val="000000"/>
        </w:rPr>
        <w:t xml:space="preserve">Про </w:t>
      </w:r>
      <w:r>
        <w:rPr>
          <w:rFonts w:ascii="Times New Roman" w:eastAsia="Noto Sans CJK SC Regular" w:hAnsi="Times New Roman" w:cs="FreeSans"/>
          <w:color w:val="000000"/>
        </w:rPr>
        <w:t xml:space="preserve">затвердження актів приймання-передачі предметів </w:t>
      </w:r>
      <w:bookmarkStart w:id="53" w:name="__DdeLink__6020_3152529812"/>
      <w:bookmarkStart w:id="54" w:name="_GoBack111"/>
      <w:bookmarkEnd w:id="53"/>
      <w:bookmarkEnd w:id="54"/>
      <w:r>
        <w:rPr>
          <w:rFonts w:ascii="Times New Roman" w:eastAsia="Noto Sans CJK SC Regular" w:hAnsi="Times New Roman" w:cs="FreeSans"/>
          <w:color w:val="000000"/>
        </w:rPr>
        <w:t>спеціального призначення.</w:t>
      </w:r>
    </w:p>
    <w:p w:rsidR="00680C8C" w:rsidRDefault="00CE3525">
      <w:pPr>
        <w:pStyle w:val="Standard"/>
        <w:jc w:val="both"/>
        <w:rPr>
          <w:rFonts w:ascii="Times New Roman" w:eastAsia="Noto Sans CJK SC Regular" w:hAnsi="Times New Roman" w:cs="FreeSans"/>
          <w:color w:val="000000"/>
        </w:rPr>
      </w:pPr>
      <w:r>
        <w:rPr>
          <w:rFonts w:ascii="Times New Roman" w:eastAsia="Noto Sans CJK SC Regular" w:hAnsi="Times New Roman" w:cs="FreeSans"/>
          <w:color w:val="000000"/>
        </w:rPr>
        <w:t>Доповідає: Різник Т.В. - начальник відділу з питань оборонної роботи, цивільного захисту та взаємодії з правоохоронними органами.</w:t>
      </w:r>
    </w:p>
    <w:p w:rsidR="00680C8C" w:rsidRDefault="00CE35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Noto Sans CJK SC Regular" w:hAnsi="Times New Roman" w:cs="FreeSans"/>
          <w:color w:val="000000"/>
        </w:rPr>
        <w:tab/>
        <w:t xml:space="preserve">11.Про </w:t>
      </w:r>
      <w:r>
        <w:rPr>
          <w:rFonts w:ascii="Times New Roman" w:hAnsi="Times New Roman"/>
        </w:rPr>
        <w:t xml:space="preserve">внесення змін до Програми </w:t>
      </w:r>
      <w:r>
        <w:rPr>
          <w:rFonts w:ascii="Times New Roman" w:hAnsi="Times New Roman"/>
        </w:rPr>
        <w:t>фінансової підтримки комунальних підприємств Решетилівської міської ради на 2021-2023 роки.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Fonts w:ascii="Times New Roman" w:eastAsia="Noto Sans CJK SC Regular" w:hAnsi="Times New Roman" w:cs="FreeSans"/>
          <w:color w:val="000000"/>
          <w:shd w:val="clear" w:color="auto" w:fill="FFFFFF"/>
        </w:rPr>
        <w:t>Доповідає: Тищенко С.С. - начальник відділу житлово-комунального господарства, транспорту, звязку та з питань охорони праці.</w:t>
      </w:r>
    </w:p>
    <w:p w:rsidR="00680C8C" w:rsidRDefault="00CE3525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 xml:space="preserve">Розглянувши всі проєкти рішень </w:t>
      </w:r>
      <w:r>
        <w:rPr>
          <w:rFonts w:ascii="Times New Roman" w:hAnsi="Times New Roman" w:cs="Times New Roman"/>
          <w:b/>
          <w:bCs/>
        </w:rPr>
        <w:t>спільн</w:t>
      </w:r>
      <w:r>
        <w:rPr>
          <w:rFonts w:ascii="Times New Roman" w:hAnsi="Times New Roman" w:cs="Times New Roman"/>
          <w:b/>
          <w:bCs/>
        </w:rPr>
        <w:t xml:space="preserve">і комісії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схвалили висновки: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погодити  всі проєкти рішень винесені на 32 позачергову сесію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val="en-US" w:eastAsia="ru-RU" w:bidi="ar-SA"/>
        </w:rPr>
        <w:t>VIII</w:t>
      </w:r>
      <w:r w:rsidRPr="00082EBE">
        <w:rPr>
          <w:rFonts w:ascii="Times New Roman" w:eastAsia="Calibri" w:hAnsi="Times New Roman" w:cs="Times New Roman"/>
          <w:bCs/>
          <w:color w:val="000000"/>
          <w:spacing w:val="-8"/>
          <w:kern w:val="0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скликання, питання ,,</w:t>
      </w:r>
      <w:r>
        <w:rPr>
          <w:rStyle w:val="12"/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</w:rPr>
        <w:t>Про</w:t>
      </w:r>
      <w:r>
        <w:rPr>
          <w:rStyle w:val="12"/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</w:rPr>
        <w:t xml:space="preserve"> внесення змін</w:t>
      </w:r>
      <w:r>
        <w:rPr>
          <w:rStyle w:val="12"/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ar-SA" w:bidi="ar-SA"/>
        </w:rPr>
        <w:t xml:space="preserve"> до містобудівної документації </w:t>
      </w:r>
      <w:r>
        <w:rPr>
          <w:rStyle w:val="12"/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</w:rPr>
        <w:t>„Генеральний план с. Глибока Балка Решетилівського району Полтавської області” та ,,Плану зонування с. Глибока Балка Решетилівського району Полтавської області” та ,,</w:t>
      </w:r>
      <w:r>
        <w:rPr>
          <w:rStyle w:val="12"/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hi-IN"/>
        </w:rPr>
        <w:t xml:space="preserve">Про надання дозволу на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встановлення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пам’ятного </w:t>
      </w:r>
      <w:r>
        <w:rPr>
          <w:rStyle w:val="12"/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hi-IN"/>
        </w:rPr>
        <w:t>знаку” зняти з розгляду на сесії.</w:t>
      </w:r>
    </w:p>
    <w:p w:rsidR="00680C8C" w:rsidRDefault="00CE3525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 xml:space="preserve">                   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680C8C" w:rsidRDefault="00CE3525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680C8C" w:rsidRDefault="00CE3525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680C8C" w:rsidRDefault="00CE3525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  <w:t xml:space="preserve">____________________Лугова </w:t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>Н.І.</w:t>
      </w:r>
    </w:p>
    <w:p w:rsidR="00680C8C" w:rsidRDefault="00CE3525">
      <w:pPr>
        <w:pStyle w:val="Standard"/>
        <w:jc w:val="center"/>
        <w:rPr>
          <w:rFonts w:hint="eastAsia"/>
        </w:rPr>
      </w:pPr>
      <w:r>
        <w:t xml:space="preserve">Список присутніх депутатів  Решетилівської міської ради на засіданні спільних  постійних комісіях </w:t>
      </w:r>
      <w:r>
        <w:t xml:space="preserve"> 28.04</w:t>
      </w:r>
      <w:r>
        <w:t>.2023</w:t>
      </w:r>
    </w:p>
    <w:p w:rsidR="00680C8C" w:rsidRDefault="00CE3525">
      <w:pPr>
        <w:pStyle w:val="Standard"/>
        <w:jc w:val="center"/>
        <w:rPr>
          <w:rFonts w:hint="eastAsia"/>
        </w:rPr>
      </w:pPr>
      <w:r>
        <w:t xml:space="preserve">(32 позачергова сесія </w:t>
      </w:r>
      <w:r>
        <w:rPr>
          <w:lang w:val="en-US"/>
        </w:rPr>
        <w:t xml:space="preserve">VIII </w:t>
      </w:r>
      <w:r>
        <w:t>скликання)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Багно Віктор Іванович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680C8C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Бережний Віктор Олександрович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680C8C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Захарченко Венера Февзіївна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Захарченко Віталій Григорович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680C8C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Кацітадзе Олена Олександрівна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680C8C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Колесніченко Володимир Володимирович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680C8C">
            <w:pPr>
              <w:pStyle w:val="TableContents"/>
              <w:numPr>
                <w:ilvl w:val="0"/>
                <w:numId w:val="6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Колотій Сергій Васильович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Коцар Олег Іванович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680C8C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Кошовий Петро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680C8C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Криндач Юрій Володимирович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680C8C">
            <w:pPr>
              <w:pStyle w:val="TableContents"/>
              <w:numPr>
                <w:ilvl w:val="0"/>
                <w:numId w:val="9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 xml:space="preserve">Кузьменко Володимир </w:t>
            </w:r>
            <w:r>
              <w:t>Вікторович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680C8C">
            <w:pPr>
              <w:pStyle w:val="TableContents"/>
              <w:numPr>
                <w:ilvl w:val="0"/>
                <w:numId w:val="10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Лугова Наталія Іванівна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Малиш Тетяна Анатоліївна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рахується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Мосієнко Павло Олегович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680C8C">
            <w:pPr>
              <w:pStyle w:val="TableContents"/>
              <w:numPr>
                <w:ilvl w:val="0"/>
                <w:numId w:val="1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Мушта Анатолій Іванович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680C8C">
            <w:pPr>
              <w:pStyle w:val="TableContents"/>
              <w:numPr>
                <w:ilvl w:val="0"/>
                <w:numId w:val="12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Оренбургська Ольга Петрівна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680C8C">
            <w:pPr>
              <w:pStyle w:val="TableContents"/>
              <w:numPr>
                <w:ilvl w:val="0"/>
                <w:numId w:val="13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Савченко Василь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680C8C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Сенчук Наталія Леонідівна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680C8C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 xml:space="preserve">Трудненко </w:t>
            </w:r>
            <w:r>
              <w:t>Костянтин Вікторович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Спільна Ніла Петрівна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Ткачук Ірина Олександрівна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680C8C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Федорченко Олег Васильович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680C8C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Ханко Анатолій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Хиль Оксана Вікторівна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680C8C">
            <w:pPr>
              <w:pStyle w:val="TableContents"/>
              <w:numPr>
                <w:ilvl w:val="0"/>
                <w:numId w:val="17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Черкун Іван Павлович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jc w:val="center"/>
              <w:rPr>
                <w:rFonts w:hint="eastAsia"/>
              </w:rPr>
            </w:pPr>
            <w:r>
              <w:t>Черкун Юрій Євгенович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680C8C">
            <w:pPr>
              <w:pStyle w:val="TableContents"/>
              <w:numPr>
                <w:ilvl w:val="0"/>
                <w:numId w:val="18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680C8C" w:rsidRDefault="00680C8C">
      <w:pPr>
        <w:pStyle w:val="Standard"/>
        <w:jc w:val="center"/>
        <w:rPr>
          <w:rFonts w:hint="eastAsia"/>
          <w:sz w:val="28"/>
          <w:szCs w:val="28"/>
        </w:rPr>
      </w:pPr>
    </w:p>
    <w:p w:rsidR="00680C8C" w:rsidRDefault="00680C8C">
      <w:pPr>
        <w:pStyle w:val="Standard"/>
        <w:jc w:val="center"/>
        <w:rPr>
          <w:rFonts w:hint="eastAsia"/>
          <w:sz w:val="28"/>
          <w:szCs w:val="28"/>
        </w:rPr>
      </w:pPr>
    </w:p>
    <w:p w:rsidR="00680C8C" w:rsidRDefault="00680C8C">
      <w:pPr>
        <w:pStyle w:val="Standard"/>
        <w:jc w:val="center"/>
        <w:rPr>
          <w:rFonts w:hint="eastAsia"/>
          <w:sz w:val="28"/>
          <w:szCs w:val="28"/>
        </w:rPr>
      </w:pPr>
    </w:p>
    <w:p w:rsidR="00680C8C" w:rsidRDefault="00680C8C">
      <w:pPr>
        <w:pStyle w:val="Standard"/>
        <w:jc w:val="center"/>
        <w:rPr>
          <w:rFonts w:hint="eastAsia"/>
          <w:sz w:val="28"/>
          <w:szCs w:val="28"/>
        </w:rPr>
      </w:pPr>
    </w:p>
    <w:p w:rsidR="00680C8C" w:rsidRDefault="00680C8C">
      <w:pPr>
        <w:pStyle w:val="Standard"/>
        <w:jc w:val="center"/>
        <w:rPr>
          <w:rFonts w:hint="eastAsia"/>
          <w:sz w:val="28"/>
          <w:szCs w:val="28"/>
        </w:rPr>
      </w:pPr>
    </w:p>
    <w:p w:rsidR="00680C8C" w:rsidRDefault="00680C8C">
      <w:pPr>
        <w:pStyle w:val="Standard"/>
        <w:jc w:val="center"/>
        <w:rPr>
          <w:rFonts w:hint="eastAsia"/>
          <w:sz w:val="28"/>
          <w:szCs w:val="28"/>
        </w:rPr>
      </w:pPr>
    </w:p>
    <w:p w:rsidR="00680C8C" w:rsidRDefault="00680C8C">
      <w:pPr>
        <w:pStyle w:val="Standard"/>
        <w:jc w:val="center"/>
        <w:rPr>
          <w:rFonts w:hint="eastAsia"/>
          <w:sz w:val="28"/>
          <w:szCs w:val="28"/>
        </w:rPr>
      </w:pPr>
    </w:p>
    <w:p w:rsidR="00680C8C" w:rsidRDefault="00680C8C">
      <w:pPr>
        <w:pStyle w:val="Standard"/>
        <w:jc w:val="center"/>
        <w:rPr>
          <w:rFonts w:hint="eastAsia"/>
          <w:sz w:val="28"/>
          <w:szCs w:val="28"/>
        </w:rPr>
      </w:pPr>
    </w:p>
    <w:p w:rsidR="00680C8C" w:rsidRDefault="00CE3525">
      <w:pPr>
        <w:pStyle w:val="Standard"/>
        <w:jc w:val="center"/>
        <w:rPr>
          <w:rFonts w:hint="eastAsia"/>
        </w:rPr>
      </w:pPr>
      <w:r>
        <w:t xml:space="preserve">Список  </w:t>
      </w:r>
      <w:r>
        <w:t xml:space="preserve">запрошених посадових осіб місцевого самоврядування та керівників комунальних підприємств міської ради  на </w:t>
      </w:r>
      <w:r>
        <w:t xml:space="preserve">32 позачерговій сесії </w:t>
      </w:r>
      <w:r>
        <w:rPr>
          <w:lang w:val="en-US"/>
        </w:rPr>
        <w:t xml:space="preserve">VIII </w:t>
      </w:r>
      <w:r>
        <w:t>скликання</w:t>
      </w:r>
    </w:p>
    <w:p w:rsidR="00680C8C" w:rsidRDefault="00CE3525">
      <w:pPr>
        <w:pStyle w:val="Standard"/>
        <w:jc w:val="center"/>
        <w:rPr>
          <w:rFonts w:hint="eastAsia"/>
        </w:rPr>
      </w:pPr>
      <w:r>
        <w:t>28.04.2023</w:t>
      </w:r>
      <w:r>
        <w:t xml:space="preserve"> року</w:t>
      </w:r>
    </w:p>
    <w:tbl>
      <w:tblPr>
        <w:tblW w:w="9555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5"/>
        <w:gridCol w:w="4830"/>
      </w:tblGrid>
      <w:tr w:rsidR="00680C8C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Дядюнова О.А.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Міський голова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Малиш Т.А.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Секретар міської ради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Сивинська І.В.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Перший заступник міського голови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Колесніченко А.В.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Заступник міського голови з виконавчих органів ради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Лисенко М.В.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Керуючий справами виконавчого комітету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Балашов С.В.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сектору поліцейської діяльності №1відділу поліції №2 Полтавського районного управління поліції ГУНП в Полтавській області, майора поліції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Добжинська С.В.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Начальник відділу земельних ресурсів та охорони навколишнього середовища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Мірошник О.О.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Нач</w:t>
            </w:r>
            <w:r>
              <w:rPr>
                <w:color w:val="000000"/>
              </w:rPr>
              <w:t>альник відділу організаційно-інформаційної роботи, документообігу та управління персоналом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Полнобродський О.Ю.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Заступник начальника</w:t>
            </w:r>
            <w:r>
              <w:rPr>
                <w:color w:val="000000"/>
              </w:rPr>
              <w:t xml:space="preserve"> відділу освіти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Колотій Н.Ю.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jc w:val="both"/>
              <w:rPr>
                <w:rFonts w:hint="eastAsia"/>
              </w:rPr>
            </w:pPr>
            <w:r>
              <w:rPr>
                <w:color w:val="000000"/>
              </w:rPr>
              <w:t>Начальник</w:t>
            </w:r>
            <w:r>
              <w:rPr>
                <w:color w:val="000000"/>
              </w:rPr>
              <w:t xml:space="preserve"> відділу з юридичних питань та управління комунальним майном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680C8C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680C8C">
            <w:pPr>
              <w:pStyle w:val="Standard"/>
              <w:jc w:val="both"/>
              <w:rPr>
                <w:rFonts w:hint="eastAsia"/>
              </w:rPr>
            </w:pP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Онуфрієнко В.Г.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jc w:val="both"/>
              <w:rPr>
                <w:rFonts w:hint="eastAsia"/>
              </w:rPr>
            </w:pPr>
            <w:r>
              <w:t>Начальник фінансового управління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Тищенко С.С.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jc w:val="both"/>
              <w:rPr>
                <w:rFonts w:hint="eastAsia"/>
              </w:rPr>
            </w:pPr>
            <w:r>
              <w:t>Начальник відділу житлово-комунального господарства, транспорту, зв'язку та питань охорони праці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Приходько О.В.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jc w:val="both"/>
              <w:rPr>
                <w:rFonts w:hint="eastAsia"/>
              </w:rPr>
            </w:pPr>
            <w:r>
              <w:t xml:space="preserve">Начальник </w:t>
            </w:r>
            <w:r>
              <w:t>відділу архітектури та містобудування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Підгора Н.М.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jc w:val="both"/>
              <w:rPr>
                <w:rFonts w:hint="eastAsia"/>
              </w:rPr>
            </w:pPr>
            <w:r>
              <w:t>Староста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Гавриленко В.О.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jc w:val="both"/>
              <w:rPr>
                <w:rFonts w:hint="eastAsia"/>
              </w:rPr>
            </w:pPr>
            <w:r>
              <w:t>Староста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Дурицький С.П.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jc w:val="both"/>
              <w:rPr>
                <w:rFonts w:hint="eastAsia"/>
              </w:rPr>
            </w:pPr>
            <w:r>
              <w:t>Староста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Каленчук В.П.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jc w:val="both"/>
              <w:rPr>
                <w:rFonts w:hint="eastAsia"/>
              </w:rPr>
            </w:pPr>
            <w:r>
              <w:t>Староста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Микитенко В.М.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jc w:val="both"/>
              <w:rPr>
                <w:rFonts w:hint="eastAsia"/>
              </w:rPr>
            </w:pPr>
            <w:r>
              <w:t>Староста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Падун А.О.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jc w:val="both"/>
              <w:rPr>
                <w:rFonts w:hint="eastAsia"/>
              </w:rPr>
            </w:pPr>
            <w:r>
              <w:t>Староста</w:t>
            </w:r>
          </w:p>
        </w:tc>
      </w:tr>
      <w:tr w:rsidR="00680C8C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Мищенко В.І.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C8C" w:rsidRDefault="00CE3525">
            <w:pPr>
              <w:pStyle w:val="Standard"/>
              <w:jc w:val="both"/>
              <w:rPr>
                <w:rFonts w:hint="eastAsia"/>
              </w:rPr>
            </w:pPr>
            <w:r>
              <w:t>Староста</w:t>
            </w:r>
          </w:p>
        </w:tc>
      </w:tr>
    </w:tbl>
    <w:p w:rsidR="00680C8C" w:rsidRDefault="00680C8C">
      <w:pPr>
        <w:pStyle w:val="Standard"/>
        <w:jc w:val="center"/>
        <w:rPr>
          <w:rFonts w:hint="eastAsia"/>
          <w:sz w:val="28"/>
          <w:szCs w:val="28"/>
        </w:rPr>
      </w:pPr>
    </w:p>
    <w:p w:rsidR="00680C8C" w:rsidRDefault="00680C8C">
      <w:pPr>
        <w:pStyle w:val="Standard"/>
        <w:jc w:val="center"/>
        <w:rPr>
          <w:rFonts w:hint="eastAsia"/>
          <w:sz w:val="28"/>
          <w:szCs w:val="28"/>
        </w:rPr>
      </w:pPr>
    </w:p>
    <w:p w:rsidR="00680C8C" w:rsidRDefault="00680C8C">
      <w:pPr>
        <w:pStyle w:val="Standard"/>
        <w:jc w:val="center"/>
        <w:rPr>
          <w:rFonts w:hint="eastAsia"/>
          <w:sz w:val="28"/>
          <w:szCs w:val="28"/>
        </w:rPr>
      </w:pPr>
    </w:p>
    <w:p w:rsidR="00680C8C" w:rsidRDefault="00680C8C">
      <w:pPr>
        <w:pStyle w:val="Standard"/>
        <w:jc w:val="center"/>
        <w:rPr>
          <w:rFonts w:hint="eastAsia"/>
          <w:sz w:val="28"/>
          <w:szCs w:val="28"/>
        </w:rPr>
      </w:pPr>
    </w:p>
    <w:p w:rsidR="00680C8C" w:rsidRDefault="00680C8C">
      <w:pPr>
        <w:pStyle w:val="Standard"/>
        <w:jc w:val="center"/>
        <w:rPr>
          <w:rFonts w:hint="eastAsia"/>
          <w:sz w:val="28"/>
          <w:szCs w:val="28"/>
        </w:rPr>
      </w:pPr>
    </w:p>
    <w:p w:rsidR="00680C8C" w:rsidRDefault="00680C8C">
      <w:pPr>
        <w:pStyle w:val="Standard"/>
        <w:jc w:val="center"/>
        <w:rPr>
          <w:rFonts w:ascii="Times New Roman" w:eastAsia="Calibri" w:hAnsi="Times New Roman"/>
          <w:spacing w:val="-10"/>
          <w:kern w:val="0"/>
          <w:sz w:val="28"/>
          <w:szCs w:val="28"/>
          <w:shd w:val="clear" w:color="auto" w:fill="FFFFFF"/>
          <w:lang w:val="ru-RU" w:eastAsia="en-US" w:bidi="ar-SA"/>
        </w:rPr>
      </w:pPr>
    </w:p>
    <w:sectPr w:rsidR="00680C8C">
      <w:pgSz w:w="11906" w:h="16838"/>
      <w:pgMar w:top="1134" w:right="567" w:bottom="5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25" w:rsidRDefault="00CE3525">
      <w:pPr>
        <w:rPr>
          <w:rFonts w:hint="eastAsia"/>
        </w:rPr>
      </w:pPr>
      <w:r>
        <w:separator/>
      </w:r>
    </w:p>
  </w:endnote>
  <w:endnote w:type="continuationSeparator" w:id="0">
    <w:p w:rsidR="00CE3525" w:rsidRDefault="00CE35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25" w:rsidRDefault="00CE35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E3525" w:rsidRDefault="00CE352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66D"/>
    <w:multiLevelType w:val="multilevel"/>
    <w:tmpl w:val="7AD6FE24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">
    <w:nsid w:val="07AD29AF"/>
    <w:multiLevelType w:val="multilevel"/>
    <w:tmpl w:val="AF5ABB2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A5355CA"/>
    <w:multiLevelType w:val="multilevel"/>
    <w:tmpl w:val="F0A6BD74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3">
    <w:nsid w:val="143B5E0E"/>
    <w:multiLevelType w:val="multilevel"/>
    <w:tmpl w:val="0BBED948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4">
    <w:nsid w:val="186640D6"/>
    <w:multiLevelType w:val="multilevel"/>
    <w:tmpl w:val="3BFA5E52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D7A7F93"/>
    <w:multiLevelType w:val="multilevel"/>
    <w:tmpl w:val="F564C14E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6">
    <w:nsid w:val="31FE0EBF"/>
    <w:multiLevelType w:val="multilevel"/>
    <w:tmpl w:val="CD6AE010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7">
    <w:nsid w:val="3FBB341D"/>
    <w:multiLevelType w:val="multilevel"/>
    <w:tmpl w:val="04B4BC74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8">
    <w:nsid w:val="52333695"/>
    <w:multiLevelType w:val="multilevel"/>
    <w:tmpl w:val="576AFA5C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9">
    <w:nsid w:val="55BB3B2C"/>
    <w:multiLevelType w:val="multilevel"/>
    <w:tmpl w:val="9914FAA0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0">
    <w:nsid w:val="5E80162C"/>
    <w:multiLevelType w:val="multilevel"/>
    <w:tmpl w:val="9EA00FD0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1">
    <w:nsid w:val="68640C05"/>
    <w:multiLevelType w:val="multilevel"/>
    <w:tmpl w:val="82126DE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>
    <w:nsid w:val="68F5422F"/>
    <w:multiLevelType w:val="multilevel"/>
    <w:tmpl w:val="7A244FCE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3">
    <w:nsid w:val="785951DA"/>
    <w:multiLevelType w:val="multilevel"/>
    <w:tmpl w:val="B60C8C80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4">
    <w:nsid w:val="78896B2B"/>
    <w:multiLevelType w:val="multilevel"/>
    <w:tmpl w:val="5F9C5F1A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5">
    <w:nsid w:val="7F1E06FB"/>
    <w:multiLevelType w:val="multilevel"/>
    <w:tmpl w:val="EF0AF3F0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13"/>
  </w:num>
  <w:num w:numId="6">
    <w:abstractNumId w:val="15"/>
  </w:num>
  <w:num w:numId="7">
    <w:abstractNumId w:val="8"/>
  </w:num>
  <w:num w:numId="8">
    <w:abstractNumId w:val="2"/>
    <w:lvlOverride w:ilvl="0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2"/>
    <w:lvlOverride w:ilvl="0"/>
  </w:num>
  <w:num w:numId="15">
    <w:abstractNumId w:val="3"/>
  </w:num>
  <w:num w:numId="16">
    <w:abstractNumId w:val="1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0C8C"/>
    <w:rsid w:val="00082EBE"/>
    <w:rsid w:val="00680C8C"/>
    <w:rsid w:val="00C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9945</TotalTime>
  <Pages>1</Pages>
  <Words>33104</Words>
  <Characters>18870</Characters>
  <Application>Microsoft Office Word</Application>
  <DocSecurity>0</DocSecurity>
  <Lines>157</Lines>
  <Paragraphs>103</Paragraphs>
  <ScaleCrop>false</ScaleCrop>
  <Company>SPecialiST RePack</Company>
  <LinksUpToDate>false</LinksUpToDate>
  <CharactersWithSpaces>51871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2023-05-03T08:14:00Z</cp:lastPrinted>
  <dcterms:created xsi:type="dcterms:W3CDTF">2021-02-08T17:06:00Z</dcterms:created>
  <dcterms:modified xsi:type="dcterms:W3CDTF">2023-05-03T13:40:00Z</dcterms:modified>
</cp:coreProperties>
</file>