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21" w:rsidRDefault="0094728A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15</w:t>
      </w:r>
    </w:p>
    <w:p w:rsidR="00CF1521" w:rsidRDefault="0094728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СПІЛЬНИХ ЗАСІДАНЬ ПОСТІЙНИХ КОМІСІЙ</w:t>
      </w:r>
    </w:p>
    <w:p w:rsidR="00CF1521" w:rsidRDefault="0094728A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VIII</w:t>
      </w:r>
      <w:r w:rsidRPr="0022432C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CF1521" w:rsidRDefault="0094728A">
      <w:pPr>
        <w:pStyle w:val="Standard"/>
        <w:jc w:val="center"/>
        <w:rPr>
          <w:rFonts w:hint="eastAsia"/>
        </w:rPr>
      </w:pPr>
      <w:r w:rsidRPr="0022432C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(16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позачергова сесія</w:t>
      </w:r>
      <w:r w:rsidRPr="0022432C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VIII</w:t>
      </w:r>
      <w:r w:rsidRPr="0022432C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CF1521" w:rsidRDefault="00CF1521">
      <w:pPr>
        <w:pStyle w:val="Standard"/>
        <w:jc w:val="center"/>
        <w:rPr>
          <w:rFonts w:ascii="Times New Roman" w:hAnsi="Times New Roman"/>
        </w:rPr>
      </w:pPr>
    </w:p>
    <w:p w:rsidR="00CF1521" w:rsidRDefault="0094728A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0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8.12.2021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10</w:t>
      </w:r>
      <w:r w:rsidRPr="0022432C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-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00</w:t>
      </w:r>
    </w:p>
    <w:p w:rsidR="00CF1521" w:rsidRDefault="0094728A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</w:t>
      </w:r>
      <w:r w:rsidRPr="0022432C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</w:t>
      </w:r>
    </w:p>
    <w:p w:rsidR="00CF1521" w:rsidRDefault="0094728A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CF1521" w:rsidRDefault="00CF1521">
      <w:pPr>
        <w:pStyle w:val="Standard"/>
        <w:rPr>
          <w:rFonts w:hint="eastAsia"/>
        </w:rPr>
      </w:pPr>
    </w:p>
    <w:p w:rsidR="00CF1521" w:rsidRDefault="0094728A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CF1521" w:rsidRDefault="0094728A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ого господарства, архітектури, інфраструктури, комунальної власності та приватизації;</w:t>
      </w:r>
    </w:p>
    <w:p w:rsidR="00CF1521" w:rsidRDefault="0094728A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CF1521" w:rsidRDefault="0094728A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печення законності, правопорядку та запобігання корупції.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20 депутатів міської ради, перший заступник міського голови-         Сивинська І.В., заступники міського голови з питань діяльності виконавчих органів ради - Невмержицький Ю.М, Колеснічен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ко А.В.,  керуючий справами - Лисенко М.В., начальники відділів виконавчого комітету/виконавчих органів ради, старости, ЗМІ.</w:t>
      </w:r>
    </w:p>
    <w:p w:rsidR="00CF1521" w:rsidRDefault="00CF1521">
      <w:pPr>
        <w:pStyle w:val="Standard"/>
        <w:rPr>
          <w:rFonts w:hint="eastAsia"/>
        </w:rPr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Головував: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Захарченко В.Г. - голова постійної комісії з питань земельних відносин, екології, житлово-комунального господарства, а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рхітектури, інфраструктури, комунальної власності та приватизації.</w:t>
      </w:r>
    </w:p>
    <w:p w:rsidR="00CF1521" w:rsidRDefault="00CF1521">
      <w:pPr>
        <w:pStyle w:val="Standard"/>
        <w:jc w:val="both"/>
        <w:rPr>
          <w:rFonts w:hint="eastAsia"/>
        </w:rPr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  <w:lang w:eastAsia="uk-UA"/>
        </w:rPr>
        <w:t xml:space="preserve">1) </w:t>
      </w:r>
      <w:r>
        <w:rPr>
          <w:rFonts w:ascii="Times New Roman" w:hAnsi="Times New Roman"/>
          <w:bCs/>
          <w:shd w:val="clear" w:color="auto" w:fill="FFFFFF"/>
          <w:lang w:eastAsia="uk-UA"/>
        </w:rPr>
        <w:t xml:space="preserve">Про затвердження проекту </w:t>
      </w:r>
      <w:r>
        <w:rPr>
          <w:rFonts w:ascii="Times New Roman" w:hAnsi="Times New Roman"/>
          <w:bCs/>
        </w:rPr>
        <w:t>землеустрою щодо відведення земельних ділянок</w:t>
      </w:r>
      <w:r>
        <w:rPr>
          <w:rFonts w:ascii="Times New Roman" w:hAnsi="Times New Roman"/>
        </w:rPr>
        <w:t xml:space="preserve"> для ведення </w:t>
      </w:r>
      <w:r>
        <w:rPr>
          <w:rFonts w:ascii="Times New Roman" w:hAnsi="Times New Roman"/>
          <w:bCs/>
          <w:shd w:val="clear" w:color="auto" w:fill="FFFFFF"/>
          <w:lang w:eastAsia="uk-UA"/>
        </w:rPr>
        <w:t>особистого селянського господарства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  <w:lang w:eastAsia="uk-UA"/>
        </w:rPr>
        <w:t xml:space="preserve">2) </w:t>
      </w:r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>Про затвердження проекту землеустрою щодо відведення земельних ділянок для індивідуального садівництва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 xml:space="preserve">3) Про надання дозволу на виготовлення проекту землеустрою щодо відведення </w:t>
      </w:r>
      <w:bookmarkStart w:id="1" w:name="__DdeLink__7548_1745620200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>земельної діля</w:t>
      </w:r>
      <w:bookmarkEnd w:id="1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 xml:space="preserve">нки для ведення особистого </w:t>
      </w:r>
      <w:bookmarkStart w:id="2" w:name="__DdeLink__21533_2067935289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 xml:space="preserve">селянського господарства </w:t>
      </w:r>
      <w:bookmarkEnd w:id="2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>учаснику бой</w:t>
      </w:r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>ових дій Денисову Б.М.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uk-UA"/>
        </w:rPr>
        <w:t xml:space="preserve">4) Про надання дозволу на виготовлення проекту землеустрою щодо відведення </w:t>
      </w:r>
      <w:bookmarkStart w:id="3" w:name="__DdeLink__7548_17456202001"/>
      <w:r>
        <w:rPr>
          <w:rFonts w:ascii="Times New Roman" w:hAnsi="Times New Roman"/>
          <w:bCs/>
          <w:color w:val="000000"/>
          <w:lang w:eastAsia="uk-UA"/>
        </w:rPr>
        <w:t>земельної діля</w:t>
      </w:r>
      <w:bookmarkEnd w:id="3"/>
      <w:r>
        <w:rPr>
          <w:rFonts w:ascii="Times New Roman" w:hAnsi="Times New Roman"/>
          <w:bCs/>
          <w:color w:val="000000"/>
          <w:lang w:eastAsia="uk-UA"/>
        </w:rPr>
        <w:t xml:space="preserve">нки для ведення особистого </w:t>
      </w:r>
      <w:bookmarkStart w:id="4" w:name="__DdeLink__21533_20679352891"/>
      <w:r>
        <w:rPr>
          <w:rFonts w:ascii="Times New Roman" w:hAnsi="Times New Roman"/>
          <w:bCs/>
          <w:color w:val="000000"/>
          <w:lang w:eastAsia="uk-UA"/>
        </w:rPr>
        <w:t>селянського госп</w:t>
      </w:r>
      <w:r>
        <w:rPr>
          <w:rFonts w:ascii="Times New Roman" w:hAnsi="Times New Roman"/>
          <w:bCs/>
          <w:color w:val="000000"/>
          <w:lang w:eastAsia="uk-UA"/>
        </w:rPr>
        <w:t xml:space="preserve">одарства </w:t>
      </w:r>
      <w:bookmarkEnd w:id="4"/>
      <w:r>
        <w:rPr>
          <w:rFonts w:ascii="Times New Roman" w:hAnsi="Times New Roman"/>
          <w:bCs/>
          <w:color w:val="000000"/>
          <w:lang w:eastAsia="uk-UA"/>
        </w:rPr>
        <w:t>учаснику бойових дій Максименку А.В.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uk-UA"/>
        </w:rPr>
        <w:t xml:space="preserve">5) Про надання дозволу на виготовлення проекту землеустрою щодо відведення </w:t>
      </w:r>
      <w:bookmarkStart w:id="5" w:name="__DdeLink__7548_17456202002"/>
      <w:r>
        <w:rPr>
          <w:rFonts w:ascii="Times New Roman" w:hAnsi="Times New Roman"/>
          <w:bCs/>
          <w:color w:val="000000"/>
          <w:lang w:eastAsia="uk-UA"/>
        </w:rPr>
        <w:t>земельної діля</w:t>
      </w:r>
      <w:bookmarkEnd w:id="5"/>
      <w:r>
        <w:rPr>
          <w:rFonts w:ascii="Times New Roman" w:hAnsi="Times New Roman"/>
          <w:bCs/>
          <w:color w:val="000000"/>
          <w:lang w:eastAsia="uk-UA"/>
        </w:rPr>
        <w:t xml:space="preserve">нки для ведення </w:t>
      </w:r>
      <w:r>
        <w:rPr>
          <w:rFonts w:ascii="Times New Roman" w:hAnsi="Times New Roman"/>
          <w:bCs/>
          <w:color w:val="000000"/>
          <w:lang w:eastAsia="uk-UA"/>
        </w:rPr>
        <w:t xml:space="preserve">особистого </w:t>
      </w:r>
      <w:bookmarkStart w:id="6" w:name="__DdeLink__21533_20679352892"/>
      <w:r>
        <w:rPr>
          <w:rFonts w:ascii="Times New Roman" w:hAnsi="Times New Roman"/>
          <w:bCs/>
          <w:color w:val="000000"/>
          <w:lang w:eastAsia="uk-UA"/>
        </w:rPr>
        <w:t xml:space="preserve">селянського господарства </w:t>
      </w:r>
      <w:bookmarkEnd w:id="6"/>
      <w:r>
        <w:rPr>
          <w:rFonts w:ascii="Times New Roman" w:hAnsi="Times New Roman"/>
          <w:bCs/>
          <w:color w:val="000000"/>
          <w:lang w:eastAsia="uk-UA"/>
        </w:rPr>
        <w:t>учаснику бойових дій Шкляру А.О.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uk-UA"/>
        </w:rPr>
        <w:lastRenderedPageBreak/>
        <w:t xml:space="preserve">6) </w:t>
      </w:r>
      <w:r>
        <w:rPr>
          <w:rFonts w:ascii="Times New Roman" w:hAnsi="Times New Roman" w:cs="Times New Roman"/>
          <w:bCs/>
          <w:color w:val="000000"/>
          <w:lang w:eastAsia="uk-UA"/>
        </w:rPr>
        <w:t>Про надання дозволу на виготовлення проекту землеустрою щодо відведення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 </w:t>
      </w:r>
      <w:bookmarkStart w:id="7" w:name="__DdeLink__7548_17456202003"/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земельної д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іля</w:t>
      </w:r>
      <w:bookmarkEnd w:id="7"/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нки для ведення особистого </w:t>
      </w:r>
      <w:bookmarkStart w:id="8" w:name="__DdeLink__21533_20679352893"/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селянського господарства </w:t>
      </w:r>
      <w:bookmarkEnd w:id="8"/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учаснику бойових дій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ru-RU" w:eastAsia="uk-UA"/>
        </w:rPr>
        <w:t>Селіверстову І.Г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7) Про надання дозволу на виготовлення проекту землеустрою що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до відведення </w:t>
      </w:r>
      <w:bookmarkStart w:id="9" w:name="__DdeLink__7548_1745620200231"/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земельної діля</w:t>
      </w:r>
      <w:bookmarkEnd w:id="9"/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нки для ведення особистого </w:t>
      </w:r>
      <w:bookmarkStart w:id="10" w:name="__DdeLink__21533_2067935289211"/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селянського господарства </w:t>
      </w:r>
      <w:bookmarkEnd w:id="10"/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учаснику бойових дій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ru-RU" w:eastAsia="uk-UA"/>
        </w:rPr>
        <w:t>Максимовій Н.С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8) Про надання дозволу на виготовлення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 проекту землеустрою щодо відведення </w:t>
      </w:r>
      <w:bookmarkStart w:id="11" w:name="__DdeLink__7548_1745620200241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11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12" w:name="__DdeLink__21533_2067935289221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12"/>
      <w:r>
        <w:rPr>
          <w:rFonts w:ascii="Times New Roman" w:hAnsi="Times New Roman" w:cs="Times New Roman"/>
          <w:bCs/>
          <w:color w:val="000000"/>
          <w:lang w:eastAsia="uk-UA"/>
        </w:rPr>
        <w:t xml:space="preserve">учаснику бойових дій </w:t>
      </w:r>
      <w:r>
        <w:rPr>
          <w:rFonts w:ascii="Times New Roman" w:hAnsi="Times New Roman" w:cs="Times New Roman"/>
          <w:bCs/>
          <w:color w:val="000000"/>
          <w:lang w:val="ru-RU" w:eastAsia="uk-UA"/>
        </w:rPr>
        <w:t>Єслюкову В.С</w:t>
      </w:r>
      <w:r>
        <w:rPr>
          <w:rFonts w:ascii="Times New Roman" w:hAnsi="Times New Roman" w:cs="Times New Roman"/>
          <w:bCs/>
          <w:color w:val="000000"/>
          <w:lang w:eastAsia="uk-UA"/>
        </w:rPr>
        <w:t>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</w:t>
      </w:r>
      <w:r>
        <w:rPr>
          <w:rFonts w:ascii="Times New Roman" w:hAnsi="Times New Roman" w:cs="Times New Roman"/>
          <w:bCs/>
          <w:color w:val="000000"/>
          <w:lang w:eastAsia="uk-UA"/>
        </w:rPr>
        <w:t>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9) Про надання до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зволу на виготовлення проекту землеустрою щодо відведення </w:t>
      </w:r>
      <w:bookmarkStart w:id="13" w:name="__DdeLink__7548_174562020025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13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14" w:name="__DdeLink__21533_206793528923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14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Тугаю П.М.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10)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Про надання дозволу на виготовлення проекту землеустрою щодо відведення </w:t>
      </w:r>
      <w:bookmarkStart w:id="15" w:name="__DdeLink__7548_174562020026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15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16" w:name="__DdeLink__21533_206793528924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16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Білашу А. І.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Доповідає: Прудка І.О. - начальник відділу з земельних ресурсів та охорони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11) Про надання дозволу на виготовлення проекту землеустрою щодо відведення земельних ділянок для ведення особистого селянського господарства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12)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Доповідає: Прудка І.О. - начальник відділу з земельних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13)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14) </w:t>
      </w:r>
      <w:r>
        <w:rPr>
          <w:rFonts w:ascii="Times New Roman" w:hAnsi="Times New Roman"/>
          <w:bCs/>
        </w:rPr>
        <w:t xml:space="preserve">Про продаж земельної ділянки для ведення селянського (фермерського) господарства </w:t>
      </w:r>
      <w:r>
        <w:rPr>
          <w:rFonts w:ascii="Times New Roman" w:hAnsi="Times New Roman" w:cs="Times New Roman"/>
          <w:bCs/>
          <w:color w:val="000000"/>
          <w:lang w:eastAsia="uk-UA"/>
        </w:rPr>
        <w:t>Серьогіну Володимиру Іллічу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15) Про надання дозволу на виготовлення проекту землеустрою щодо відведення </w:t>
      </w:r>
      <w:bookmarkStart w:id="17" w:name="__DdeLink__7548_174562020027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17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</w:t>
      </w:r>
      <w:bookmarkStart w:id="18" w:name="__DdeLink__21533_206793528925"/>
      <w:r>
        <w:rPr>
          <w:rFonts w:ascii="Times New Roman" w:hAnsi="Times New Roman" w:cs="Times New Roman"/>
          <w:bCs/>
          <w:color w:val="000000"/>
          <w:lang w:eastAsia="uk-UA"/>
        </w:rPr>
        <w:t xml:space="preserve">будівництва і обслуговування житлового будинку, господарських будівель і споруд </w:t>
      </w:r>
      <w:bookmarkEnd w:id="18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Усику Р.А.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</w:t>
      </w:r>
      <w:r>
        <w:rPr>
          <w:rFonts w:ascii="Times New Roman" w:hAnsi="Times New Roman" w:cs="Times New Roman"/>
          <w:bCs/>
          <w:color w:val="000000"/>
          <w:lang w:eastAsia="uk-UA"/>
        </w:rPr>
        <w:t>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16) Про надання дозволу на виготовлення проекту землеустрою щодо відведення </w:t>
      </w:r>
      <w:bookmarkStart w:id="19" w:name="__DdeLink__7548_174562020028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19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</w:t>
      </w:r>
      <w:bookmarkStart w:id="20" w:name="__DdeLink__21533_206793528926"/>
      <w:r>
        <w:rPr>
          <w:rFonts w:ascii="Times New Roman" w:hAnsi="Times New Roman" w:cs="Times New Roman"/>
          <w:bCs/>
          <w:color w:val="000000"/>
          <w:lang w:eastAsia="uk-UA"/>
        </w:rPr>
        <w:t>будівництва і обслуговування житлового будинку, господарських будівель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 і споруд </w:t>
      </w:r>
      <w:bookmarkEnd w:id="20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Фесенку В.В.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17) Про внесення змін до рішення </w:t>
      </w:r>
      <w:r>
        <w:rPr>
          <w:rFonts w:ascii="Times New Roman" w:hAnsi="Times New Roman" w:cs="Times New Roman"/>
          <w:bCs/>
        </w:rPr>
        <w:t xml:space="preserve">Решетилівської міської ради </w:t>
      </w:r>
      <w:r>
        <w:rPr>
          <w:rFonts w:ascii="Times New Roman" w:hAnsi="Times New Roman" w:cs="Times New Roman"/>
          <w:bCs/>
          <w:color w:val="000000"/>
          <w:lang w:eastAsia="uk-UA"/>
        </w:rPr>
        <w:t>від 22.10.2021 № 743-13-</w:t>
      </w:r>
      <w:r>
        <w:rPr>
          <w:rFonts w:ascii="Times New Roman" w:hAnsi="Times New Roman" w:cs="Times New Roman"/>
          <w:bCs/>
          <w:color w:val="000000"/>
          <w:lang w:val="en-US" w:eastAsia="uk-UA"/>
        </w:rPr>
        <w:t>VII</w:t>
      </w:r>
      <w:r>
        <w:rPr>
          <w:rFonts w:ascii="Times New Roman" w:hAnsi="Times New Roman" w:cs="Times New Roman"/>
          <w:bCs/>
          <w:color w:val="000000"/>
          <w:lang w:eastAsia="uk-UA"/>
        </w:rPr>
        <w:t>І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Доповідає: Прудка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18) Про затвердження документації із землеустрою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19) Про надання дозвол</w:t>
      </w:r>
      <w:r>
        <w:rPr>
          <w:rFonts w:ascii="Times New Roman" w:hAnsi="Times New Roman" w:cs="Times New Roman"/>
          <w:bCs/>
          <w:color w:val="000000"/>
          <w:lang w:eastAsia="uk-UA"/>
        </w:rPr>
        <w:t>у на виготовлення проекту землеустрою щодо відведення земельних ділянок з цільовим призначенням землі загального користування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20) Про    внесення   змін  д</w:t>
      </w:r>
      <w:r>
        <w:rPr>
          <w:rFonts w:ascii="Times New Roman" w:hAnsi="Times New Roman" w:cs="Times New Roman"/>
          <w:bCs/>
          <w:color w:val="000000"/>
          <w:lang w:eastAsia="uk-UA"/>
        </w:rPr>
        <w:t>о  рішень  Решетилівської  міської ради від 30.03.2018 № 251-4-</w:t>
      </w:r>
      <w:r>
        <w:rPr>
          <w:rFonts w:ascii="Times New Roman" w:hAnsi="Times New Roman" w:cs="Times New Roman"/>
          <w:bCs/>
          <w:color w:val="000000"/>
          <w:lang w:val="en-US" w:eastAsia="uk-UA"/>
        </w:rPr>
        <w:t>V</w:t>
      </w:r>
      <w:r>
        <w:rPr>
          <w:rFonts w:ascii="Times New Roman" w:hAnsi="Times New Roman" w:cs="Times New Roman"/>
          <w:bCs/>
          <w:color w:val="000000"/>
          <w:lang w:eastAsia="uk-UA"/>
        </w:rPr>
        <w:t>ІІ,  від 14.08.2020 № 1084-37-VII, від 16.10.2020 № 1186-40-VII, від 16.10.2020    № 1187-40-VII,    від 31.03.2021   № 309-5-</w:t>
      </w:r>
      <w:r>
        <w:rPr>
          <w:rFonts w:ascii="Times New Roman" w:hAnsi="Times New Roman" w:cs="Times New Roman"/>
          <w:bCs/>
          <w:color w:val="000000"/>
          <w:lang w:val="en-US" w:eastAsia="uk-UA"/>
        </w:rPr>
        <w:t>VII</w:t>
      </w:r>
      <w:r>
        <w:rPr>
          <w:rFonts w:ascii="Times New Roman" w:hAnsi="Times New Roman" w:cs="Times New Roman"/>
          <w:bCs/>
          <w:color w:val="000000"/>
          <w:lang w:eastAsia="uk-UA"/>
        </w:rPr>
        <w:t>І,     від 16.04.2021   № 396-6-VIІI, від 22.07.2021 № 560-10-</w:t>
      </w:r>
      <w:r>
        <w:rPr>
          <w:rFonts w:ascii="Times New Roman" w:hAnsi="Times New Roman" w:cs="Times New Roman"/>
          <w:bCs/>
          <w:color w:val="000000"/>
          <w:lang w:val="en-US" w:eastAsia="uk-UA"/>
        </w:rPr>
        <w:t>V</w:t>
      </w:r>
      <w:r>
        <w:rPr>
          <w:rFonts w:ascii="Times New Roman" w:hAnsi="Times New Roman" w:cs="Times New Roman"/>
          <w:bCs/>
          <w:color w:val="000000"/>
          <w:lang w:val="en-US" w:eastAsia="uk-UA"/>
        </w:rPr>
        <w:t>II</w:t>
      </w:r>
      <w:r>
        <w:rPr>
          <w:rFonts w:ascii="Times New Roman" w:hAnsi="Times New Roman" w:cs="Times New Roman"/>
          <w:bCs/>
          <w:color w:val="000000"/>
          <w:lang w:eastAsia="uk-UA"/>
        </w:rPr>
        <w:t>І, від 31.08.2021 № 596-11-</w:t>
      </w:r>
      <w:r>
        <w:rPr>
          <w:rFonts w:ascii="Times New Roman" w:hAnsi="Times New Roman" w:cs="Times New Roman"/>
          <w:bCs/>
          <w:color w:val="000000"/>
          <w:lang w:val="en-US" w:eastAsia="uk-UA"/>
        </w:rPr>
        <w:t>VII</w:t>
      </w:r>
      <w:r>
        <w:rPr>
          <w:rFonts w:ascii="Times New Roman" w:hAnsi="Times New Roman" w:cs="Times New Roman"/>
          <w:bCs/>
          <w:color w:val="000000"/>
          <w:lang w:eastAsia="uk-UA"/>
        </w:rPr>
        <w:t>І, від 31.08.2021 № 599-11-</w:t>
      </w:r>
      <w:r>
        <w:rPr>
          <w:rFonts w:ascii="Times New Roman" w:hAnsi="Times New Roman" w:cs="Times New Roman"/>
          <w:bCs/>
          <w:color w:val="000000"/>
          <w:lang w:val="en-US" w:eastAsia="uk-UA"/>
        </w:rPr>
        <w:t>VII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І, від 30.09.2021 № 667-12-VIIІ  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21) Про затвердження проекту землеустрою щодо відведення </w:t>
      </w:r>
      <w:r>
        <w:rPr>
          <w:rFonts w:ascii="Times New Roman" w:hAnsi="Times New Roman" w:cs="Times New Roman"/>
          <w:bCs/>
          <w:color w:val="000000"/>
          <w:lang w:eastAsia="uk-UA"/>
        </w:rPr>
        <w:t>земельної ділянки зі зміною цільового призначення із земель для будівництва та обслуговування будівель торгівлі в землі для будівництва і обслуговування житлового будинку, господарських будівель і споруд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22) Про затвердження проекту землеустрою щодо відведення земельної ділянки зі зміною цільового призначення із земель для ведення особистого селянського господарства в землі для будівництва і обслуговування ж</w:t>
      </w:r>
      <w:r>
        <w:rPr>
          <w:rFonts w:ascii="Times New Roman" w:hAnsi="Times New Roman" w:cs="Times New Roman"/>
          <w:bCs/>
          <w:color w:val="000000"/>
          <w:lang w:eastAsia="uk-UA"/>
        </w:rPr>
        <w:t>итлового будинку, господарських будівель і споруд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23) Про затвердження проекту землеустрою щодо відведення земельних ділянок для ведення особистого селянсь</w:t>
      </w:r>
      <w:r>
        <w:rPr>
          <w:rFonts w:ascii="Times New Roman" w:hAnsi="Times New Roman" w:cs="Times New Roman"/>
          <w:bCs/>
          <w:color w:val="000000"/>
          <w:lang w:eastAsia="uk-UA"/>
        </w:rPr>
        <w:t>кого господарства на території Решетилівської міської ради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24) Про затвердження проектів землеустрою щодо відведення земельних ділянок для будівництва і о</w:t>
      </w:r>
      <w:r>
        <w:rPr>
          <w:rFonts w:ascii="Times New Roman" w:hAnsi="Times New Roman" w:cs="Times New Roman"/>
          <w:bCs/>
          <w:color w:val="000000"/>
          <w:lang w:eastAsia="uk-UA"/>
        </w:rPr>
        <w:t>бслуговування житлового будинку, господарських будівель і споруд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25) Про затвердження технічної документації із землеустрою щодо інвентаризації земель сіл</w:t>
      </w:r>
      <w:r>
        <w:rPr>
          <w:rFonts w:ascii="Times New Roman" w:hAnsi="Times New Roman" w:cs="Times New Roman"/>
          <w:bCs/>
          <w:color w:val="000000"/>
          <w:lang w:eastAsia="uk-UA"/>
        </w:rPr>
        <w:t>ьськогосподарського призначення комунальної власності під полезахисними лісовими смугами на території Решетилівської міської ради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26) Про затвердження </w:t>
      </w:r>
      <w:r>
        <w:rPr>
          <w:rFonts w:ascii="Times New Roman" w:hAnsi="Times New Roman" w:cs="Times New Roman"/>
          <w:bCs/>
          <w:color w:val="000000"/>
          <w:lang w:eastAsia="uk-UA"/>
        </w:rPr>
        <w:t>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Доповідає: Прудка І.О. - начальник відділу з земельних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27) Про затвердження проекту землеустрою щодо відведення земельних ділянок із зміною цільового призначення та передачу у постійне користування Службі автомобільних доріг у Полтавській області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Доповідає: Прудка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28) Про  затвердження  проекту землеустрою  щодо відведення земельної   ділянки   для створення громадських пасовищ на території Решетилівської міської ради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29) Про     надання      дозволу     на    виготовлення проекту землеустрою щодо відведення </w:t>
      </w:r>
      <w:bookmarkStart w:id="21" w:name="__DdeLink__7548_174562020029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21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22" w:name="__DdeLink__21533_206793528927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22"/>
      <w:r>
        <w:rPr>
          <w:rFonts w:ascii="Times New Roman" w:hAnsi="Times New Roman" w:cs="Times New Roman"/>
          <w:bCs/>
          <w:color w:val="000000"/>
          <w:lang w:eastAsia="uk-UA"/>
        </w:rPr>
        <w:t>гр. Павлюк О.</w:t>
      </w:r>
      <w:r>
        <w:rPr>
          <w:rFonts w:ascii="Times New Roman" w:hAnsi="Times New Roman" w:cs="Times New Roman"/>
          <w:bCs/>
          <w:color w:val="000000"/>
          <w:lang w:eastAsia="uk-UA"/>
        </w:rPr>
        <w:t>І.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30) Про надання дозволу на виготовлення</w:t>
      </w:r>
      <w:r>
        <w:rPr>
          <w:rFonts w:ascii="Times New Roman" w:hAnsi="Times New Roman" w:cs="Times New Roman"/>
          <w:bCs/>
          <w:color w:val="000000"/>
          <w:lang w:val="ru-RU" w:eastAsia="uk-UA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проекту землеустрою щодо відведення </w:t>
      </w:r>
      <w:bookmarkStart w:id="23" w:name="__DdeLink__7548_174562020030"/>
      <w:r>
        <w:rPr>
          <w:rFonts w:ascii="Times New Roman" w:hAnsi="Times New Roman" w:cs="Times New Roman"/>
          <w:bCs/>
          <w:color w:val="000000"/>
          <w:lang w:eastAsia="uk-UA"/>
        </w:rPr>
        <w:t>земельних ділян</w:t>
      </w:r>
      <w:bookmarkEnd w:id="23"/>
      <w:r>
        <w:rPr>
          <w:rFonts w:ascii="Times New Roman" w:hAnsi="Times New Roman" w:cs="Times New Roman"/>
          <w:bCs/>
          <w:color w:val="000000"/>
          <w:lang w:eastAsia="uk-UA"/>
        </w:rPr>
        <w:t>ок для будівництва індивідуальних гаражів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31) Про надання дозволу на виготовлення проекту землеустрою щодо відведення </w:t>
      </w:r>
      <w:bookmarkStart w:id="24" w:name="__DdeLink__7548_1745620200311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24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</w:t>
      </w:r>
      <w:bookmarkStart w:id="25" w:name="__DdeLink__21533_206793528928"/>
      <w:r>
        <w:rPr>
          <w:rFonts w:ascii="Times New Roman" w:hAnsi="Times New Roman" w:cs="Times New Roman"/>
          <w:bCs/>
          <w:color w:val="000000"/>
          <w:lang w:eastAsia="uk-UA"/>
        </w:rPr>
        <w:t>будівництва і обслуговування житлового будинку, господарських будівель і спо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руд </w:t>
      </w:r>
      <w:bookmarkEnd w:id="25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Аврамчуку Ю.С.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32) Про надання дозволу на виготовлення проекту землеустрою щодо відведення </w:t>
      </w:r>
      <w:bookmarkStart w:id="26" w:name="__DdeLink__7548_174562020032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26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</w:t>
      </w:r>
      <w:bookmarkStart w:id="27" w:name="__DdeLink__21533_206793528929"/>
      <w:r>
        <w:rPr>
          <w:rFonts w:ascii="Times New Roman" w:hAnsi="Times New Roman" w:cs="Times New Roman"/>
          <w:bCs/>
          <w:color w:val="000000"/>
          <w:lang w:eastAsia="uk-UA"/>
        </w:rPr>
        <w:t xml:space="preserve">будівництва і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обслуговування житлового будинку, господарських будівель і споруд </w:t>
      </w:r>
      <w:bookmarkEnd w:id="27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Морозову О.С.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33) Про надання дозволу на виготовлення проекту землеу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строю щодо відведення </w:t>
      </w:r>
      <w:bookmarkStart w:id="28" w:name="__DdeLink__7548_174562020033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28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</w:t>
      </w:r>
      <w:bookmarkStart w:id="29" w:name="__DdeLink__21533_206793528930"/>
      <w:r>
        <w:rPr>
          <w:rFonts w:ascii="Times New Roman" w:hAnsi="Times New Roman" w:cs="Times New Roman"/>
          <w:bCs/>
          <w:color w:val="000000"/>
          <w:lang w:eastAsia="uk-UA"/>
        </w:rPr>
        <w:t xml:space="preserve">будівництва і обслуговування житлового будинку, господарських будівель і споруд </w:t>
      </w:r>
      <w:bookmarkEnd w:id="29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Сидоренку С.В.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34) Про надання дозволу на виготовлення проекту землеустрою щодо відведення </w:t>
      </w:r>
      <w:bookmarkStart w:id="30" w:name="__DdeLink__7548_174562020034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30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</w:t>
      </w:r>
      <w:bookmarkStart w:id="31" w:name="__DdeLink__21533_2067935289311"/>
      <w:r>
        <w:rPr>
          <w:rFonts w:ascii="Times New Roman" w:hAnsi="Times New Roman" w:cs="Times New Roman"/>
          <w:bCs/>
          <w:color w:val="000000"/>
          <w:lang w:eastAsia="uk-UA"/>
        </w:rPr>
        <w:t xml:space="preserve">будівництва і обслуговування житлового будинку, господарських будівель і споруд </w:t>
      </w:r>
      <w:bookmarkEnd w:id="31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Бутенку О.С.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35) Про надання дозволу на виготовлення проекту землеустрою щодо відведення </w:t>
      </w:r>
      <w:bookmarkStart w:id="32" w:name="__DdeLink__7548_174562020035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32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33" w:name="__DdeLink__21533_206793528932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33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Третяку В. І.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36) Про надання дозволу на виготовлення проекту землеустрою щодо відведення </w:t>
      </w:r>
      <w:bookmarkStart w:id="34" w:name="__DdeLink__7548_174562020036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34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35" w:name="__DdeLink__21533_206793528933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35"/>
      <w:r>
        <w:rPr>
          <w:rFonts w:ascii="Times New Roman" w:hAnsi="Times New Roman" w:cs="Times New Roman"/>
          <w:bCs/>
          <w:color w:val="000000"/>
          <w:lang w:eastAsia="uk-UA"/>
        </w:rPr>
        <w:t>на території Решетилівської мі</w:t>
      </w:r>
      <w:r>
        <w:rPr>
          <w:rFonts w:ascii="Times New Roman" w:hAnsi="Times New Roman" w:cs="Times New Roman"/>
          <w:bCs/>
          <w:color w:val="000000"/>
          <w:lang w:eastAsia="uk-UA"/>
        </w:rPr>
        <w:t>ської територіальної громади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37) Про надання дозволу на виготовлення проекту землеустрою щодо відведення </w:t>
      </w:r>
      <w:bookmarkStart w:id="36" w:name="__DdeLink__7548_174562020037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36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37" w:name="__DdeLink__21533_206793528934"/>
      <w:r>
        <w:rPr>
          <w:rFonts w:ascii="Times New Roman" w:hAnsi="Times New Roman" w:cs="Times New Roman"/>
          <w:bCs/>
          <w:color w:val="000000"/>
          <w:lang w:eastAsia="uk-UA"/>
        </w:rPr>
        <w:t>селянсько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го господарства </w:t>
      </w:r>
      <w:bookmarkEnd w:id="37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Борщовій Ю.О.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Доповідає: Прудка І.О. - начальник відділу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38) Про надання дозволу на виготовлення проекту землеустрою щодо відведення </w:t>
      </w:r>
      <w:bookmarkStart w:id="38" w:name="__DdeLink__7548_174562020038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38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39" w:name="__DdeLink__21533_206793528935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39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Гадзіковському О.М.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39)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</w:t>
      </w:r>
      <w:r>
        <w:rPr>
          <w:rFonts w:ascii="Times New Roman" w:hAnsi="Times New Roman" w:cs="Times New Roman"/>
          <w:bCs/>
          <w:color w:val="000000"/>
          <w:lang w:eastAsia="uk-UA"/>
        </w:rPr>
        <w:t>них пунктів на території Решетилівської міської ради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40) Про надання дозволу на виготовлення проекту землеустрою щодо відведення земельної ділянки у корис</w:t>
      </w:r>
      <w:r>
        <w:rPr>
          <w:rFonts w:ascii="Times New Roman" w:hAnsi="Times New Roman" w:cs="Times New Roman"/>
          <w:bCs/>
          <w:color w:val="000000"/>
          <w:lang w:eastAsia="uk-UA"/>
        </w:rPr>
        <w:t>тування на умовах оренди для сінокосіння та випасання худоби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41) Про надання дозволу на виготовлення проекту землеустрою щодо відведення </w:t>
      </w:r>
      <w:bookmarkStart w:id="40" w:name="__DdeLink__7548_174562020039"/>
      <w:r>
        <w:rPr>
          <w:rFonts w:ascii="Times New Roman" w:hAnsi="Times New Roman" w:cs="Times New Roman"/>
          <w:bCs/>
          <w:color w:val="000000"/>
          <w:lang w:eastAsia="uk-UA"/>
        </w:rPr>
        <w:t>земельних ділян</w:t>
      </w:r>
      <w:bookmarkEnd w:id="40"/>
      <w:r>
        <w:rPr>
          <w:rFonts w:ascii="Times New Roman" w:hAnsi="Times New Roman" w:cs="Times New Roman"/>
          <w:bCs/>
          <w:color w:val="000000"/>
          <w:lang w:eastAsia="uk-UA"/>
        </w:rPr>
        <w:t xml:space="preserve">ок </w:t>
      </w:r>
      <w:r>
        <w:rPr>
          <w:rFonts w:ascii="Times New Roman" w:hAnsi="Times New Roman" w:cs="Times New Roman"/>
          <w:bCs/>
          <w:color w:val="000000"/>
          <w:lang w:eastAsia="uk-UA"/>
        </w:rPr>
        <w:t>для будівництва і обслуговування житлового будинку, господарських будівель і споруд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42) Про надання дозволу на виготовлення проекту землеустрою щодо </w:t>
      </w:r>
      <w:r>
        <w:rPr>
          <w:rFonts w:ascii="Times New Roman" w:hAnsi="Times New Roman" w:cs="Times New Roman"/>
          <w:bCs/>
          <w:color w:val="000000"/>
          <w:lang w:eastAsia="uk-UA"/>
        </w:rPr>
        <w:t>відведення земельних ділянок для ведення особистого селянського господарства на території Решетилівської міської територіальної громади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43) Про надання до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зволу на виготовлення </w:t>
      </w:r>
      <w:r>
        <w:rPr>
          <w:rFonts w:ascii="Times New Roman" w:hAnsi="Times New Roman"/>
          <w:bCs/>
          <w:color w:val="000000"/>
        </w:rPr>
        <w:t xml:space="preserve">проекту землеустрою щодо відведення </w:t>
      </w:r>
      <w:bookmarkStart w:id="41" w:name="__DdeLink__7548_174562020040"/>
      <w:r>
        <w:rPr>
          <w:rFonts w:ascii="Times New Roman" w:hAnsi="Times New Roman"/>
          <w:bCs/>
          <w:color w:val="000000"/>
        </w:rPr>
        <w:t>земельних ділян</w:t>
      </w:r>
      <w:bookmarkEnd w:id="41"/>
      <w:r>
        <w:rPr>
          <w:rFonts w:ascii="Times New Roman" w:hAnsi="Times New Roman"/>
          <w:bCs/>
          <w:color w:val="000000"/>
        </w:rPr>
        <w:t>ок для індивідуального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uk-UA"/>
        </w:rPr>
        <w:t>садівництва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44) Про посвідчення за Решетилівською </w:t>
      </w:r>
      <w:r>
        <w:rPr>
          <w:rFonts w:ascii="Times New Roman" w:hAnsi="Times New Roman"/>
          <w:bCs/>
        </w:rPr>
        <w:t xml:space="preserve">міською </w:t>
      </w:r>
      <w:r>
        <w:rPr>
          <w:rFonts w:ascii="Times New Roman" w:hAnsi="Times New Roman"/>
          <w:bCs/>
        </w:rPr>
        <w:t xml:space="preserve">радою права комунальної </w:t>
      </w:r>
      <w:r>
        <w:rPr>
          <w:rFonts w:ascii="Times New Roman" w:hAnsi="Times New Roman" w:cs="Times New Roman"/>
          <w:bCs/>
          <w:color w:val="000000"/>
          <w:lang w:eastAsia="uk-UA"/>
        </w:rPr>
        <w:t>власності на земельні ділянки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45) Про надання дозволу на  виготовлення </w:t>
      </w:r>
      <w:r>
        <w:rPr>
          <w:rFonts w:ascii="Times New Roman" w:hAnsi="Times New Roman" w:cs="Times New Roman"/>
          <w:bCs/>
          <w:color w:val="000000"/>
          <w:lang w:val="ru-RU" w:eastAsia="uk-UA"/>
        </w:rPr>
        <w:t>проекту землеустрою щодо відведення земельної ділянки для го</w:t>
      </w:r>
      <w:r>
        <w:rPr>
          <w:rFonts w:ascii="Times New Roman" w:hAnsi="Times New Roman" w:cs="Times New Roman"/>
          <w:bCs/>
          <w:color w:val="000000"/>
          <w:lang w:val="ru-RU" w:eastAsia="uk-UA"/>
        </w:rPr>
        <w:t xml:space="preserve">родництва з метою </w:t>
      </w:r>
      <w:r>
        <w:rPr>
          <w:rFonts w:ascii="Times New Roman" w:hAnsi="Times New Roman" w:cs="Times New Roman"/>
          <w:bCs/>
          <w:color w:val="000000"/>
          <w:lang w:eastAsia="uk-UA"/>
        </w:rPr>
        <w:t>подальшої передачі земельної ділянки в оренду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46) Про надання дозволу на виготовлення технічної </w:t>
      </w:r>
      <w:bookmarkStart w:id="42" w:name="__DdeLink__4325_3070052259"/>
      <w:r>
        <w:rPr>
          <w:rFonts w:ascii="Times New Roman" w:hAnsi="Times New Roman" w:cs="Times New Roman"/>
          <w:bCs/>
          <w:color w:val="000000"/>
          <w:lang w:eastAsia="uk-UA"/>
        </w:rPr>
        <w:t>документації із землеустрою</w:t>
      </w:r>
      <w:bookmarkEnd w:id="42"/>
      <w:r>
        <w:rPr>
          <w:rFonts w:ascii="Times New Roman" w:hAnsi="Times New Roman" w:cs="Times New Roman"/>
          <w:bCs/>
          <w:color w:val="000000"/>
          <w:lang w:eastAsia="uk-UA"/>
        </w:rPr>
        <w:t xml:space="preserve"> щодо встановл</w:t>
      </w:r>
      <w:r>
        <w:rPr>
          <w:rFonts w:ascii="Times New Roman" w:hAnsi="Times New Roman" w:cs="Times New Roman"/>
          <w:bCs/>
          <w:color w:val="000000"/>
          <w:lang w:eastAsia="uk-UA"/>
        </w:rPr>
        <w:t>ення (відновлення) меж земельної ділянки в натурі (на місцевості)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47) Про надання дозволу на виготовлення проекту землеустрою щодо відведення </w:t>
      </w:r>
      <w:bookmarkStart w:id="43" w:name="__DdeLink__7548_1745620200411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43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44" w:name="__DdeLink__21533_206793528936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44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Куцеволу В. І.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48) </w:t>
      </w:r>
      <w:bookmarkStart w:id="45" w:name="__DdeLink__551_2663220956"/>
      <w:r>
        <w:rPr>
          <w:rFonts w:ascii="Times New Roman" w:hAnsi="Times New Roman" w:cs="Times New Roman"/>
          <w:bCs/>
          <w:color w:val="000000"/>
          <w:lang w:eastAsia="uk-UA"/>
        </w:rPr>
        <w:t xml:space="preserve">Про </w:t>
      </w:r>
      <w:bookmarkEnd w:id="45"/>
      <w:r>
        <w:rPr>
          <w:rFonts w:ascii="Times New Roman" w:hAnsi="Times New Roman" w:cs="Times New Roman"/>
          <w:bCs/>
          <w:color w:val="000000"/>
          <w:lang w:eastAsia="uk-UA"/>
        </w:rPr>
        <w:t xml:space="preserve">затвердження проекту </w:t>
      </w:r>
      <w:r>
        <w:rPr>
          <w:rFonts w:ascii="Times New Roman" w:hAnsi="Times New Roman"/>
          <w:bCs/>
        </w:rPr>
        <w:t xml:space="preserve">землеустрою щодо відведення земельної ділянки </w:t>
      </w:r>
      <w:r>
        <w:rPr>
          <w:rFonts w:ascii="Times New Roman" w:hAnsi="Times New Roman"/>
        </w:rPr>
        <w:t xml:space="preserve">з метою продажу права оренди на неї </w:t>
      </w:r>
      <w:r>
        <w:rPr>
          <w:rFonts w:ascii="Times New Roman" w:hAnsi="Times New Roman" w:cs="Times New Roman"/>
          <w:bCs/>
          <w:color w:val="000000"/>
          <w:lang w:eastAsia="uk-UA"/>
        </w:rPr>
        <w:t>на земельних торгах (аукціоні)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Доповідає: Прудка І.О. -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49) </w:t>
      </w:r>
      <w:bookmarkStart w:id="46" w:name="__DdeLink__551_266322095621"/>
      <w:r>
        <w:rPr>
          <w:rFonts w:ascii="Times New Roman" w:hAnsi="Times New Roman" w:cs="Times New Roman"/>
          <w:bCs/>
          <w:color w:val="000000"/>
          <w:lang w:eastAsia="uk-UA"/>
        </w:rPr>
        <w:t xml:space="preserve">Про </w:t>
      </w:r>
      <w:bookmarkEnd w:id="46"/>
      <w:r>
        <w:rPr>
          <w:rFonts w:ascii="Times New Roman" w:hAnsi="Times New Roman" w:cs="Times New Roman"/>
          <w:bCs/>
          <w:color w:val="000000"/>
          <w:lang w:eastAsia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її в оренду гр. Ханчаляну Ш.О.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50) Про надання дозволу на виготовлення проекту землеустрою щодо відведення земельної ділянки для городництва на умовах оренди  гр.Лук’яненку А.А.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ає: 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51)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Про надання дозволу на виготовлення проекту землеустрою щодо відведення земельної ділянки для городництва на умовах оренди  гр.Лук’яненко Л.О.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uk-UA" w:bidi="ar-SA"/>
        </w:rPr>
        <w:t>Прудка І.О. 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52) </w:t>
      </w:r>
      <w:r>
        <w:rPr>
          <w:rFonts w:ascii="Times New Roman" w:eastAsia="Times New Roman" w:hAnsi="Times New Roman" w:cs="Times New Roman"/>
          <w:bCs/>
          <w:lang w:bidi="ar-SA"/>
        </w:rPr>
        <w:t>Про надання дозволу на виготовлення проекту землеустрою щодо відведення земельної ділянки для городництва на умовах оренди  Гаращенко В.В.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>
        <w:rPr>
          <w:rStyle w:val="a9"/>
          <w:rFonts w:ascii="Times New Roman" w:eastAsia="Times New Roman" w:hAnsi="Times New Roman"/>
          <w:lang w:eastAsia="uk-UA" w:bidi="ar-SA"/>
        </w:rPr>
        <w:t xml:space="preserve">Доповідає: Прудка І.О. </w:t>
      </w:r>
      <w:r>
        <w:rPr>
          <w:rStyle w:val="a9"/>
          <w:rFonts w:ascii="Times New Roman" w:eastAsia="Times New Roman" w:hAnsi="Times New Roman"/>
          <w:lang w:eastAsia="uk-UA" w:bidi="ar-SA"/>
        </w:rPr>
        <w:t>- 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53) Про надання дозволу на виготовлення проекту землеустрою щодо відведення земельної ділянки для городництва на умовах оренди  гр. Гаращенку Ю.М.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Calibri" w:hAnsi="Times New Roman" w:cs="Uk_Bodoni"/>
          <w:bCs/>
          <w:color w:val="000000"/>
          <w:shd w:val="clear" w:color="auto" w:fill="FFFFFF"/>
          <w:lang w:bidi="ar-SA"/>
        </w:rPr>
      </w:pPr>
      <w:r>
        <w:rPr>
          <w:rFonts w:ascii="Times New Roman" w:eastAsia="Calibri" w:hAnsi="Times New Roman" w:cs="Uk_Bodoni"/>
          <w:bCs/>
          <w:color w:val="000000"/>
          <w:shd w:val="clear" w:color="auto" w:fill="FFFFFF"/>
          <w:lang w:bidi="ar-SA"/>
        </w:rPr>
        <w:t xml:space="preserve">Доповідає: Прудка І.О. - </w:t>
      </w:r>
      <w:r>
        <w:rPr>
          <w:rFonts w:ascii="Times New Roman" w:eastAsia="Calibri" w:hAnsi="Times New Roman" w:cs="Uk_Bodoni"/>
          <w:bCs/>
          <w:color w:val="000000"/>
          <w:shd w:val="clear" w:color="auto" w:fill="FFFFFF"/>
          <w:lang w:bidi="ar-SA"/>
        </w:rPr>
        <w:t>начальник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54)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Про надання дозволу на розробку </w:t>
      </w:r>
      <w:r>
        <w:rPr>
          <w:rFonts w:ascii="Times New Roman" w:hAnsi="Times New Roman"/>
          <w:bCs/>
          <w:color w:val="000000"/>
        </w:rPr>
        <w:t xml:space="preserve">проекту землеустрою щодо </w:t>
      </w:r>
      <w:r>
        <w:rPr>
          <w:rFonts w:ascii="Times New Roman" w:hAnsi="Times New Roman"/>
          <w:bCs/>
          <w:color w:val="000000"/>
          <w:lang w:val="ru-RU"/>
        </w:rPr>
        <w:t>зм</w:t>
      </w:r>
      <w:r>
        <w:rPr>
          <w:rFonts w:ascii="Times New Roman" w:hAnsi="Times New Roman"/>
          <w:bCs/>
          <w:color w:val="000000"/>
        </w:rPr>
        <w:t>іни</w:t>
      </w:r>
    </w:p>
    <w:p w:rsidR="00CF1521" w:rsidRDefault="0094728A">
      <w:pPr>
        <w:pStyle w:val="Standard"/>
        <w:ind w:right="-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цільового призначення земельної </w:t>
      </w:r>
      <w:r>
        <w:rPr>
          <w:rFonts w:ascii="Times New Roman" w:eastAsia="Times New Roman" w:hAnsi="Times New Roman" w:cs="Times New Roman"/>
          <w:bCs/>
          <w:lang w:bidi="ar-SA"/>
        </w:rPr>
        <w:t>ділянки комунальної власності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Calibri" w:hAnsi="Times New Roman" w:cs="Uk_Bodoni"/>
          <w:bCs/>
          <w:color w:val="000000"/>
          <w:shd w:val="clear" w:color="auto" w:fill="FFFFFF"/>
          <w:lang w:bidi="ar-SA"/>
        </w:rPr>
      </w:pPr>
      <w:r>
        <w:rPr>
          <w:rFonts w:ascii="Times New Roman" w:eastAsia="Calibri" w:hAnsi="Times New Roman" w:cs="Uk_Bodoni"/>
          <w:bCs/>
          <w:color w:val="000000"/>
          <w:shd w:val="clear" w:color="auto" w:fill="FFFFFF"/>
          <w:lang w:bidi="ar-SA"/>
        </w:rPr>
        <w:t xml:space="preserve">Доповідає: Прудка І.О. - начальник відділу з </w:t>
      </w:r>
      <w:r>
        <w:rPr>
          <w:rFonts w:ascii="Times New Roman" w:eastAsia="Calibri" w:hAnsi="Times New Roman" w:cs="Uk_Bodoni"/>
          <w:bCs/>
          <w:color w:val="000000"/>
          <w:shd w:val="clear" w:color="auto" w:fill="FFFFFF"/>
          <w:lang w:bidi="ar-SA"/>
        </w:rPr>
        <w:t>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55) Про надання дозволу на виготовлення проекту землеустрою щодо відведення земельної ділянки для сінокосіння і випасання худоби на умовах </w:t>
      </w:r>
      <w:r>
        <w:rPr>
          <w:rFonts w:ascii="Times New Roman" w:eastAsia="Times New Roman" w:hAnsi="Times New Roman" w:cs="Times New Roman"/>
          <w:bCs/>
          <w:lang w:bidi="ar-SA"/>
        </w:rPr>
        <w:t>оренди Черновській Д.А.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Доповідає: Прудка І.О. - начальник </w:t>
      </w:r>
      <w:r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56) Про визначення земельної ділянки та про організаційні заходи щодо підготовки документації до земельних торгів (аукціону) орієнтовною площею  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0,8000 га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Cs/>
          <w:lang w:eastAsia="ru-RU" w:bidi="ar-SA"/>
        </w:rPr>
      </w:pPr>
      <w:r>
        <w:rPr>
          <w:rFonts w:ascii="Times New Roman" w:eastAsia="Times New Roman" w:hAnsi="Times New Roman" w:cs="Times New Roman"/>
          <w:bCs/>
          <w:lang w:eastAsia="ru-RU" w:bidi="ar-SA"/>
        </w:rPr>
        <w:t>Доповідає: Прудка І.О. - начальник</w:t>
      </w:r>
      <w:r>
        <w:rPr>
          <w:rFonts w:ascii="Times New Roman" w:eastAsia="Times New Roman" w:hAnsi="Times New Roman" w:cs="Times New Roman"/>
          <w:bCs/>
          <w:lang w:eastAsia="ru-RU" w:bidi="ar-SA"/>
        </w:rPr>
        <w:t xml:space="preserve"> відділу з земельних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Cs/>
          <w:lang w:eastAsia="ru-RU" w:bidi="ar-SA"/>
        </w:rPr>
      </w:pPr>
      <w:r>
        <w:rPr>
          <w:rFonts w:ascii="Times New Roman" w:eastAsia="Times New Roman" w:hAnsi="Times New Roman" w:cs="Times New Roman"/>
          <w:bCs/>
          <w:lang w:eastAsia="ru-RU" w:bidi="ar-SA"/>
        </w:rPr>
        <w:tab/>
        <w:t xml:space="preserve">57) </w:t>
      </w:r>
      <w:bookmarkStart w:id="47" w:name="__DdeLink__551_26632209561"/>
      <w:bookmarkStart w:id="48" w:name="__DdeLink__4568_1845881021"/>
      <w:r>
        <w:rPr>
          <w:rFonts w:ascii="Times New Roman" w:eastAsia="Times New Roman" w:hAnsi="Times New Roman" w:cs="Times New Roman"/>
          <w:bCs/>
          <w:lang w:eastAsia="ru-RU" w:bidi="ar-SA"/>
        </w:rPr>
        <w:t xml:space="preserve">Про поновлення </w:t>
      </w:r>
      <w:bookmarkStart w:id="49" w:name="__DdeLink__6020_315252981"/>
      <w:bookmarkEnd w:id="47"/>
      <w:bookmarkEnd w:id="49"/>
      <w:r>
        <w:rPr>
          <w:rFonts w:ascii="Times New Roman" w:eastAsia="Times New Roman" w:hAnsi="Times New Roman" w:cs="Times New Roman"/>
          <w:bCs/>
          <w:lang w:eastAsia="ru-RU" w:bidi="ar-SA"/>
        </w:rPr>
        <w:t>та внесення змін до договорів оренди землі укладених з Товари</w:t>
      </w:r>
      <w:r>
        <w:rPr>
          <w:rFonts w:ascii="Times New Roman" w:eastAsia="Times New Roman" w:hAnsi="Times New Roman" w:cs="Times New Roman"/>
          <w:bCs/>
          <w:lang w:eastAsia="ru-RU" w:bidi="ar-SA"/>
        </w:rPr>
        <w:t>с</w:t>
      </w:r>
      <w:r>
        <w:rPr>
          <w:rFonts w:ascii="Times New Roman" w:eastAsia="Times New Roman" w:hAnsi="Times New Roman" w:cs="Times New Roman"/>
          <w:bCs/>
          <w:lang w:eastAsia="ru-RU" w:bidi="ar-SA"/>
        </w:rPr>
        <w:t xml:space="preserve">твом з обмеженою відповідальністю ,,Агротехсервіс” </w:t>
      </w:r>
      <w:bookmarkEnd w:id="48"/>
      <w:r>
        <w:rPr>
          <w:rFonts w:ascii="Times New Roman" w:eastAsia="Times New Roman" w:hAnsi="Times New Roman" w:cs="Times New Roman"/>
          <w:bCs/>
          <w:lang w:eastAsia="ru-RU" w:bidi="ar-SA"/>
        </w:rPr>
        <w:t>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 w:cs="Times New Roman"/>
          <w:bCs/>
          <w:lang w:eastAsia="ru-RU" w:bidi="ar-SA"/>
        </w:rPr>
      </w:pPr>
      <w:r>
        <w:rPr>
          <w:rFonts w:ascii="Times New Roman" w:eastAsia="Times New Roman" w:hAnsi="Times New Roman" w:cs="Times New Roman"/>
          <w:bCs/>
          <w:lang w:eastAsia="ru-RU" w:bidi="ar-SA"/>
        </w:rPr>
        <w:t>Доповідає: Прудка І.О. - начальник відділу з земельних</w:t>
      </w:r>
      <w:r>
        <w:rPr>
          <w:rFonts w:ascii="Times New Roman" w:eastAsia="Times New Roman" w:hAnsi="Times New Roman" w:cs="Times New Roman"/>
          <w:bCs/>
          <w:lang w:eastAsia="ru-RU" w:bidi="ar-SA"/>
        </w:rPr>
        <w:t xml:space="preserve"> ресурсів та охорони навколишнього середовища.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58) Про звіт старости на 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 xml:space="preserve">території  сіл 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>Лиман Другий, Братешки, Дем’янці, Коліньки, Шишацьке,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 xml:space="preserve">Потеряйки- Горові </w:t>
      </w:r>
      <w:r>
        <w:rPr>
          <w:rFonts w:ascii="Times New Roman" w:eastAsia="Times New Roman" w:hAnsi="Times New Roman" w:cs="Times New Roman"/>
          <w:bCs/>
          <w:lang w:bidi="ar-SA"/>
        </w:rPr>
        <w:t>за 2021 рік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Глазкова О.П., староста  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59)Про звіт старости 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 xml:space="preserve">на території сіл </w:t>
      </w:r>
      <w:r>
        <w:rPr>
          <w:rFonts w:ascii="Times New Roman" w:eastAsia="Calibri" w:hAnsi="Times New Roman" w:cs="Times New Roman"/>
          <w:color w:val="000000"/>
          <w:lang w:bidi="ar-SA"/>
        </w:rPr>
        <w:t xml:space="preserve">Остап’є, </w:t>
      </w:r>
      <w:r>
        <w:rPr>
          <w:rFonts w:ascii="Times New Roman" w:eastAsia="Calibri" w:hAnsi="Times New Roman" w:cs="Times New Roman"/>
          <w:color w:val="000000"/>
          <w:lang w:bidi="ar-SA"/>
        </w:rPr>
        <w:t>Нове Остапове, Підгір’я,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color w:val="000000"/>
          <w:lang w:bidi="ar-SA"/>
        </w:rPr>
        <w:t>Запсілля, Уханівка, Олефіри</w:t>
      </w:r>
      <w:r>
        <w:rPr>
          <w:rFonts w:ascii="Times New Roman" w:eastAsia="Times New Roman" w:hAnsi="Times New Roman" w:cs="Times New Roman"/>
          <w:bCs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lang w:bidi="ar-SA"/>
        </w:rPr>
        <w:t>за 2021 рік.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lang w:bidi="ar-SA"/>
        </w:rPr>
        <w:t>Дурицький С.П., староста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60) Про звіт старости </w:t>
      </w:r>
      <w:r>
        <w:rPr>
          <w:rStyle w:val="a9"/>
          <w:rFonts w:ascii="Times New Roman" w:eastAsia="Times New Roman" w:hAnsi="Times New Roman" w:cs="Times New Roman"/>
          <w:bCs/>
          <w:shd w:val="clear" w:color="auto" w:fill="FFFFFF"/>
          <w:lang w:eastAsia="ru-RU" w:bidi="ar-SA"/>
        </w:rPr>
        <w:t xml:space="preserve">на території сіл </w:t>
      </w:r>
      <w:r>
        <w:rPr>
          <w:rFonts w:ascii="Times New Roman" w:hAnsi="Times New Roman" w:cs="Uk_Bodoni"/>
          <w:shd w:val="clear" w:color="auto" w:fill="FFFFFF"/>
          <w:lang w:bidi="ar-SA"/>
        </w:rPr>
        <w:t xml:space="preserve">Пащенки, Яценки, </w:t>
      </w:r>
      <w:r>
        <w:rPr>
          <w:rStyle w:val="a9"/>
          <w:rFonts w:ascii="Times New Roman" w:eastAsia="Times New Roman" w:hAnsi="Times New Roman" w:cs="Uk_Bodoni"/>
          <w:bCs/>
          <w:shd w:val="clear" w:color="auto" w:fill="FFFFFF"/>
          <w:lang w:eastAsia="ru-RU" w:bidi="ar-SA"/>
        </w:rPr>
        <w:t>Паськівка, Гольманівка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за 2021 рік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 </w:t>
      </w:r>
      <w:r>
        <w:rPr>
          <w:rFonts w:ascii="Times New Roman" w:eastAsia="Times New Roman" w:hAnsi="Times New Roman" w:cs="Times New Roman"/>
          <w:bCs/>
          <w:lang w:bidi="ar-SA"/>
        </w:rPr>
        <w:t>Іванюк О.М.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староста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61) Про звіт старости </w:t>
      </w:r>
      <w:r>
        <w:rPr>
          <w:rStyle w:val="a9"/>
          <w:rFonts w:ascii="Times New Roman" w:eastAsia="Times New Roman" w:hAnsi="Times New Roman" w:cs="Times New Roman"/>
          <w:bCs/>
          <w:shd w:val="clear" w:color="auto" w:fill="FFFFFF"/>
          <w:lang w:eastAsia="ru-RU" w:bidi="ar-SA"/>
        </w:rPr>
        <w:t xml:space="preserve">на на території сіл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 w:bidi="ar-SA"/>
        </w:rPr>
        <w:t xml:space="preserve">Каленики, Хрещате </w:t>
      </w:r>
      <w:r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за 2021 рік.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Каленчук В.П., староста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>62) Про звіт старости на території сіл</w:t>
      </w:r>
      <w:r>
        <w:rPr>
          <w:rStyle w:val="a9"/>
          <w:rFonts w:ascii="Times New Roman" w:eastAsia="Times New Roman" w:hAnsi="Times New Roman" w:cs="Times New Roman"/>
          <w:bCs/>
          <w:shd w:val="clear" w:color="auto" w:fill="FFFFFF"/>
          <w:lang w:eastAsia="ru-RU" w:bidi="ar-SA"/>
        </w:rPr>
        <w:t xml:space="preserve"> Демидівка, 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 w:bidi="ar-SA"/>
        </w:rPr>
        <w:t>Пустовари, Литвинівка,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 w:bidi="ar-SA"/>
        </w:rPr>
        <w:t xml:space="preserve">Нова Диканька, Андріївка </w:t>
      </w:r>
      <w:r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за 2021 рік.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Микитенко В.М.,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староста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63) Про звіт старости на території </w:t>
      </w:r>
      <w:r>
        <w:rPr>
          <w:rStyle w:val="a9"/>
          <w:rFonts w:ascii="Times New Roman" w:eastAsia="Times New Roman" w:hAnsi="Times New Roman" w:cs="Times New Roman"/>
          <w:bCs/>
          <w:shd w:val="clear" w:color="auto" w:fill="FFFFFF"/>
          <w:lang w:eastAsia="ru-RU" w:bidi="ar-SA"/>
        </w:rPr>
        <w:t xml:space="preserve">сіл </w:t>
      </w:r>
      <w:r>
        <w:rPr>
          <w:rFonts w:ascii="Times New Roman" w:hAnsi="Times New Roman" w:cs="Uk_Bodoni"/>
          <w:shd w:val="clear" w:color="auto" w:fill="FFFFFF"/>
          <w:lang w:bidi="ar-SA"/>
        </w:rPr>
        <w:t xml:space="preserve">Шевченкове, Дружба, </w:t>
      </w:r>
      <w:r>
        <w:rPr>
          <w:rFonts w:ascii="Times New Roman" w:eastAsia="Times New Roman" w:hAnsi="Times New Roman" w:cs="Uk_Bodoni"/>
          <w:bCs/>
          <w:shd w:val="clear" w:color="auto" w:fill="FFFFFF"/>
          <w:lang w:eastAsia="ru-RU" w:bidi="ar-SA"/>
        </w:rPr>
        <w:t>Шамраївка, Капустяни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за 2021 рік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Підгора Н.М., староста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64) Про звіт старости на території </w:t>
      </w:r>
      <w:r>
        <w:rPr>
          <w:rStyle w:val="a9"/>
          <w:rFonts w:ascii="Times New Roman" w:eastAsia="Times New Roman" w:hAnsi="Times New Roman" w:cs="Times New Roman"/>
          <w:bCs/>
          <w:shd w:val="clear" w:color="auto" w:fill="FFFFFF"/>
          <w:lang w:eastAsia="ru-RU" w:bidi="ar-SA"/>
        </w:rPr>
        <w:t xml:space="preserve">сіл </w:t>
      </w:r>
      <w:r>
        <w:rPr>
          <w:rFonts w:ascii="Times New Roman" w:eastAsia="Calibri" w:hAnsi="Times New Roman" w:cs="Uk_Bodoni"/>
          <w:color w:val="000000"/>
          <w:lang w:bidi="ar-SA"/>
        </w:rPr>
        <w:t>Говтва, Буняківка,</w:t>
      </w:r>
      <w:r>
        <w:rPr>
          <w:rFonts w:ascii="Times New Roman" w:eastAsia="Calibri" w:hAnsi="Times New Roman" w:cs="Uk_Bodoni"/>
          <w:bCs/>
          <w:color w:val="000000"/>
          <w:shd w:val="clear" w:color="auto" w:fill="FFFFFF"/>
          <w:lang w:eastAsia="ru-RU" w:bidi="ar-SA"/>
        </w:rPr>
        <w:t>Киселівка, Плавні</w:t>
      </w:r>
      <w:r>
        <w:rPr>
          <w:rFonts w:ascii="Times New Roman" w:eastAsia="Times New Roman" w:hAnsi="Times New Roman" w:cs="Times New Roman"/>
          <w:bCs/>
          <w:shd w:val="clear" w:color="auto" w:fill="FFFFFF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hd w:val="clear" w:color="auto" w:fill="FFFFFF"/>
          <w:lang w:bidi="ar-SA"/>
        </w:rPr>
        <w:t>за 2021 рік.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Семиволос І.В., староста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65) Про внесення змін до Програми </w:t>
      </w:r>
      <w:r>
        <w:rPr>
          <w:rFonts w:ascii="Times New Roman" w:hAnsi="Times New Roman"/>
        </w:rPr>
        <w:t xml:space="preserve">фінансової підтримки комунальних підприємств </w:t>
      </w:r>
      <w:r>
        <w:rPr>
          <w:rFonts w:ascii="Times New Roman" w:hAnsi="Times New Roman"/>
        </w:rPr>
        <w:t xml:space="preserve">Решетилівської </w:t>
      </w:r>
      <w:r>
        <w:rPr>
          <w:rFonts w:ascii="Times New Roman" w:eastAsia="Times New Roman" w:hAnsi="Times New Roman" w:cs="Times New Roman"/>
          <w:bCs/>
          <w:lang w:bidi="ar-SA"/>
        </w:rPr>
        <w:t>міської ради на 2021-2023 роки 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Тищенко С.С. -  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начальник відділу житлово-комунального господарства, трансорту, зв'язку та з питань охорони праці.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ab/>
        <w:t>66) Про надання згоди  на безоплатне прийняття об’єктів водопровідного господарст</w:t>
      </w:r>
      <w:r>
        <w:rPr>
          <w:rFonts w:ascii="Times New Roman" w:eastAsia="Times New Roman" w:hAnsi="Times New Roman" w:cs="Times New Roman"/>
          <w:bCs/>
          <w:lang w:bidi="ar-SA"/>
        </w:rPr>
        <w:t>ва у комунальну власність Решетилівської міської територіальної громади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Тищенко С.С. - 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начальник відділу житлово-комунального господарства, трансорту, зв'язку та з питань охорони праці.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ab/>
        <w:t xml:space="preserve">67) </w:t>
      </w:r>
      <w:r>
        <w:rPr>
          <w:rStyle w:val="12"/>
          <w:rFonts w:ascii="Times New Roman" w:eastAsia="Calibri" w:hAnsi="Times New Roman"/>
          <w:shd w:val="clear" w:color="auto" w:fill="FFFFFF"/>
          <w:lang w:eastAsia="ru-RU" w:bidi="ar-SA"/>
        </w:rPr>
        <w:t>Про стан виконання Програми розвитку місцевого самовря</w:t>
      </w:r>
      <w:r>
        <w:rPr>
          <w:rStyle w:val="12"/>
          <w:rFonts w:ascii="Times New Roman" w:eastAsia="Calibri" w:hAnsi="Times New Roman"/>
          <w:shd w:val="clear" w:color="auto" w:fill="FFFFFF"/>
          <w:lang w:eastAsia="ru-RU" w:bidi="ar-SA"/>
        </w:rPr>
        <w:t>дування в Решетилівській міській територіальній громаді  на 2019-2021 роки та затвердження відповідної Програми на 2022-2025 роки.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Style w:val="12"/>
          <w:rFonts w:ascii="Times New Roman" w:eastAsia="Calibri" w:hAnsi="Times New Roman"/>
          <w:shd w:val="clear" w:color="auto" w:fill="FFFFFF"/>
          <w:lang w:eastAsia="ru-RU" w:bidi="ar-SA"/>
        </w:rPr>
        <w:t>Доповідає: Романов А.Л.-начальник відділу економічного розвитку, торгівлі та залучення інвестицій.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ab/>
        <w:t>68) Про стан виконання Пл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ану  </w:t>
      </w:r>
      <w:r>
        <w:rPr>
          <w:rFonts w:ascii="Times New Roman" w:hAnsi="Times New Roman"/>
        </w:rPr>
        <w:t xml:space="preserve">соціально-економічного розвитку Решетилівської міської </w:t>
      </w:r>
      <w:r>
        <w:rPr>
          <w:rFonts w:ascii="Times New Roman" w:eastAsia="Times New Roman" w:hAnsi="Times New Roman" w:cs="Times New Roman"/>
          <w:bCs/>
          <w:lang w:bidi="ar-SA"/>
        </w:rPr>
        <w:t>територіальної громади на 2021 рік.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Style w:val="12"/>
          <w:rFonts w:ascii="Times New Roman" w:eastAsia="Calibri" w:hAnsi="Times New Roman"/>
          <w:shd w:val="clear" w:color="auto" w:fill="FFFFFF"/>
          <w:lang w:eastAsia="ru-RU" w:bidi="ar-SA"/>
        </w:rPr>
        <w:t>Доповідає: Романов А.Л.-начальник відділу економічного розвитку, торгівлі та залучення інвестицій.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</w:rPr>
      </w:pPr>
      <w:r>
        <w:rPr>
          <w:rStyle w:val="12"/>
          <w:rFonts w:ascii="Times New Roman" w:eastAsia="Calibri" w:hAnsi="Times New Roman" w:cs="Times New Roman"/>
          <w:bCs/>
          <w:shd w:val="clear" w:color="auto" w:fill="FFFFFF"/>
          <w:lang w:eastAsia="ru-RU" w:bidi="ar-SA"/>
        </w:rPr>
        <w:tab/>
        <w:t xml:space="preserve">69) </w:t>
      </w:r>
      <w:r>
        <w:rPr>
          <w:rFonts w:ascii="Times New Roman" w:hAnsi="Times New Roman" w:cs="Times New Roman"/>
        </w:rPr>
        <w:t xml:space="preserve">Про затвердження Плану соціально-економічного розвитку </w:t>
      </w:r>
      <w:r>
        <w:rPr>
          <w:rFonts w:ascii="Times New Roman" w:hAnsi="Times New Roman" w:cs="Times New Roman"/>
        </w:rPr>
        <w:t xml:space="preserve">Решетилівської </w:t>
      </w:r>
      <w:r>
        <w:rPr>
          <w:rStyle w:val="12"/>
          <w:rFonts w:ascii="Times New Roman" w:eastAsia="Calibri" w:hAnsi="Times New Roman" w:cs="Times New Roman"/>
          <w:bCs/>
          <w:shd w:val="clear" w:color="auto" w:fill="FFFFFF"/>
          <w:lang w:eastAsia="ru-RU" w:bidi="ar-SA"/>
        </w:rPr>
        <w:t>міської територіальної громади на 2022 рік.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Style w:val="12"/>
          <w:rFonts w:ascii="Times New Roman" w:eastAsia="Calibri" w:hAnsi="Times New Roman"/>
          <w:shd w:val="clear" w:color="auto" w:fill="FFFFFF"/>
          <w:lang w:eastAsia="ru-RU" w:bidi="ar-SA"/>
        </w:rPr>
        <w:t>Доповідає: Романов А.Л.-начальник відділу економічного розвитку, торгівлі та залучення інвестицій.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Style w:val="12"/>
          <w:rFonts w:ascii="Times New Roman" w:eastAsia="Calibri" w:hAnsi="Times New Roman"/>
          <w:shd w:val="clear" w:color="auto" w:fill="FFFFFF"/>
          <w:lang w:eastAsia="ru-RU" w:bidi="ar-SA"/>
        </w:rPr>
        <w:tab/>
        <w:t xml:space="preserve">70) </w:t>
      </w:r>
      <w:r>
        <w:rPr>
          <w:rStyle w:val="12"/>
          <w:rFonts w:ascii="Times New Roman" w:eastAsia="Calibri" w:hAnsi="Times New Roman"/>
          <w:color w:val="000000"/>
          <w:shd w:val="clear" w:color="auto" w:fill="FFFFFF"/>
          <w:lang w:eastAsia="ru-RU" w:bidi="ar-SA"/>
        </w:rPr>
        <w:t xml:space="preserve">Про стан виконання Програми ,,Громадський бюджет Решетилівської міської  територіальної </w:t>
      </w:r>
      <w:r>
        <w:rPr>
          <w:rStyle w:val="12"/>
          <w:rFonts w:ascii="Times New Roman" w:eastAsia="Calibri" w:hAnsi="Times New Roman"/>
          <w:color w:val="000000"/>
          <w:shd w:val="clear" w:color="auto" w:fill="FFFFFF"/>
          <w:lang w:eastAsia="ru-RU" w:bidi="ar-SA"/>
        </w:rPr>
        <w:t>громади на 2019-2021 рік” та затвердження відповідної Програми на 2022-2025 роки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Style w:val="12"/>
          <w:rFonts w:ascii="Times New Roman" w:eastAsia="Calibri" w:hAnsi="Times New Roman"/>
          <w:shd w:val="clear" w:color="auto" w:fill="FFFFFF"/>
          <w:lang w:eastAsia="ru-RU" w:bidi="ar-SA"/>
        </w:rPr>
        <w:t>Доповідає: Романов А.Л.-начальник відділу економічного розвитку, торгівлі та залучення інвестицій.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lang w:bidi="ar-SA"/>
        </w:rPr>
        <w:t>71)</w:t>
      </w:r>
      <w:r>
        <w:rPr>
          <w:rStyle w:val="aa"/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 внесен</w:t>
      </w:r>
      <w:r>
        <w:rPr>
          <w:rStyle w:val="aa"/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ня змін до фінансового плану на 2021 рік Комунального </w:t>
      </w:r>
      <w:r>
        <w:rPr>
          <w:rStyle w:val="aa"/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некомерційного підприємства „Решетилівська центральна лікарня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Решетилівської міської ради </w:t>
      </w:r>
      <w:r>
        <w:rPr>
          <w:rStyle w:val="aa"/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Полтавської області”.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Черкун Ю.Є. -директор </w:t>
      </w:r>
      <w:r>
        <w:rPr>
          <w:rStyle w:val="aa"/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Комунального некомерційного підприємства „Решетилівська центральна лікарня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Решетилівської міської ради </w:t>
      </w:r>
      <w:r>
        <w:rPr>
          <w:rStyle w:val="aa"/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Полтавсь</w:t>
      </w:r>
      <w:r>
        <w:rPr>
          <w:rStyle w:val="aa"/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кої області”.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72) </w:t>
      </w:r>
      <w:r>
        <w:rPr>
          <w:rStyle w:val="aa"/>
          <w:rFonts w:ascii="Times New Roman" w:hAnsi="Times New Roman"/>
          <w:color w:val="000000"/>
          <w:sz w:val="24"/>
          <w:szCs w:val="24"/>
          <w:lang w:eastAsia="uk-UA"/>
        </w:rPr>
        <w:t xml:space="preserve">Про внесення змін до фінансового плану на 2021 рік Комунального некомерційного підприємства „Центр первинної медико – санітарної допомоги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Решетилівської міської ради </w:t>
      </w:r>
      <w:r>
        <w:rPr>
          <w:rStyle w:val="aa"/>
          <w:rFonts w:ascii="Times New Roman" w:hAnsi="Times New Roman"/>
          <w:color w:val="000000"/>
          <w:sz w:val="24"/>
          <w:szCs w:val="24"/>
          <w:lang w:eastAsia="uk-UA"/>
        </w:rPr>
        <w:t>Полтавської області”.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Лугова Н.І. - директор </w:t>
      </w:r>
      <w:r>
        <w:rPr>
          <w:rStyle w:val="aa"/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Комунального нек</w:t>
      </w:r>
      <w:r>
        <w:rPr>
          <w:rStyle w:val="aa"/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омерційного підприємства „Центр первинної медико – санітарної допомоги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Решетилівської міської ради </w:t>
      </w:r>
      <w:r>
        <w:rPr>
          <w:rStyle w:val="aa"/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Полтавської області”.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73)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Про внесення змін до Комплексної </w:t>
      </w:r>
      <w:r>
        <w:rPr>
          <w:rFonts w:ascii="Times New Roman" w:hAnsi="Times New Roman"/>
          <w:color w:val="000000"/>
        </w:rPr>
        <w:t>програми соціального захисту населення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Решетилівської міської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ради на 2019-2023 роки та хід її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виконання.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Момот Д.С., начальник відділу сім'ї, соціального захисту та охорони здоров'я.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kern w:val="0"/>
          <w:lang w:bidi="ar-SA"/>
        </w:rPr>
        <w:tab/>
        <w:t>74) Про внесення змін до показників бюджету міської територіальної громади на 2021 рік.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kern w:val="0"/>
          <w:lang w:bidi="ar-SA"/>
        </w:rPr>
      </w:pPr>
      <w:r>
        <w:rPr>
          <w:rFonts w:ascii="Times New Roman" w:eastAsia="Times New Roman" w:hAnsi="Times New Roman" w:cs="Times New Roman"/>
          <w:bCs/>
          <w:kern w:val="0"/>
          <w:lang w:bidi="ar-SA"/>
        </w:rPr>
        <w:t>Доповідає: Онуфрієнко В.Г. -начальник фінансового управління.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>75) П</w:t>
      </w:r>
      <w:r>
        <w:rPr>
          <w:rFonts w:ascii="Times New Roman" w:eastAsia="Times New Roman" w:hAnsi="Times New Roman" w:cs="Times New Roman"/>
          <w:bCs/>
          <w:lang w:bidi="ar-SA"/>
        </w:rPr>
        <w:t xml:space="preserve">ро затвердження структури та </w:t>
      </w:r>
      <w:r>
        <w:rPr>
          <w:rFonts w:ascii="Times New Roman" w:hAnsi="Times New Roman"/>
        </w:rPr>
        <w:t xml:space="preserve">загальної чисельності </w:t>
      </w:r>
      <w:r>
        <w:rPr>
          <w:rFonts w:ascii="Times New Roman" w:hAnsi="Times New Roman"/>
          <w:color w:val="000000"/>
        </w:rPr>
        <w:t xml:space="preserve">Центру надання соціальних послуг </w:t>
      </w:r>
      <w:bookmarkStart w:id="50" w:name="__DdeLink__120_4294267544"/>
      <w:r>
        <w:rPr>
          <w:rFonts w:ascii="Times New Roman" w:hAnsi="Times New Roman"/>
          <w:color w:val="000000"/>
        </w:rPr>
        <w:t>Решетилівської міської ради</w:t>
      </w:r>
      <w:bookmarkEnd w:id="50"/>
      <w:r>
        <w:rPr>
          <w:rFonts w:ascii="Times New Roman" w:hAnsi="Times New Roman"/>
          <w:color w:val="000000"/>
        </w:rPr>
        <w:t>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Хиль О.В., директор Центру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76)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bidi="ar-SA"/>
        </w:rPr>
        <w:t xml:space="preserve">Про надання послуг на безоплатній </w:t>
      </w:r>
      <w:r>
        <w:rPr>
          <w:rFonts w:ascii="Times New Roman" w:hAnsi="Times New Roman"/>
          <w:color w:val="000000"/>
          <w:shd w:val="clear" w:color="auto" w:fill="FFFFFF"/>
        </w:rPr>
        <w:t>основі Центром надання соціальних послуг Решетилівської міської рад</w:t>
      </w:r>
      <w:r>
        <w:rPr>
          <w:rFonts w:ascii="Times New Roman" w:hAnsi="Times New Roman"/>
          <w:color w:val="000000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bidi="ar-SA"/>
        </w:rPr>
        <w:t>у 2022 році.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lang w:bidi="ar-SA"/>
        </w:rPr>
        <w:t>Хиль О.В., директор Центру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77) </w:t>
      </w:r>
      <w:r>
        <w:rPr>
          <w:rFonts w:ascii="Times New Roman" w:hAnsi="Times New Roman"/>
          <w:lang w:eastAsia="ru-RU"/>
        </w:rPr>
        <w:t xml:space="preserve">Про затвердження плану діяльності з підготовки проєктів регуляторних актів Решетилівської міської ради </w:t>
      </w:r>
      <w:bookmarkStart w:id="51" w:name="__DdeLink__11142_933315387"/>
      <w:r>
        <w:rPr>
          <w:rFonts w:ascii="Times New Roman" w:eastAsia="Times New Roman" w:hAnsi="Times New Roman" w:cs="Times New Roman"/>
          <w:bCs/>
          <w:lang w:eastAsia="ru-RU" w:bidi="ar-SA"/>
        </w:rPr>
        <w:t>на 2022 рік</w:t>
      </w:r>
      <w:bookmarkEnd w:id="51"/>
      <w:r>
        <w:rPr>
          <w:rFonts w:ascii="Times New Roman" w:eastAsia="Times New Roman" w:hAnsi="Times New Roman" w:cs="Times New Roman"/>
          <w:bCs/>
          <w:lang w:eastAsia="ru-RU" w:bidi="ar-SA"/>
        </w:rPr>
        <w:t>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Колотій Н.Ю., начальник відділу з юридичних питань та управління </w:t>
      </w:r>
      <w:r>
        <w:rPr>
          <w:rFonts w:ascii="Times New Roman" w:eastAsia="Times New Roman" w:hAnsi="Times New Roman" w:cs="Times New Roman"/>
          <w:bCs/>
          <w:lang w:bidi="ar-SA"/>
        </w:rPr>
        <w:t>комунальним майном.</w:t>
      </w:r>
    </w:p>
    <w:p w:rsidR="00CF1521" w:rsidRDefault="0094728A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78) Різне.</w:t>
      </w:r>
    </w:p>
    <w:p w:rsidR="00CF1521" w:rsidRDefault="00CF1521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ро затвердження проекту землеустрою щодо відведення земельних ділянок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для ведення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особистого селянського господарства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color w:val="auto"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>Коцар О.І., депутат міської ради, який запропонував розділити рішення на два проекти до 1,00 га та від 1,00 до 2,00 га.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,,за”-5, ,,проти”-4, ,,утриматись” -5.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Пропозиція не підтриман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а.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>Кошовий П.М., депутат міської ради, який запропонував виокремити    п. 17,20,22 в окремий проект рішення та на майбутнє виносити всіх учасників бойових дій в окремі проекти рішень, як надання дозволів, так і затвердження дозволів.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,,за”-11,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-2.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Пропозиція не підтримана.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>Коцар О.І., депутата міської ради, який запропонував підготувати проекти окремо по кожній заяві, а саме 105 окремих проектів рішень.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,,за”-1, ,,проти”-8, ,,утриматись” -4.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Пропозиція не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підтримана.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>Захарченко В.Г.,який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,,за”-12, ,,проти”-0, ,,утриматись” -2.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</w:t>
      </w:r>
      <w:r>
        <w:rPr>
          <w:b/>
          <w:bCs/>
          <w:kern w:val="0"/>
          <w:lang w:bidi="ar-SA"/>
        </w:rPr>
        <w:t>И:</w:t>
      </w:r>
      <w:r>
        <w:rPr>
          <w:kern w:val="0"/>
          <w:lang w:bidi="ar-SA"/>
        </w:rPr>
        <w:t xml:space="preserve"> не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 xml:space="preserve">2. </w:t>
      </w:r>
      <w:r>
        <w:rPr>
          <w:rFonts w:eastAsia="Calibri"/>
          <w:b/>
          <w:bCs/>
          <w:kern w:val="0"/>
          <w:shd w:val="clear" w:color="auto" w:fill="FFFFFF"/>
          <w:lang w:bidi="ar-SA"/>
        </w:rPr>
        <w:t>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затвердження проекту землеустрою щодо відведення земельних ділянок для індивідуального садівництва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Захарченко В.Г.,який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,,за”13,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 xml:space="preserve">3. </w:t>
      </w:r>
      <w:r>
        <w:rPr>
          <w:rFonts w:eastAsia="Calibri"/>
          <w:b/>
          <w:bCs/>
          <w:kern w:val="0"/>
          <w:shd w:val="clear" w:color="auto" w:fill="FFFFFF"/>
          <w:lang w:bidi="ar-SA"/>
        </w:rPr>
        <w:t>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52" w:name="__DdeLink__7548_17456202004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52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53" w:name="__DdeLink__21533_20679352894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53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их дій Денисову Б.М.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,,за”-4,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-8.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b/>
          <w:bCs/>
          <w:kern w:val="0"/>
          <w:lang w:bidi="ar-SA"/>
        </w:rPr>
        <w:t>:</w:t>
      </w:r>
      <w:r>
        <w:rPr>
          <w:kern w:val="0"/>
          <w:lang w:bidi="ar-SA"/>
        </w:rPr>
        <w:t xml:space="preserve"> не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spacing w:val="-8"/>
          <w:kern w:val="0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54" w:name="__DdeLink__7548_174562020012"/>
      <w:r>
        <w:rPr>
          <w:bCs/>
          <w:spacing w:val="-8"/>
          <w:kern w:val="0"/>
          <w:lang w:eastAsia="uk-UA" w:bidi="ar-SA"/>
        </w:rPr>
        <w:t>земельної діля</w:t>
      </w:r>
      <w:bookmarkEnd w:id="54"/>
      <w:r>
        <w:rPr>
          <w:bCs/>
          <w:spacing w:val="-8"/>
          <w:kern w:val="0"/>
          <w:lang w:eastAsia="uk-UA" w:bidi="ar-SA"/>
        </w:rPr>
        <w:t xml:space="preserve">нки для ведення особистого </w:t>
      </w:r>
      <w:bookmarkStart w:id="55" w:name="__DdeLink__21533_206793528912"/>
      <w:r>
        <w:rPr>
          <w:bCs/>
          <w:spacing w:val="-8"/>
          <w:kern w:val="0"/>
          <w:lang w:eastAsia="uk-UA" w:bidi="ar-SA"/>
        </w:rPr>
        <w:t xml:space="preserve">селянського господарства </w:t>
      </w:r>
      <w:bookmarkEnd w:id="55"/>
      <w:r>
        <w:rPr>
          <w:bCs/>
          <w:spacing w:val="-8"/>
          <w:kern w:val="0"/>
          <w:lang w:eastAsia="uk-UA" w:bidi="ar-SA"/>
        </w:rPr>
        <w:t>учаснику бойових дій Максименку А.В.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Захарченко В.Г., який запропонував перейти до погодження проекту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,,за”-0, ,,проти”-0, ,,утриматись” -0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5.СЛУХАЛИ: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lang w:eastAsia="uk-UA" w:bidi="ar-SA"/>
        </w:rPr>
        <w:t xml:space="preserve">Прудку І.О. - </w:t>
      </w:r>
      <w:r>
        <w:rPr>
          <w:bCs/>
          <w:kern w:val="0"/>
          <w:shd w:val="clear" w:color="auto" w:fill="FFFFFF"/>
          <w:lang w:eastAsia="uk-UA" w:bidi="ar-SA"/>
        </w:rPr>
        <w:t>начальника</w:t>
      </w:r>
      <w:r>
        <w:rPr>
          <w:bCs/>
          <w:kern w:val="0"/>
          <w:lang w:eastAsia="uk-UA" w:bidi="ar-SA"/>
        </w:rPr>
        <w:t xml:space="preserve">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56" w:name="__DdeLink__7548_174562020031"/>
      <w:r>
        <w:rPr>
          <w:bCs/>
          <w:spacing w:val="-8"/>
          <w:kern w:val="0"/>
          <w:lang w:eastAsia="uk-UA" w:bidi="ar-SA"/>
        </w:rPr>
        <w:t>земельної діля</w:t>
      </w:r>
      <w:bookmarkEnd w:id="56"/>
      <w:r>
        <w:rPr>
          <w:bCs/>
          <w:spacing w:val="-8"/>
          <w:kern w:val="0"/>
          <w:lang w:eastAsia="uk-UA" w:bidi="ar-SA"/>
        </w:rPr>
        <w:t>нки для ведення особисто</w:t>
      </w:r>
      <w:r>
        <w:rPr>
          <w:bCs/>
          <w:spacing w:val="-8"/>
          <w:kern w:val="0"/>
          <w:lang w:eastAsia="uk-UA" w:bidi="ar-SA"/>
        </w:rPr>
        <w:t xml:space="preserve">го </w:t>
      </w:r>
      <w:bookmarkStart w:id="57" w:name="__DdeLink__21533_206793528931"/>
      <w:r>
        <w:rPr>
          <w:bCs/>
          <w:spacing w:val="-8"/>
          <w:kern w:val="0"/>
          <w:lang w:eastAsia="uk-UA" w:bidi="ar-SA"/>
        </w:rPr>
        <w:t xml:space="preserve">селянського господарства </w:t>
      </w:r>
      <w:bookmarkEnd w:id="57"/>
      <w:r>
        <w:rPr>
          <w:bCs/>
          <w:spacing w:val="-8"/>
          <w:kern w:val="0"/>
          <w:lang w:eastAsia="uk-UA" w:bidi="ar-SA"/>
        </w:rPr>
        <w:t>учаснику бойових дій Шкляру А.О.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запропонував</w:t>
      </w:r>
      <w:r>
        <w:rPr>
          <w:bCs/>
          <w:color w:val="auto"/>
          <w:spacing w:val="-8"/>
          <w:kern w:val="0"/>
          <w:lang w:eastAsia="uk-UA" w:bidi="ar-SA"/>
        </w:rPr>
        <w:t xml:space="preserve">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,,за”-8, ,,проти”-0, ,,утриматись” -2.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6.СЛУХАЛИ: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lang w:eastAsia="uk-UA" w:bidi="ar-SA"/>
        </w:rPr>
        <w:t>Прудку</w:t>
      </w:r>
      <w:r>
        <w:rPr>
          <w:bCs/>
          <w:kern w:val="0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58" w:name="__DdeLink__7548_1745620200310"/>
      <w:r>
        <w:rPr>
          <w:bCs/>
          <w:spacing w:val="-8"/>
          <w:kern w:val="0"/>
          <w:lang w:eastAsia="uk-UA" w:bidi="ar-SA"/>
        </w:rPr>
        <w:t>земельної діля</w:t>
      </w:r>
      <w:bookmarkEnd w:id="58"/>
      <w:r>
        <w:rPr>
          <w:bCs/>
          <w:spacing w:val="-8"/>
          <w:kern w:val="0"/>
          <w:lang w:eastAsia="uk-UA" w:bidi="ar-SA"/>
        </w:rPr>
        <w:t xml:space="preserve">нки для ведення особистого </w:t>
      </w:r>
      <w:bookmarkStart w:id="59" w:name="__DdeLink__21533_206793528937"/>
      <w:r>
        <w:rPr>
          <w:bCs/>
          <w:spacing w:val="-8"/>
          <w:kern w:val="0"/>
          <w:lang w:eastAsia="uk-UA" w:bidi="ar-SA"/>
        </w:rPr>
        <w:t xml:space="preserve">селянського господарства </w:t>
      </w:r>
      <w:bookmarkEnd w:id="59"/>
      <w:r>
        <w:rPr>
          <w:bCs/>
          <w:spacing w:val="-8"/>
          <w:kern w:val="0"/>
          <w:lang w:eastAsia="uk-UA" w:bidi="ar-SA"/>
        </w:rPr>
        <w:t>учаснику бойов</w:t>
      </w:r>
      <w:r>
        <w:rPr>
          <w:bCs/>
          <w:spacing w:val="-8"/>
          <w:kern w:val="0"/>
          <w:lang w:eastAsia="uk-UA" w:bidi="ar-SA"/>
        </w:rPr>
        <w:t xml:space="preserve">их дій </w:t>
      </w:r>
      <w:r>
        <w:rPr>
          <w:bCs/>
          <w:spacing w:val="-8"/>
          <w:kern w:val="0"/>
          <w:lang w:val="ru-RU" w:eastAsia="uk-UA" w:bidi="ar-SA"/>
        </w:rPr>
        <w:t>Селіверстову І.Г</w:t>
      </w:r>
      <w:r>
        <w:rPr>
          <w:bCs/>
          <w:spacing w:val="-8"/>
          <w:kern w:val="0"/>
          <w:lang w:eastAsia="uk-UA" w:bidi="ar-SA"/>
        </w:rPr>
        <w:t>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поставив на голосування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,,за”-1,,проти”-0, ,,утриматись” -14.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  не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7.СЛУХАЛИ: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60" w:name="__DdeLink__7548_174562020023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60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61" w:name="__DdeLink__21533_20679352892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61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их дій </w:t>
      </w:r>
      <w:r>
        <w:rPr>
          <w:bCs/>
          <w:spacing w:val="-8"/>
          <w:kern w:val="0"/>
          <w:shd w:val="clear" w:color="auto" w:fill="FFFFFF"/>
          <w:lang w:val="ru-RU" w:eastAsia="uk-UA" w:bidi="ar-SA"/>
        </w:rPr>
        <w:t>Максимовій Н.С</w:t>
      </w:r>
      <w:r>
        <w:rPr>
          <w:bCs/>
          <w:spacing w:val="-8"/>
          <w:kern w:val="0"/>
          <w:shd w:val="clear" w:color="auto" w:fill="FFFFFF"/>
          <w:lang w:eastAsia="uk-UA" w:bidi="ar-SA"/>
        </w:rPr>
        <w:t>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,,за”-0, ,,проти”-0, ,,утриматись” -5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8.СЛУХАЛИ: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lang w:eastAsia="uk-UA" w:bidi="ar-SA"/>
        </w:rPr>
        <w:t xml:space="preserve">Прудку І.О. - </w:t>
      </w:r>
      <w:r>
        <w:rPr>
          <w:bCs/>
          <w:kern w:val="0"/>
          <w:shd w:val="clear" w:color="auto" w:fill="FFFFFF"/>
          <w:lang w:eastAsia="uk-UA" w:bidi="ar-SA"/>
        </w:rPr>
        <w:t>начальника</w:t>
      </w:r>
      <w:r>
        <w:rPr>
          <w:bCs/>
          <w:kern w:val="0"/>
          <w:lang w:eastAsia="uk-UA" w:bidi="ar-SA"/>
        </w:rPr>
        <w:t xml:space="preserve">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62" w:name="__DdeLink__7548_174562020024"/>
      <w:r>
        <w:rPr>
          <w:bCs/>
          <w:spacing w:val="-8"/>
          <w:kern w:val="0"/>
          <w:lang w:eastAsia="uk-UA" w:bidi="ar-SA"/>
        </w:rPr>
        <w:t>земельної діля</w:t>
      </w:r>
      <w:bookmarkEnd w:id="62"/>
      <w:r>
        <w:rPr>
          <w:bCs/>
          <w:spacing w:val="-8"/>
          <w:kern w:val="0"/>
          <w:lang w:eastAsia="uk-UA" w:bidi="ar-SA"/>
        </w:rPr>
        <w:t xml:space="preserve">нки для ведення особистого </w:t>
      </w:r>
      <w:bookmarkStart w:id="63" w:name="__DdeLink__21533_206793528922"/>
      <w:r>
        <w:rPr>
          <w:bCs/>
          <w:spacing w:val="-8"/>
          <w:kern w:val="0"/>
          <w:lang w:eastAsia="uk-UA" w:bidi="ar-SA"/>
        </w:rPr>
        <w:t xml:space="preserve">селянського господарства </w:t>
      </w:r>
      <w:bookmarkEnd w:id="63"/>
      <w:r>
        <w:rPr>
          <w:bCs/>
          <w:spacing w:val="-8"/>
          <w:kern w:val="0"/>
          <w:lang w:eastAsia="uk-UA" w:bidi="ar-SA"/>
        </w:rPr>
        <w:t xml:space="preserve">учаснику бойових дій </w:t>
      </w:r>
      <w:r>
        <w:rPr>
          <w:bCs/>
          <w:spacing w:val="-8"/>
          <w:kern w:val="0"/>
          <w:lang w:val="ru-RU" w:eastAsia="uk-UA" w:bidi="ar-SA"/>
        </w:rPr>
        <w:t>Єслюкову В.</w:t>
      </w:r>
      <w:r>
        <w:rPr>
          <w:bCs/>
          <w:spacing w:val="-8"/>
          <w:kern w:val="0"/>
          <w:lang w:val="ru-RU" w:eastAsia="uk-UA" w:bidi="ar-SA"/>
        </w:rPr>
        <w:t>С</w:t>
      </w:r>
      <w:r>
        <w:rPr>
          <w:bCs/>
          <w:spacing w:val="-8"/>
          <w:kern w:val="0"/>
          <w:lang w:eastAsia="uk-UA" w:bidi="ar-SA"/>
        </w:rPr>
        <w:t>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,,за”-0,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-15.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 не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9.СЛУХАЛИ: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lang w:eastAsia="uk-UA" w:bidi="ar-SA"/>
        </w:rPr>
        <w:t xml:space="preserve">Про надання дозволу на виготовлення проекту землеустрою </w:t>
      </w:r>
      <w:r>
        <w:rPr>
          <w:bCs/>
          <w:spacing w:val="-8"/>
          <w:kern w:val="0"/>
          <w:lang w:eastAsia="uk-UA" w:bidi="ar-SA"/>
        </w:rPr>
        <w:t xml:space="preserve">щодо відведення </w:t>
      </w:r>
      <w:bookmarkStart w:id="64" w:name="__DdeLink__7548_1745620200251"/>
      <w:r>
        <w:rPr>
          <w:bCs/>
          <w:spacing w:val="-8"/>
          <w:kern w:val="0"/>
          <w:lang w:eastAsia="uk-UA" w:bidi="ar-SA"/>
        </w:rPr>
        <w:t>земельної діля</w:t>
      </w:r>
      <w:bookmarkEnd w:id="64"/>
      <w:r>
        <w:rPr>
          <w:bCs/>
          <w:spacing w:val="-8"/>
          <w:kern w:val="0"/>
          <w:lang w:eastAsia="uk-UA" w:bidi="ar-SA"/>
        </w:rPr>
        <w:t xml:space="preserve">нки для ведення особистого </w:t>
      </w:r>
      <w:bookmarkStart w:id="65" w:name="__DdeLink__21533_2067935289231"/>
      <w:r>
        <w:rPr>
          <w:bCs/>
          <w:spacing w:val="-8"/>
          <w:kern w:val="0"/>
          <w:lang w:eastAsia="uk-UA" w:bidi="ar-SA"/>
        </w:rPr>
        <w:t xml:space="preserve">селянського господарства </w:t>
      </w:r>
      <w:bookmarkEnd w:id="65"/>
      <w:r>
        <w:rPr>
          <w:bCs/>
          <w:spacing w:val="-8"/>
          <w:kern w:val="0"/>
          <w:lang w:eastAsia="uk-UA" w:bidi="ar-SA"/>
        </w:rPr>
        <w:t>учаснику бойових дій Тугаю П.М.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,,за”-1, ,,проти”-0, ,,утриматись” -14.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пог</w:t>
      </w:r>
      <w:r>
        <w:rPr>
          <w:kern w:val="0"/>
          <w:shd w:val="clear" w:color="auto" w:fill="FFFFFF"/>
          <w:lang w:bidi="ar-SA"/>
        </w:rPr>
        <w:t>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10.СЛУХАЛИ: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66" w:name="__DdeLink__7548_174562020026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66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67" w:name="__DdeLink__21533_206793528924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67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их дій Білашу А. І.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-14.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погодити даний проєкт рішення.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11.СЛУХАЛИ: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щодо відведення земельних ділянок для ведення особистого селянського господарства.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eastAsia="uk-UA" w:bidi="ar-SA"/>
        </w:rPr>
        <w:tab/>
        <w:t>Кошовий П.М., депутат міської ради, який запропонував виокремити п.9 Козловець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госування.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,,за”-14, ,,п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Пропозиція прийнята.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 xml:space="preserve">Коцар О.І.,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депутат міської ради, який запропонував виокремити п.6 Горулько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,,за”-14,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Пропозиція прийнята.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,,за”-14,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12.СЛУХАЛИ: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ежами населених пунктів.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запропонував поставити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,,за”-13, ,,проти”-0, ,,утриматись” -3.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13.СЛУХАЛИ: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ешетилівської міської ради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,,за”-12,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-3.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14.СЛУХАЛИ: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color w:val="auto"/>
          <w:spacing w:val="-8"/>
          <w:kern w:val="0"/>
          <w:lang w:eastAsia="uk-UA" w:bidi="ar-SA"/>
        </w:rPr>
        <w:t xml:space="preserve">ро продаж земельної ділянки для ведення селянського </w:t>
      </w:r>
      <w:r>
        <w:rPr>
          <w:bCs/>
          <w:color w:val="auto"/>
          <w:spacing w:val="-8"/>
          <w:kern w:val="0"/>
          <w:lang w:eastAsia="uk-UA" w:bidi="ar-SA"/>
        </w:rPr>
        <w:t xml:space="preserve">(фермерського) господарства </w:t>
      </w:r>
      <w:r>
        <w:rPr>
          <w:bCs/>
          <w:spacing w:val="-8"/>
          <w:kern w:val="0"/>
          <w:lang w:eastAsia="uk-UA" w:bidi="ar-SA"/>
        </w:rPr>
        <w:t>Серьогіну Володимиру Іллічу</w:t>
      </w:r>
      <w:r>
        <w:rPr>
          <w:bCs/>
          <w:spacing w:val="-8"/>
          <w:kern w:val="0"/>
          <w:shd w:val="clear" w:color="auto" w:fill="FFFFFF"/>
          <w:lang w:eastAsia="uk-UA" w:bidi="ar-SA"/>
        </w:rPr>
        <w:t>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,,за”-14, ,,проти”-1, ,,утриматись” -1.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15.СЛУХАЛИ: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lang w:eastAsia="uk-UA" w:bidi="ar-SA"/>
        </w:rPr>
        <w:t>Прудку</w:t>
      </w:r>
      <w:r>
        <w:rPr>
          <w:bCs/>
          <w:kern w:val="0"/>
          <w:lang w:eastAsia="uk-UA" w:bidi="ar-SA"/>
        </w:rPr>
        <w:t xml:space="preserve"> І.О. - </w:t>
      </w:r>
      <w:r>
        <w:rPr>
          <w:bCs/>
          <w:kern w:val="0"/>
          <w:shd w:val="clear" w:color="auto" w:fill="FFFFFF"/>
          <w:lang w:eastAsia="uk-UA" w:bidi="ar-SA"/>
        </w:rPr>
        <w:t>начальника</w:t>
      </w:r>
      <w:r>
        <w:rPr>
          <w:bCs/>
          <w:kern w:val="0"/>
          <w:lang w:eastAsia="uk-UA" w:bidi="ar-SA"/>
        </w:rPr>
        <w:t xml:space="preserve">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68" w:name="__DdeLink__7548_1745620200271"/>
      <w:r>
        <w:rPr>
          <w:bCs/>
          <w:spacing w:val="-8"/>
          <w:kern w:val="0"/>
          <w:lang w:eastAsia="uk-UA" w:bidi="ar-SA"/>
        </w:rPr>
        <w:t>земельної діля</w:t>
      </w:r>
      <w:bookmarkEnd w:id="68"/>
      <w:r>
        <w:rPr>
          <w:bCs/>
          <w:spacing w:val="-8"/>
          <w:kern w:val="0"/>
          <w:lang w:eastAsia="uk-UA" w:bidi="ar-SA"/>
        </w:rPr>
        <w:t xml:space="preserve">нки для </w:t>
      </w:r>
      <w:bookmarkStart w:id="69" w:name="__DdeLink__21533_2067935289251"/>
      <w:r>
        <w:rPr>
          <w:bCs/>
          <w:spacing w:val="-8"/>
          <w:kern w:val="0"/>
          <w:lang w:eastAsia="uk-UA" w:bidi="ar-SA"/>
        </w:rPr>
        <w:t xml:space="preserve">будівництва і обслуговування житлового будинку, </w:t>
      </w:r>
      <w:r>
        <w:rPr>
          <w:bCs/>
          <w:spacing w:val="-8"/>
          <w:kern w:val="0"/>
          <w:lang w:eastAsia="uk-UA" w:bidi="ar-SA"/>
        </w:rPr>
        <w:t xml:space="preserve">господарських будівель і споруд </w:t>
      </w:r>
      <w:bookmarkEnd w:id="69"/>
      <w:r>
        <w:rPr>
          <w:bCs/>
          <w:spacing w:val="-8"/>
          <w:kern w:val="0"/>
          <w:lang w:eastAsia="uk-UA" w:bidi="ar-SA"/>
        </w:rPr>
        <w:t>учаснику бойових дій             Усику Р.А.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,,за”-1, ,,проти”-0, ,,утриматись” -14.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 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16.СЛУХАЛИ: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70" w:name="__DdeLink__7548_174562020028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70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</w:t>
      </w:r>
      <w:bookmarkStart w:id="71" w:name="__DdeLink__21533_2067935289261"/>
      <w:r>
        <w:rPr>
          <w:bCs/>
          <w:spacing w:val="-8"/>
          <w:kern w:val="0"/>
          <w:shd w:val="clear" w:color="auto" w:fill="FFFFFF"/>
          <w:lang w:eastAsia="uk-UA" w:bidi="ar-SA"/>
        </w:rPr>
        <w:t>будівництва і о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бслуговування житлового будинку, господарських будівель і споруд </w:t>
      </w:r>
      <w:bookmarkEnd w:id="71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Фесенку В.В.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,,за”-0 ,,проти”-0, ,,утриматись” -17.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17.СЛУХАЛИ: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внесення змін до рішення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Решетилівської міської ради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від 22.10.2021 № 743-13-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І.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,,за”-17, ,,проти”-1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</w:t>
      </w:r>
      <w:r>
        <w:rPr>
          <w:kern w:val="0"/>
          <w:shd w:val="clear" w:color="auto" w:fill="FFFFFF"/>
          <w:lang w:bidi="ar-SA"/>
        </w:rPr>
        <w:t>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18.СЛУХАЛИ: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затвердження документації із землеустрою.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-1.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19.СЛУХАЛИ: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 земельних ділянок з цільовим призначенням землі загального користування.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,,за”-18,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20.СЛУХАЛИ: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 внесення   змін  до  рішень  Решетилівської  міської ради від 30.03.2018 № 251-4-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ІІ,  від 14.08.2020 № 1084-37-VII, від 16.10.2020 № 1186-40-VII, від 16.10.2020    № 1187-40-VII,    від 31.03.2021   № 309-5-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І,     від 16.04.2021  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№ 396-6-VIІI, від 22.07.2021 № 560-10-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І, від 31.08.2021 № 596-11-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І, від 31.08.2021 № 599-11-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І, від 30.09.2021 № 667-12-VIIІ  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,,за”-17, ,,проти”-0, ,,утриматись”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 xml:space="preserve">погодити </w:t>
      </w:r>
      <w:r>
        <w:rPr>
          <w:kern w:val="0"/>
          <w:shd w:val="clear" w:color="auto" w:fill="FFFFFF"/>
          <w:lang w:bidi="ar-SA"/>
        </w:rPr>
        <w:t>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21.СЛУХАЛИ: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затвердження проекту землеустрою щодо відведення земельної ділянки зі зміною цільового призначення із земель для будівництва та обслуговування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будівель торгівлі в землі для будівництва і обслуговування житлового будинку, господарських будівель і споруд.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,,за”-18,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</w:t>
      </w:r>
      <w:r>
        <w:rPr>
          <w:kern w:val="0"/>
          <w:shd w:val="clear" w:color="auto" w:fill="FFFFFF"/>
          <w:lang w:bidi="ar-SA"/>
        </w:rPr>
        <w:t>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22.СЛУХАЛИ: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затвердження проекту землеустрою щодо відведення земельної ділянки зі зміною цільового призначення із земель для ведення особистого селянського госп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одарства в землі для будівництва і обслуговування житлового будинку, господарських будівель і споруд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,,за”-18,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 xml:space="preserve">  погодили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23.СЛУХАЛИ: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затвердження проекту землеустрою щодо відведення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земельних ділянок для ведення особистого селянського господарства на території Решетилівської міської ради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-2.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shd w:val="clear" w:color="auto" w:fill="FFFFFF"/>
          <w:lang w:bidi="ar-SA"/>
        </w:rPr>
        <w:t>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24.СЛУХАЛИ: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затвердження проектів землеустрою щодо відведення земельних ділянок для будівництва і обслуговування житло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вого будинку, господарських будівель і споруд.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,,за”-17, ,,проти”-0, ,,утриматись” -1.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25.СЛУХАЛИ: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затвердження технічної документації із землеустрою щодо інвентаризації земель сільськогосподарського призначення комунальної власності під полезахис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ними лісовими смугами на території Решетилівської міської ради.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,,за”-17,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26.СЛУХАЛИ: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,,за”-17,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27.СЛУХАЛИ: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затвердження проекту землеустрою щодо відведення земельних ділянок із зміною цільового призначення та передачу у постійне користування Службі автомоб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ільних доріг у Полтавській області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-2.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2</w:t>
      </w:r>
      <w:r>
        <w:rPr>
          <w:kern w:val="0"/>
          <w:shd w:val="clear" w:color="auto" w:fill="FFFFFF"/>
          <w:lang w:bidi="ar-SA"/>
        </w:rPr>
        <w:t>8.</w:t>
      </w:r>
      <w:r>
        <w:rPr>
          <w:rFonts w:eastAsia="Calibri"/>
          <w:b/>
          <w:bCs/>
          <w:kern w:val="0"/>
          <w:shd w:val="clear" w:color="auto" w:fill="FFFFFF"/>
          <w:lang w:bidi="ar-SA"/>
        </w:rPr>
        <w:t>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lang w:eastAsia="uk-UA" w:bidi="ar-SA"/>
        </w:rPr>
        <w:t xml:space="preserve">ро  затвердження  проекту землеустрою  щодо відведення </w:t>
      </w:r>
      <w:r>
        <w:rPr>
          <w:bCs/>
          <w:spacing w:val="-8"/>
          <w:kern w:val="0"/>
          <w:lang w:eastAsia="uk-UA" w:bidi="ar-SA"/>
        </w:rPr>
        <w:t>земельної   ділянки   для створення громадських пасовищ на території Решетилівської міської ради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,,за”-17,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</w:t>
      </w:r>
      <w:r>
        <w:rPr>
          <w:kern w:val="0"/>
          <w:shd w:val="clear" w:color="auto" w:fill="FFFFFF"/>
          <w:lang w:bidi="ar-SA"/>
        </w:rPr>
        <w:t>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29.СЛУХАЛИ: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    надання      дозволу     на    виготовлення проекту землеустрою щодо відведення </w:t>
      </w:r>
      <w:bookmarkStart w:id="72" w:name="__DdeLink__7548_174562020029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72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73" w:name="__DdeLink__21533_2067935289271"/>
      <w:r>
        <w:rPr>
          <w:bCs/>
          <w:spacing w:val="-8"/>
          <w:kern w:val="0"/>
          <w:shd w:val="clear" w:color="auto" w:fill="FFFFFF"/>
          <w:lang w:eastAsia="uk-UA" w:bidi="ar-SA"/>
        </w:rPr>
        <w:t>селянського господарств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а </w:t>
      </w:r>
      <w:bookmarkEnd w:id="73"/>
      <w:r>
        <w:rPr>
          <w:bCs/>
          <w:spacing w:val="-8"/>
          <w:kern w:val="0"/>
          <w:shd w:val="clear" w:color="auto" w:fill="FFFFFF"/>
          <w:lang w:eastAsia="uk-UA" w:bidi="ar-SA"/>
        </w:rPr>
        <w:t>гр. Павлюк О.І.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,,за”-5,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-11.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30.СЛУХАЛИ: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надання дозволу на виготовлення</w:t>
      </w:r>
      <w:r w:rsidRPr="0022432C">
        <w:rPr>
          <w:bCs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проекту землеустрою щодо відведення </w:t>
      </w:r>
      <w:bookmarkStart w:id="74" w:name="__DdeLink__7548_1745620200301"/>
      <w:r>
        <w:rPr>
          <w:bCs/>
          <w:spacing w:val="-8"/>
          <w:kern w:val="0"/>
          <w:shd w:val="clear" w:color="auto" w:fill="FFFFFF"/>
          <w:lang w:eastAsia="uk-UA" w:bidi="ar-SA"/>
        </w:rPr>
        <w:t>земельних ділян</w:t>
      </w:r>
      <w:bookmarkEnd w:id="74"/>
      <w:r>
        <w:rPr>
          <w:bCs/>
          <w:spacing w:val="-8"/>
          <w:kern w:val="0"/>
          <w:shd w:val="clear" w:color="auto" w:fill="FFFFFF"/>
          <w:lang w:eastAsia="uk-UA" w:bidi="ar-SA"/>
        </w:rPr>
        <w:t>ок для будівництва індивідуальних гаражів.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 ,,проти”-0, ,,утриматись” -1.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31.СЛУХАЛИ: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75" w:name="__DdeLink__7548_1745620200312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75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</w:t>
      </w:r>
      <w:bookmarkStart w:id="76" w:name="__DdeLink__21533_2067935289281"/>
      <w:r>
        <w:rPr>
          <w:bCs/>
          <w:spacing w:val="-8"/>
          <w:kern w:val="0"/>
          <w:shd w:val="clear" w:color="auto" w:fill="FFFFFF"/>
          <w:lang w:eastAsia="uk-UA" w:bidi="ar-SA"/>
        </w:rPr>
        <w:t>будівництва і о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бслуговування житлового будинку, господарських будівель і споруд </w:t>
      </w:r>
      <w:bookmarkEnd w:id="76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Аврамчуку Ю.С.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,,за”-0, ,,проти”-0, ,,утриматись” -17.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32.СЛУХАЛИ: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77" w:name="__DdeLink__7548_174562020032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77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</w:t>
      </w:r>
      <w:bookmarkStart w:id="78" w:name="__DdeLink__21533_2067935289291"/>
      <w:r>
        <w:rPr>
          <w:bCs/>
          <w:spacing w:val="-8"/>
          <w:kern w:val="0"/>
          <w:shd w:val="clear" w:color="auto" w:fill="FFFFFF"/>
          <w:lang w:eastAsia="uk-UA" w:bidi="ar-SA"/>
        </w:rPr>
        <w:t>будівництва і обслуговування житлового будинку, господарсь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ких будівель і споруд </w:t>
      </w:r>
      <w:bookmarkEnd w:id="78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Морозову О.С.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,,за”-0,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-17.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33.СЛУХАЛИ: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щодо відведення </w:t>
      </w:r>
      <w:bookmarkStart w:id="79" w:name="__DdeLink__7548_174562020033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79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</w:t>
      </w:r>
      <w:bookmarkStart w:id="80" w:name="__DdeLink__21533_206793528930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будівництва і обслуговування житлового будинку, господарських будівель і споруд </w:t>
      </w:r>
      <w:bookmarkEnd w:id="80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Сидоренку С.В.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,,за”-0, ,,проти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”-0, ,,утриматись” -17.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погодили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34.СЛУХАЛИ: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81" w:name="__DdeLink__7548_174562020034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8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</w:t>
      </w:r>
      <w:bookmarkStart w:id="82" w:name="__DdeLink__21533_2067935289312"/>
      <w:r>
        <w:rPr>
          <w:bCs/>
          <w:spacing w:val="-8"/>
          <w:kern w:val="0"/>
          <w:shd w:val="clear" w:color="auto" w:fill="FFFFFF"/>
          <w:lang w:eastAsia="uk-UA" w:bidi="ar-SA"/>
        </w:rPr>
        <w:t>будівництва і обслуговування житлового будинку, господарськ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их будівель і споруд </w:t>
      </w:r>
      <w:bookmarkEnd w:id="82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Бутенку О.С.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35.СЛУХАЛИ: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lang w:eastAsia="uk-UA" w:bidi="ar-SA"/>
        </w:rPr>
        <w:t xml:space="preserve"> яка</w:t>
      </w:r>
      <w:r>
        <w:rPr>
          <w:color w:val="auto"/>
          <w:spacing w:val="-8"/>
          <w:kern w:val="0"/>
          <w:lang w:eastAsia="uk-UA" w:bidi="ar-SA"/>
        </w:rPr>
        <w:t xml:space="preserve"> проінформувала п</w:t>
      </w:r>
      <w:r>
        <w:rPr>
          <w:bCs/>
          <w:spacing w:val="-8"/>
          <w:kern w:val="0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83" w:name="__DdeLink__7548_1745620200351"/>
      <w:r>
        <w:rPr>
          <w:bCs/>
          <w:spacing w:val="-8"/>
          <w:kern w:val="0"/>
          <w:lang w:eastAsia="uk-UA" w:bidi="ar-SA"/>
        </w:rPr>
        <w:t>земельної діля</w:t>
      </w:r>
      <w:bookmarkEnd w:id="83"/>
      <w:r>
        <w:rPr>
          <w:bCs/>
          <w:spacing w:val="-8"/>
          <w:kern w:val="0"/>
          <w:lang w:eastAsia="uk-UA" w:bidi="ar-SA"/>
        </w:rPr>
        <w:t xml:space="preserve">нки для ведення особистого </w:t>
      </w:r>
      <w:bookmarkStart w:id="84" w:name="__DdeLink__21533_2067935289321"/>
      <w:r>
        <w:rPr>
          <w:bCs/>
          <w:spacing w:val="-8"/>
          <w:kern w:val="0"/>
          <w:lang w:eastAsia="uk-UA" w:bidi="ar-SA"/>
        </w:rPr>
        <w:t xml:space="preserve">селянського господарства </w:t>
      </w:r>
      <w:bookmarkEnd w:id="84"/>
      <w:r>
        <w:rPr>
          <w:bCs/>
          <w:spacing w:val="-8"/>
          <w:kern w:val="0"/>
          <w:lang w:eastAsia="uk-UA" w:bidi="ar-SA"/>
        </w:rPr>
        <w:t>учаснику бойових дій Третяку В. І.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,,за”-0, ,,проти”-0, ,,утриматись” -17.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 не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36.СЛУХАЛИ: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85" w:name="__DdeLink__7548_174562020036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85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86" w:name="__DdeLink__21533_206793528933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86"/>
      <w:r>
        <w:rPr>
          <w:bCs/>
          <w:spacing w:val="-8"/>
          <w:kern w:val="0"/>
          <w:shd w:val="clear" w:color="auto" w:fill="FFFFFF"/>
          <w:lang w:eastAsia="uk-UA" w:bidi="ar-SA"/>
        </w:rPr>
        <w:t>на території Р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ешетилівської міської територіальної громади.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погодили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37.СЛУХАЛИ: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87" w:name="__DdeLink__7548_1745620200371"/>
      <w:r>
        <w:rPr>
          <w:bCs/>
          <w:spacing w:val="-8"/>
          <w:kern w:val="0"/>
          <w:lang w:eastAsia="uk-UA" w:bidi="ar-SA"/>
        </w:rPr>
        <w:t>земельної діля</w:t>
      </w:r>
      <w:bookmarkEnd w:id="87"/>
      <w:r>
        <w:rPr>
          <w:bCs/>
          <w:spacing w:val="-8"/>
          <w:kern w:val="0"/>
          <w:lang w:eastAsia="uk-UA" w:bidi="ar-SA"/>
        </w:rPr>
        <w:t xml:space="preserve">нки для ведення особистого </w:t>
      </w:r>
      <w:bookmarkStart w:id="88" w:name="__DdeLink__21533_2067935289341"/>
      <w:r>
        <w:rPr>
          <w:bCs/>
          <w:spacing w:val="-8"/>
          <w:kern w:val="0"/>
          <w:lang w:eastAsia="uk-UA" w:bidi="ar-SA"/>
        </w:rPr>
        <w:t xml:space="preserve">селянського господарства </w:t>
      </w:r>
      <w:bookmarkEnd w:id="88"/>
      <w:r>
        <w:rPr>
          <w:bCs/>
          <w:spacing w:val="-8"/>
          <w:kern w:val="0"/>
          <w:lang w:eastAsia="uk-UA" w:bidi="ar-SA"/>
        </w:rPr>
        <w:t>учаснику бойов</w:t>
      </w:r>
      <w:r>
        <w:rPr>
          <w:bCs/>
          <w:spacing w:val="-8"/>
          <w:kern w:val="0"/>
          <w:lang w:eastAsia="uk-UA" w:bidi="ar-SA"/>
        </w:rPr>
        <w:t>их дій Борщовій Ю.О.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,,за”-17,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38.СЛУХАЛИ: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89" w:name="__DdeLink__7548_174562020038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89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90" w:name="__DdeLink__21533_206793528935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90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их дій Гадзіковському О.М.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,,за”-0,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-17.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39.СЛУХАЛИ: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 на території Решетилівської міської ради.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запропонував перейти до погодження проекту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,,за”-16, ,,проти”-0, ,,утриматись” -1.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40.СЛУХАЛИ: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 земельної ділянки у користування на у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мовах оренди для сінокосіння та випасання худоби.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eastAsia="uk-UA" w:bidi="ar-SA"/>
        </w:rPr>
        <w:tab/>
        <w:t>Коцар О.І. депутат міської ради, який запропонував зняти дане питання з розгляду.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,,за”-2,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-14.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Пропозиція не прийнята.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 в цілому.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,,за”-17,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>:погодили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41.СЛУХАЛИ: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91" w:name="__DdeLink__7548_1745620200391"/>
      <w:r>
        <w:rPr>
          <w:bCs/>
          <w:spacing w:val="-8"/>
          <w:kern w:val="0"/>
          <w:shd w:val="clear" w:color="auto" w:fill="FFFFFF"/>
          <w:lang w:eastAsia="uk-UA" w:bidi="ar-SA"/>
        </w:rPr>
        <w:t>земельних ділян</w:t>
      </w:r>
      <w:bookmarkEnd w:id="91"/>
      <w:r>
        <w:rPr>
          <w:bCs/>
          <w:spacing w:val="-8"/>
          <w:kern w:val="0"/>
          <w:shd w:val="clear" w:color="auto" w:fill="FFFFFF"/>
          <w:lang w:eastAsia="uk-UA" w:bidi="ar-SA"/>
        </w:rPr>
        <w:t>ок для будівництва і обслуговування житлового будинку, господарськ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их будівель і споруд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,,за”-16,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погодили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42.СЛУХАЛИ: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територіальної громади.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,,за”-0 ,,проти”-0, ,,утриматись” -16.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43.СЛУХАЛИ: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92" w:name="__DdeLink__7548_1745620200401"/>
      <w:r>
        <w:rPr>
          <w:bCs/>
          <w:spacing w:val="-8"/>
          <w:kern w:val="0"/>
          <w:shd w:val="clear" w:color="auto" w:fill="FFFFFF"/>
          <w:lang w:eastAsia="uk-UA" w:bidi="ar-SA"/>
        </w:rPr>
        <w:t>земельних ділян</w:t>
      </w:r>
      <w:bookmarkEnd w:id="92"/>
      <w:r>
        <w:rPr>
          <w:bCs/>
          <w:spacing w:val="-8"/>
          <w:kern w:val="0"/>
          <w:shd w:val="clear" w:color="auto" w:fill="FFFFFF"/>
          <w:lang w:eastAsia="uk-UA" w:bidi="ar-SA"/>
        </w:rPr>
        <w:t>ок для інд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ивідуального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садівництва.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,,за”-13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44.СЛУХАЛИ: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посвідчення за Решетилівською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міською радою права комунальної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власності на земельні ділянки.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поставив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45.СЛУХАЛИ: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надання дозволу на  виготовлення </w:t>
      </w:r>
      <w:r w:rsidRPr="0022432C">
        <w:rPr>
          <w:bCs/>
          <w:spacing w:val="-8"/>
          <w:kern w:val="0"/>
          <w:shd w:val="clear" w:color="auto" w:fill="FFFFFF"/>
          <w:lang w:eastAsia="uk-UA" w:bidi="ar-SA"/>
        </w:rPr>
        <w:t xml:space="preserve">проекту землеустрою щодо відведення земельної ділянки для городництва з метою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подальшої передачі земельної ділянки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в оренду.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,,за”-15 ,,проти”-0, ,,утриматись” -2.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46.СЛУХАЛИ: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lang w:eastAsia="uk-UA" w:bidi="ar-SA"/>
        </w:rPr>
        <w:t>Прудку</w:t>
      </w:r>
      <w:r>
        <w:rPr>
          <w:bCs/>
          <w:kern w:val="0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lang w:eastAsia="uk-UA" w:bidi="ar-SA"/>
        </w:rPr>
        <w:t xml:space="preserve">ро надання дозволу на виготовлення технічної </w:t>
      </w:r>
      <w:bookmarkStart w:id="93" w:name="__DdeLink__4325_30700522591"/>
      <w:r>
        <w:rPr>
          <w:bCs/>
          <w:spacing w:val="-8"/>
          <w:kern w:val="0"/>
          <w:lang w:eastAsia="uk-UA" w:bidi="ar-SA"/>
        </w:rPr>
        <w:t>документації із землеустрою</w:t>
      </w:r>
      <w:bookmarkEnd w:id="93"/>
      <w:r>
        <w:rPr>
          <w:bCs/>
          <w:spacing w:val="-8"/>
          <w:kern w:val="0"/>
          <w:lang w:eastAsia="uk-UA" w:bidi="ar-SA"/>
        </w:rPr>
        <w:t xml:space="preserve"> щодо встановлення (відновлення) меж земельної ділянки в натурі (на місцевості)</w:t>
      </w:r>
      <w:r>
        <w:rPr>
          <w:bCs/>
          <w:spacing w:val="-8"/>
          <w:kern w:val="0"/>
          <w:lang w:eastAsia="uk-UA" w:bidi="ar-SA"/>
        </w:rPr>
        <w:t>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  погодити </w:t>
      </w:r>
      <w:r>
        <w:rPr>
          <w:kern w:val="0"/>
          <w:shd w:val="clear" w:color="auto" w:fill="FFFFFF"/>
          <w:lang w:bidi="ar-SA"/>
        </w:rPr>
        <w:t>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47.СЛУХАЛИ: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94" w:name="__DdeLink__7548_17456202004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94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95" w:name="__DdeLink__21533_206793528936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95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их дій Куцеволу В. І.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48.СЛУХАЛИ: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bookmarkStart w:id="96" w:name="__DdeLink__551_26632209562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</w:t>
      </w:r>
      <w:bookmarkEnd w:id="96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затвердження проекту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землеустрою щодо відведення земельної ділянки 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з метою продажу права оренди на неї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на земельних торгах (аукціоні).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</w:t>
      </w:r>
      <w:r>
        <w:rPr>
          <w:bCs/>
          <w:color w:val="auto"/>
          <w:spacing w:val="-8"/>
          <w:kern w:val="0"/>
          <w:lang w:eastAsia="uk-UA" w:bidi="ar-SA"/>
        </w:rPr>
        <w:t>матись” 1.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49.СЛУХАЛИ: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bookmarkStart w:id="97" w:name="__DdeLink__551_266322095622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</w:t>
      </w:r>
      <w:bookmarkEnd w:id="97"/>
      <w:r>
        <w:rPr>
          <w:bCs/>
          <w:spacing w:val="-8"/>
          <w:kern w:val="0"/>
          <w:shd w:val="clear" w:color="auto" w:fill="FFFFFF"/>
          <w:lang w:eastAsia="uk-UA" w:bidi="ar-SA"/>
        </w:rPr>
        <w:t>затвердження технічної документації із землеустрою щодо встановлення (відновлення) меж земельної ділянки в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натурі (на місцевості) та передачу її в оренду гр. Ханчаляну Ш.О.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погодили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50.СЛУХАЛИ: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 земельної ділянки для городництва на умовах оренди  гр. Лук’яненку А. А.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51.СЛУХАЛИ: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 земельної ділянки для городництва на умовах оренди  гр. Лук’яненко Л.О.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52.СЛУХАЛИ: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ро надання дозволу на виготовлення проекту землеустрою щодо відведення земельної ділянки для городництва на умовах оренди  Гаращенко В.В.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,,за”-16,,проти”-0, ,,утрим</w:t>
      </w:r>
      <w:r>
        <w:rPr>
          <w:bCs/>
          <w:color w:val="auto"/>
          <w:spacing w:val="-8"/>
          <w:kern w:val="0"/>
          <w:lang w:eastAsia="uk-UA" w:bidi="ar-SA"/>
        </w:rPr>
        <w:t>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53.СЛУХАЛИ: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ро надання дозволу на виготовлення проекту землеустрою щодо відведення земельної ділянки для городництва на умовах оренди  гр. Гаращенку Ю.М.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54.СЛУХАЛИ: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ро надання дозволу на розробку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проекту землеустрою щодо </w:t>
      </w:r>
      <w:r w:rsidRPr="0022432C">
        <w:rPr>
          <w:bCs/>
          <w:spacing w:val="-8"/>
          <w:kern w:val="0"/>
          <w:shd w:val="clear" w:color="auto" w:fill="FFFFFF"/>
          <w:lang w:eastAsia="uk-UA" w:bidi="ar-SA"/>
        </w:rPr>
        <w:t>зм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іни цільового призначення земельної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ділянки комунальної власності.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поставив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55.СЛУХАЛИ: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color w:val="auto"/>
          <w:spacing w:val="-8"/>
          <w:kern w:val="0"/>
          <w:lang w:eastAsia="uk-UA" w:bidi="ar-SA"/>
        </w:rPr>
        <w:t xml:space="preserve">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color w:val="auto"/>
          <w:spacing w:val="-8"/>
          <w:kern w:val="0"/>
          <w:lang w:eastAsia="zh-CN" w:bidi="ar-SA"/>
        </w:rPr>
        <w:t xml:space="preserve">ро надання дозволу на виготовлення проекту землеустрою щодо відведення земельної ділянки для сінокосіння і випасання худоби на умовах оренди </w:t>
      </w:r>
      <w:r>
        <w:rPr>
          <w:bCs/>
          <w:color w:val="auto"/>
          <w:spacing w:val="-8"/>
          <w:kern w:val="0"/>
          <w:lang w:eastAsia="zh-CN" w:bidi="ar-SA"/>
        </w:rPr>
        <w:t>Черновській Д.А.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,,за”-15,,проти”-0, ,,утриматись” -2.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56.СЛУХАЛИ: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color w:val="auto"/>
          <w:kern w:val="0"/>
          <w:lang w:eastAsia="zh-CN" w:bidi="ar-SA"/>
        </w:rPr>
        <w:t xml:space="preserve">ро визначення земельної ділянки та про організаційні заходи щодо підготовки документації до земельних торгів (аукціону) орієнтовною площею  </w:t>
      </w:r>
      <w:r>
        <w:rPr>
          <w:bCs/>
          <w:color w:val="auto"/>
          <w:spacing w:val="-8"/>
          <w:kern w:val="0"/>
          <w:lang w:eastAsia="zh-CN" w:bidi="ar-SA"/>
        </w:rPr>
        <w:t>0,8000 га.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,,за”-15 ,,проти”-0, ,,утриматись” -2.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57.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bookmarkStart w:id="98" w:name="__DdeLink__551_266322095611"/>
      <w:r>
        <w:rPr>
          <w:bCs/>
          <w:color w:val="auto"/>
          <w:kern w:val="0"/>
          <w:lang w:bidi="ar-SA"/>
        </w:rPr>
        <w:t xml:space="preserve">ро поновлення </w:t>
      </w:r>
      <w:bookmarkStart w:id="99" w:name="__DdeLink__6020_3152529811"/>
      <w:bookmarkEnd w:id="98"/>
      <w:bookmarkEnd w:id="99"/>
      <w:r>
        <w:rPr>
          <w:bCs/>
          <w:color w:val="auto"/>
          <w:kern w:val="0"/>
          <w:lang w:bidi="ar-SA"/>
        </w:rPr>
        <w:t>та внесення змін до договорів оренди землі укладених з Товариством з обмеженою відповідальністю ,,Агротехсервіс”.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Захарченко В.Г., який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,,за”-16,,проти”-0, ,,утриматись” -1.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lang w:bidi="ar-SA"/>
        </w:rPr>
        <w:t>58.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color w:val="auto"/>
          <w:kern w:val="0"/>
          <w:lang w:eastAsia="zh-CN" w:bidi="ar-SA"/>
        </w:rPr>
        <w:t xml:space="preserve"> </w:t>
      </w:r>
      <w:r>
        <w:rPr>
          <w:bCs/>
          <w:color w:val="auto"/>
          <w:lang w:eastAsia="zh-CN" w:bidi="ar-SA"/>
        </w:rPr>
        <w:t>Глазкову О.П., старосту, яка проінформувала п</w:t>
      </w:r>
      <w:r>
        <w:rPr>
          <w:bCs/>
          <w:color w:val="auto"/>
          <w:kern w:val="0"/>
          <w:lang w:eastAsia="zh-CN" w:bidi="ar-SA"/>
        </w:rPr>
        <w:t xml:space="preserve">ро звіт старости на </w:t>
      </w:r>
      <w:r>
        <w:rPr>
          <w:rStyle w:val="a9"/>
          <w:bCs/>
          <w:color w:val="auto"/>
          <w:kern w:val="0"/>
          <w:lang w:bidi="ar-SA"/>
        </w:rPr>
        <w:t xml:space="preserve">території  сіл </w:t>
      </w:r>
      <w:r>
        <w:rPr>
          <w:rStyle w:val="a9"/>
          <w:bCs/>
          <w:kern w:val="0"/>
          <w:lang w:bidi="ar-SA"/>
        </w:rPr>
        <w:t xml:space="preserve">Лиман Другий, Братешки, Дем’янці, Коліньки, Шишацьке, </w:t>
      </w:r>
      <w:r>
        <w:rPr>
          <w:rStyle w:val="a9"/>
          <w:bCs/>
          <w:color w:val="auto"/>
          <w:kern w:val="0"/>
          <w:lang w:bidi="ar-SA"/>
        </w:rPr>
        <w:t xml:space="preserve">Потеряйки- Горові </w:t>
      </w:r>
      <w:r>
        <w:rPr>
          <w:bCs/>
          <w:color w:val="auto"/>
          <w:kern w:val="0"/>
          <w:lang w:eastAsia="zh-CN" w:bidi="ar-SA"/>
        </w:rPr>
        <w:t>за 2021 рік.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поставив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59.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lang w:eastAsia="zh-CN" w:bidi="ar-SA"/>
        </w:rPr>
        <w:t>Дурицького С.П., старосту, який проінформував п</w:t>
      </w:r>
      <w:r>
        <w:rPr>
          <w:bCs/>
          <w:color w:val="auto"/>
          <w:kern w:val="0"/>
          <w:lang w:eastAsia="zh-CN" w:bidi="ar-SA"/>
        </w:rPr>
        <w:t xml:space="preserve">ро звіт старости </w:t>
      </w:r>
      <w:r>
        <w:rPr>
          <w:rStyle w:val="a9"/>
          <w:bCs/>
          <w:color w:val="auto"/>
          <w:kern w:val="0"/>
          <w:lang w:bidi="ar-SA"/>
        </w:rPr>
        <w:t xml:space="preserve">на території сіл </w:t>
      </w:r>
      <w:r>
        <w:rPr>
          <w:rFonts w:eastAsia="Calibri"/>
          <w:kern w:val="0"/>
          <w:lang w:bidi="ar-SA"/>
        </w:rPr>
        <w:t>Остап’є, Нове Остапове, Підгір’я,</w:t>
      </w:r>
      <w:r>
        <w:rPr>
          <w:rFonts w:eastAsia="Calibri"/>
          <w:bCs/>
          <w:spacing w:val="-8"/>
          <w:kern w:val="0"/>
          <w:lang w:eastAsia="zh-CN" w:bidi="ar-SA"/>
        </w:rPr>
        <w:t>Запсілля, Уханівка, Олефіри</w:t>
      </w:r>
      <w:r>
        <w:rPr>
          <w:bCs/>
          <w:color w:val="auto"/>
          <w:spacing w:val="-8"/>
          <w:kern w:val="0"/>
          <w:lang w:bidi="ar-SA"/>
        </w:rPr>
        <w:t xml:space="preserve"> </w:t>
      </w:r>
      <w:r>
        <w:rPr>
          <w:bCs/>
          <w:color w:val="auto"/>
          <w:spacing w:val="-8"/>
          <w:kern w:val="0"/>
          <w:lang w:eastAsia="zh-CN" w:bidi="ar-SA"/>
        </w:rPr>
        <w:t>за 2021 рік.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60.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shd w:val="clear" w:color="auto" w:fill="FFFFFF"/>
          <w:lang w:eastAsia="zh-CN" w:bidi="ar-SA"/>
        </w:rPr>
        <w:t>Іванюк О.М. старосту, яка проінформувала п</w:t>
      </w:r>
      <w:r>
        <w:rPr>
          <w:bCs/>
          <w:color w:val="auto"/>
          <w:kern w:val="0"/>
          <w:shd w:val="clear" w:color="auto" w:fill="FFFFFF"/>
          <w:lang w:eastAsia="zh-CN" w:bidi="ar-SA"/>
        </w:rPr>
        <w:t xml:space="preserve">ро звіт старости </w:t>
      </w:r>
      <w:r>
        <w:rPr>
          <w:rStyle w:val="a9"/>
          <w:bCs/>
          <w:color w:val="auto"/>
          <w:kern w:val="0"/>
          <w:shd w:val="clear" w:color="auto" w:fill="FFFFFF"/>
          <w:lang w:bidi="ar-SA"/>
        </w:rPr>
        <w:t xml:space="preserve">на території сіл </w:t>
      </w:r>
      <w:r>
        <w:rPr>
          <w:rFonts w:cs="Uk_Bodoni"/>
          <w:kern w:val="0"/>
          <w:shd w:val="clear" w:color="auto" w:fill="FFFFFF"/>
          <w:lang w:bidi="ar-SA"/>
        </w:rPr>
        <w:t xml:space="preserve">Пащенки, Яценки, </w:t>
      </w:r>
      <w:r>
        <w:rPr>
          <w:rStyle w:val="a9"/>
          <w:rFonts w:cs="Uk_Bodoni"/>
          <w:bCs/>
          <w:color w:val="auto"/>
          <w:kern w:val="0"/>
          <w:shd w:val="clear" w:color="auto" w:fill="FFFFFF"/>
          <w:lang w:bidi="ar-SA"/>
        </w:rPr>
        <w:t>Паськівка, Гольманівка</w:t>
      </w:r>
      <w:r>
        <w:rPr>
          <w:bCs/>
          <w:color w:val="auto"/>
          <w:kern w:val="0"/>
          <w:shd w:val="clear" w:color="auto" w:fill="FFFFFF"/>
          <w:lang w:bidi="ar-SA"/>
        </w:rPr>
        <w:t xml:space="preserve"> </w:t>
      </w:r>
      <w:r>
        <w:rPr>
          <w:bCs/>
          <w:color w:val="auto"/>
          <w:kern w:val="0"/>
          <w:shd w:val="clear" w:color="auto" w:fill="FFFFFF"/>
          <w:lang w:eastAsia="zh-CN" w:bidi="ar-SA"/>
        </w:rPr>
        <w:t>за 2021 рік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61.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 xml:space="preserve">Каленчук В.П., старосту, яка проінформувала про звіт старости </w:t>
      </w:r>
      <w:r>
        <w:rPr>
          <w:rStyle w:val="a9"/>
          <w:bCs/>
          <w:color w:val="auto"/>
          <w:kern w:val="0"/>
          <w:shd w:val="clear" w:color="auto" w:fill="FFFFFF"/>
          <w:lang w:bidi="ar-SA"/>
        </w:rPr>
        <w:t xml:space="preserve">на на території сіл </w:t>
      </w:r>
      <w:r>
        <w:rPr>
          <w:bCs/>
          <w:color w:val="auto"/>
          <w:kern w:val="0"/>
          <w:shd w:val="clear" w:color="auto" w:fill="FFFFFF"/>
          <w:lang w:bidi="ar-SA"/>
        </w:rPr>
        <w:t xml:space="preserve">Каленики, Хрещате </w:t>
      </w:r>
      <w:r>
        <w:rPr>
          <w:bCs/>
          <w:color w:val="auto"/>
          <w:kern w:val="0"/>
          <w:shd w:val="clear" w:color="auto" w:fill="FFFFFF"/>
          <w:lang w:eastAsia="zh-CN" w:bidi="ar-SA"/>
        </w:rPr>
        <w:t>за 2021 рік.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62.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Микитенка</w:t>
      </w:r>
      <w:r>
        <w:rPr>
          <w:bCs/>
          <w:color w:val="auto"/>
          <w:kern w:val="0"/>
          <w:shd w:val="clear" w:color="auto" w:fill="FFFFFF"/>
          <w:lang w:eastAsia="zh-CN" w:bidi="ar-SA"/>
        </w:rPr>
        <w:t xml:space="preserve"> В.М., старосту, який проінформував про звіт старости на території сіл</w:t>
      </w:r>
      <w:r>
        <w:rPr>
          <w:rStyle w:val="a9"/>
          <w:bCs/>
          <w:color w:val="auto"/>
          <w:kern w:val="0"/>
          <w:shd w:val="clear" w:color="auto" w:fill="FFFFFF"/>
          <w:lang w:bidi="ar-SA"/>
        </w:rPr>
        <w:t xml:space="preserve"> Демидівка, </w:t>
      </w:r>
      <w:r>
        <w:rPr>
          <w:bCs/>
          <w:kern w:val="0"/>
          <w:shd w:val="clear" w:color="auto" w:fill="FFFFFF"/>
          <w:lang w:bidi="ar-SA"/>
        </w:rPr>
        <w:t>Пустовари, Литвинівка,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bidi="ar-SA"/>
        </w:rPr>
        <w:t xml:space="preserve">Нова Диканька, Андріївка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за 2021 рік.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63.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Підгору</w:t>
      </w:r>
      <w:r>
        <w:rPr>
          <w:bCs/>
          <w:color w:val="auto"/>
          <w:kern w:val="0"/>
          <w:shd w:val="clear" w:color="auto" w:fill="FFFFFF"/>
          <w:lang w:eastAsia="zh-CN" w:bidi="ar-SA"/>
        </w:rPr>
        <w:t xml:space="preserve"> Н.М., старосту, яка проінформувала про звіт старости на території </w:t>
      </w:r>
      <w:r>
        <w:rPr>
          <w:rStyle w:val="a9"/>
          <w:bCs/>
          <w:kern w:val="0"/>
          <w:shd w:val="clear" w:color="auto" w:fill="FFFFFF"/>
          <w:lang w:bidi="ar-SA"/>
        </w:rPr>
        <w:t xml:space="preserve">сіл </w:t>
      </w:r>
      <w:r>
        <w:rPr>
          <w:rFonts w:cs="Uk_Bodoni"/>
          <w:kern w:val="0"/>
          <w:shd w:val="clear" w:color="auto" w:fill="FFFFFF"/>
          <w:lang w:bidi="ar-SA"/>
        </w:rPr>
        <w:t xml:space="preserve">Шевченкове, Дружба, </w:t>
      </w:r>
      <w:r>
        <w:rPr>
          <w:rFonts w:cs="Uk_Bodoni"/>
          <w:bCs/>
          <w:color w:val="auto"/>
          <w:kern w:val="0"/>
          <w:shd w:val="clear" w:color="auto" w:fill="FFFFFF"/>
          <w:lang w:bidi="ar-SA"/>
        </w:rPr>
        <w:t>Шамраївка, Капустяни</w:t>
      </w:r>
      <w:r>
        <w:rPr>
          <w:bCs/>
          <w:color w:val="auto"/>
          <w:kern w:val="0"/>
          <w:shd w:val="clear" w:color="auto" w:fill="FFFFFF"/>
          <w:lang w:bidi="ar-SA"/>
        </w:rPr>
        <w:t xml:space="preserve"> </w:t>
      </w:r>
      <w:r>
        <w:rPr>
          <w:bCs/>
          <w:color w:val="auto"/>
          <w:kern w:val="0"/>
          <w:shd w:val="clear" w:color="auto" w:fill="FFFFFF"/>
          <w:lang w:eastAsia="zh-CN" w:bidi="ar-SA"/>
        </w:rPr>
        <w:t>за 2021 рік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64.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Семиволоса</w:t>
      </w:r>
      <w:r>
        <w:rPr>
          <w:bCs/>
          <w:color w:val="auto"/>
          <w:kern w:val="0"/>
          <w:shd w:val="clear" w:color="auto" w:fill="FFFFFF"/>
          <w:lang w:eastAsia="zh-CN" w:bidi="ar-SA"/>
        </w:rPr>
        <w:t xml:space="preserve"> І.В., староста, який проінформував про звіт старости на території </w:t>
      </w:r>
      <w:r>
        <w:rPr>
          <w:rStyle w:val="a9"/>
          <w:bCs/>
          <w:kern w:val="0"/>
          <w:shd w:val="clear" w:color="auto" w:fill="FFFFFF"/>
          <w:lang w:bidi="ar-SA"/>
        </w:rPr>
        <w:t xml:space="preserve">сіл </w:t>
      </w:r>
      <w:r>
        <w:rPr>
          <w:rFonts w:eastAsia="Calibri" w:cs="Uk_Bodoni"/>
          <w:kern w:val="0"/>
          <w:shd w:val="clear" w:color="auto" w:fill="FFFFFF"/>
          <w:lang w:bidi="ar-SA"/>
        </w:rPr>
        <w:t>Говтва, Буняківка,</w:t>
      </w:r>
      <w:r>
        <w:rPr>
          <w:rFonts w:eastAsia="Calibri" w:cs="Uk_Bodoni"/>
          <w:bCs/>
          <w:kern w:val="0"/>
          <w:shd w:val="clear" w:color="auto" w:fill="FFFFFF"/>
          <w:lang w:bidi="ar-SA"/>
        </w:rPr>
        <w:t>Киселівка, Плавні</w:t>
      </w:r>
      <w:r>
        <w:rPr>
          <w:bCs/>
          <w:color w:val="auto"/>
          <w:kern w:val="0"/>
          <w:shd w:val="clear" w:color="auto" w:fill="FFFFFF"/>
          <w:lang w:bidi="ar-SA"/>
        </w:rPr>
        <w:t xml:space="preserve"> </w:t>
      </w:r>
      <w:r>
        <w:rPr>
          <w:bCs/>
          <w:color w:val="auto"/>
          <w:kern w:val="0"/>
          <w:shd w:val="clear" w:color="auto" w:fill="FFFFFF"/>
          <w:lang w:eastAsia="zh-CN" w:bidi="ar-SA"/>
        </w:rPr>
        <w:t>за 2021 рік.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65.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lang w:eastAsia="zh-CN" w:bidi="ar-SA"/>
        </w:rPr>
        <w:t>Тищенка</w:t>
      </w:r>
      <w:r>
        <w:rPr>
          <w:bCs/>
          <w:color w:val="auto"/>
          <w:kern w:val="0"/>
          <w:lang w:eastAsia="zh-CN" w:bidi="ar-SA"/>
        </w:rPr>
        <w:t xml:space="preserve"> С.С. -  начальника відділу житлово-комунального господарства, трансорту, зв'язку та з питань охорони праці, який проінформував п</w:t>
      </w:r>
      <w:r>
        <w:rPr>
          <w:bCs/>
          <w:color w:val="auto"/>
          <w:kern w:val="0"/>
          <w:shd w:val="clear" w:color="auto" w:fill="FFFFFF"/>
          <w:lang w:eastAsia="zh-CN" w:bidi="ar-SA"/>
        </w:rPr>
        <w:t xml:space="preserve">ро внесення змін до Програми </w:t>
      </w:r>
      <w:r>
        <w:rPr>
          <w:kern w:val="0"/>
          <w:shd w:val="clear" w:color="auto" w:fill="FFFFFF"/>
          <w:lang w:bidi="ar-SA"/>
        </w:rPr>
        <w:t xml:space="preserve">фінансової підтримки комунальних підприємств Решетилівської </w:t>
      </w:r>
      <w:r>
        <w:rPr>
          <w:bCs/>
          <w:color w:val="auto"/>
          <w:kern w:val="0"/>
          <w:shd w:val="clear" w:color="auto" w:fill="FFFFFF"/>
          <w:lang w:eastAsia="zh-CN" w:bidi="ar-SA"/>
        </w:rPr>
        <w:t>міської ради на 2021-2023 роки 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66.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lang w:eastAsia="zh-CN" w:bidi="ar-SA"/>
        </w:rPr>
        <w:t>Тищенка С.С. -  начальника відділу житлово-комунального господарства, трансорту, зв'язку та з питань охорони праці, який проінформував Про надання згоди  на безоплатне п</w:t>
      </w:r>
      <w:r>
        <w:rPr>
          <w:bCs/>
          <w:color w:val="auto"/>
          <w:kern w:val="0"/>
          <w:lang w:eastAsia="zh-CN" w:bidi="ar-SA"/>
        </w:rPr>
        <w:t>рийняття об’єктів водопровідного господарства у комунальну власність Решетилівської міської територіальної громади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67.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rStyle w:val="12"/>
          <w:rFonts w:eastAsia="Calibri"/>
          <w:bCs/>
          <w:color w:val="auto"/>
          <w:kern w:val="0"/>
          <w:shd w:val="clear" w:color="auto" w:fill="FFFFFF"/>
          <w:lang w:bidi="ar-SA"/>
        </w:rPr>
        <w:t>Романова</w:t>
      </w:r>
      <w:r>
        <w:rPr>
          <w:rStyle w:val="12"/>
          <w:rFonts w:eastAsia="Calibri"/>
          <w:bCs/>
          <w:color w:val="auto"/>
          <w:kern w:val="0"/>
          <w:shd w:val="clear" w:color="auto" w:fill="FFFFFF"/>
          <w:lang w:bidi="ar-SA"/>
        </w:rPr>
        <w:t xml:space="preserve"> А.Л.-начальника відділу економічного розвитку, торгівлі та залучення інвестицій, який проінформував про стан виконання Програми розвитку місцевого самоврядування в Решетилівській міській територіальній громаді  на 2019-2021 роки та затвердження відповідно</w:t>
      </w:r>
      <w:r>
        <w:rPr>
          <w:rStyle w:val="12"/>
          <w:rFonts w:eastAsia="Calibri"/>
          <w:bCs/>
          <w:color w:val="auto"/>
          <w:kern w:val="0"/>
          <w:shd w:val="clear" w:color="auto" w:fill="FFFFFF"/>
          <w:lang w:bidi="ar-SA"/>
        </w:rPr>
        <w:t>ї Програми на 2022-2025 роки.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68.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rStyle w:val="12"/>
          <w:rFonts w:eastAsia="Calibri"/>
          <w:bCs/>
          <w:color w:val="auto"/>
          <w:kern w:val="0"/>
          <w:shd w:val="clear" w:color="auto" w:fill="FFFFFF"/>
          <w:lang w:bidi="ar-SA"/>
        </w:rPr>
        <w:t>Романова</w:t>
      </w:r>
      <w:r>
        <w:rPr>
          <w:rStyle w:val="12"/>
          <w:rFonts w:eastAsia="Calibri"/>
          <w:bCs/>
          <w:color w:val="auto"/>
          <w:kern w:val="0"/>
          <w:shd w:val="clear" w:color="auto" w:fill="FFFFFF"/>
          <w:lang w:bidi="ar-SA"/>
        </w:rPr>
        <w:t xml:space="preserve"> А.Л.-начальника відділу економічного розвитку, торгівлі та залучення інвестицій, який проінформував п</w:t>
      </w:r>
      <w:r>
        <w:rPr>
          <w:bCs/>
          <w:color w:val="auto"/>
          <w:kern w:val="0"/>
          <w:lang w:eastAsia="zh-CN" w:bidi="ar-SA"/>
        </w:rPr>
        <w:t xml:space="preserve">ро стан виконання Плану  </w:t>
      </w:r>
      <w:r>
        <w:rPr>
          <w:kern w:val="0"/>
          <w:lang w:bidi="ar-SA"/>
        </w:rPr>
        <w:t xml:space="preserve">соціально-економічного розвитку Решетилівської міської </w:t>
      </w:r>
      <w:r>
        <w:rPr>
          <w:bCs/>
          <w:color w:val="auto"/>
          <w:kern w:val="0"/>
          <w:lang w:eastAsia="zh-CN" w:bidi="ar-SA"/>
        </w:rPr>
        <w:t>територіальної громади на 2021 рік.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поставив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bidi="ar-SA"/>
        </w:rPr>
        <w:t>ВИРІШИЛИ:</w:t>
      </w:r>
      <w:r>
        <w:rPr>
          <w:spacing w:val="-8"/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69.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rStyle w:val="12"/>
          <w:rFonts w:eastAsia="Calibri"/>
          <w:bCs/>
          <w:color w:val="auto"/>
          <w:kern w:val="0"/>
          <w:shd w:val="clear" w:color="auto" w:fill="FFFFFF"/>
          <w:lang w:bidi="ar-SA"/>
        </w:rPr>
        <w:t>Романова</w:t>
      </w:r>
      <w:r>
        <w:rPr>
          <w:rStyle w:val="12"/>
          <w:rFonts w:eastAsia="Calibri"/>
          <w:bCs/>
          <w:color w:val="auto"/>
          <w:kern w:val="0"/>
          <w:shd w:val="clear" w:color="auto" w:fill="FFFFFF"/>
          <w:lang w:bidi="ar-SA"/>
        </w:rPr>
        <w:t xml:space="preserve"> А.Л.-начальника відділу економічного розвитку, торгівлі та залучення інвестицій, який проінформував п</w:t>
      </w:r>
      <w:r>
        <w:rPr>
          <w:kern w:val="0"/>
          <w:shd w:val="clear" w:color="auto" w:fill="FFFFFF"/>
          <w:lang w:bidi="ar-SA"/>
        </w:rPr>
        <w:t xml:space="preserve">ро затвердження Плану соціально-економічного розвитку Решетилівської </w:t>
      </w:r>
      <w:r>
        <w:rPr>
          <w:rStyle w:val="12"/>
          <w:rFonts w:eastAsia="Calibri"/>
          <w:bCs/>
          <w:color w:val="auto"/>
          <w:kern w:val="0"/>
          <w:shd w:val="clear" w:color="auto" w:fill="FFFFFF"/>
          <w:lang w:bidi="ar-SA"/>
        </w:rPr>
        <w:t>міської територіальної громади на 2022 рік.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70.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rStyle w:val="12"/>
          <w:rFonts w:eastAsia="Calibri"/>
          <w:bCs/>
          <w:color w:val="auto"/>
          <w:kern w:val="0"/>
          <w:shd w:val="clear" w:color="auto" w:fill="FFFFFF"/>
          <w:lang w:bidi="ar-SA"/>
        </w:rPr>
        <w:t>Романова</w:t>
      </w:r>
      <w:r>
        <w:rPr>
          <w:rStyle w:val="12"/>
          <w:rFonts w:eastAsia="Calibri"/>
          <w:bCs/>
          <w:color w:val="auto"/>
          <w:kern w:val="0"/>
          <w:shd w:val="clear" w:color="auto" w:fill="FFFFFF"/>
          <w:lang w:bidi="ar-SA"/>
        </w:rPr>
        <w:t xml:space="preserve"> А.Л.-начальника відділу економічного розвитку, торгівлі та залучення інвестицій, який проінформував п</w:t>
      </w:r>
      <w:r>
        <w:rPr>
          <w:rStyle w:val="12"/>
          <w:rFonts w:eastAsia="Calibri"/>
          <w:bCs/>
          <w:kern w:val="0"/>
          <w:shd w:val="clear" w:color="auto" w:fill="FFFFFF"/>
          <w:lang w:bidi="ar-SA"/>
        </w:rPr>
        <w:t>ро стан виконання Програми ,,Громадський бюджет Решетилівської міської  територіальної громади на 2019-2021 рік” та затвердження відповідної Програми на 2</w:t>
      </w:r>
      <w:r>
        <w:rPr>
          <w:rStyle w:val="12"/>
          <w:rFonts w:eastAsia="Calibri"/>
          <w:bCs/>
          <w:kern w:val="0"/>
          <w:shd w:val="clear" w:color="auto" w:fill="FFFFFF"/>
          <w:lang w:bidi="ar-SA"/>
        </w:rPr>
        <w:t>022-2025 роки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71.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>Онуфрієнка В.Г. -начальника фінансового управління, який проінформував п</w:t>
      </w:r>
      <w:r>
        <w:rPr>
          <w:rStyle w:val="aa"/>
          <w:bCs/>
          <w:kern w:val="0"/>
          <w:sz w:val="24"/>
          <w:szCs w:val="24"/>
          <w:lang w:eastAsia="uk-UA"/>
        </w:rPr>
        <w:t>ро внесен</w:t>
      </w:r>
      <w:r>
        <w:rPr>
          <w:rStyle w:val="aa"/>
          <w:bCs/>
          <w:kern w:val="0"/>
          <w:sz w:val="24"/>
          <w:szCs w:val="24"/>
          <w:shd w:val="clear" w:color="auto" w:fill="FFFFFF"/>
          <w:lang w:eastAsia="uk-UA"/>
        </w:rPr>
        <w:t xml:space="preserve">ня змін до фінансового плану на 2021 рік Комунального некомерційного підприємства „Решетилівська центральна лікарня </w:t>
      </w:r>
      <w:r>
        <w:rPr>
          <w:bCs/>
          <w:color w:val="auto"/>
          <w:kern w:val="0"/>
          <w:shd w:val="clear" w:color="auto" w:fill="FFFFFF"/>
          <w:lang w:eastAsia="zh-CN" w:bidi="ar-SA"/>
        </w:rPr>
        <w:t>Решетилівськ</w:t>
      </w:r>
      <w:r>
        <w:rPr>
          <w:bCs/>
          <w:color w:val="auto"/>
          <w:kern w:val="0"/>
          <w:shd w:val="clear" w:color="auto" w:fill="FFFFFF"/>
          <w:lang w:eastAsia="zh-CN" w:bidi="ar-SA"/>
        </w:rPr>
        <w:t xml:space="preserve">ої міської ради </w:t>
      </w:r>
      <w:r>
        <w:rPr>
          <w:rStyle w:val="aa"/>
          <w:bCs/>
          <w:kern w:val="0"/>
          <w:sz w:val="24"/>
          <w:szCs w:val="24"/>
          <w:shd w:val="clear" w:color="auto" w:fill="FFFFFF"/>
          <w:lang w:eastAsia="uk-UA"/>
        </w:rPr>
        <w:t>Полтавської області”.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Лугова Н.І., депутат міської ради, яка заявила про конфлікт інтересів при розгляді наступного питання.</w:t>
      </w:r>
    </w:p>
    <w:p w:rsidR="00CF1521" w:rsidRDefault="00CF1521">
      <w:pPr>
        <w:pStyle w:val="Standard"/>
        <w:jc w:val="both"/>
        <w:rPr>
          <w:rFonts w:hint="eastAsia"/>
        </w:rPr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72.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>Лугову Н.І. -директора КНП,,ЦПМСД”, яка проінформувала про</w:t>
      </w:r>
      <w:r>
        <w:rPr>
          <w:rStyle w:val="aa"/>
          <w:bCs/>
          <w:kern w:val="0"/>
          <w:sz w:val="24"/>
          <w:szCs w:val="24"/>
          <w:shd w:val="clear" w:color="auto" w:fill="FFFFFF"/>
          <w:lang w:eastAsia="uk-UA"/>
        </w:rPr>
        <w:t xml:space="preserve"> внесення змін до фінансового плану на 2021 рік Комунального некомерційного підприємства „Центр первинної медико – санітарної допомоги </w:t>
      </w:r>
      <w:r>
        <w:rPr>
          <w:bCs/>
          <w:color w:val="auto"/>
          <w:kern w:val="0"/>
          <w:shd w:val="clear" w:color="auto" w:fill="FFFFFF"/>
          <w:lang w:eastAsia="zh-CN" w:bidi="ar-SA"/>
        </w:rPr>
        <w:t xml:space="preserve">Решетилівської міської ради </w:t>
      </w:r>
      <w:r>
        <w:rPr>
          <w:rStyle w:val="aa"/>
          <w:bCs/>
          <w:kern w:val="0"/>
          <w:sz w:val="24"/>
          <w:szCs w:val="24"/>
          <w:shd w:val="clear" w:color="auto" w:fill="FFFFFF"/>
          <w:lang w:eastAsia="uk-UA"/>
        </w:rPr>
        <w:t>Полтавської області”.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</w:t>
      </w:r>
      <w:r>
        <w:rPr>
          <w:bCs/>
          <w:color w:val="auto"/>
          <w:spacing w:val="-8"/>
          <w:kern w:val="0"/>
          <w:lang w:eastAsia="uk-UA" w:bidi="ar-SA"/>
        </w:rPr>
        <w:t>и: ,,за”-14 ,,проти”-0, ,,утриматись” -1.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73.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Момота</w:t>
      </w:r>
      <w:r>
        <w:rPr>
          <w:bCs/>
          <w:color w:val="auto"/>
          <w:kern w:val="0"/>
          <w:shd w:val="clear" w:color="auto" w:fill="FFFFFF"/>
          <w:lang w:eastAsia="zh-CN" w:bidi="ar-SA"/>
        </w:rPr>
        <w:t xml:space="preserve"> Д.С.- начальника відділу сім'ї, соціального захисту та охорони здоров'я, який проінформував п</w:t>
      </w:r>
      <w:r>
        <w:rPr>
          <w:bCs/>
          <w:kern w:val="0"/>
          <w:shd w:val="clear" w:color="auto" w:fill="FFFFFF"/>
          <w:lang w:eastAsia="zh-CN" w:bidi="ar-SA"/>
        </w:rPr>
        <w:t xml:space="preserve">ро внесення змін до Комплексної </w:t>
      </w:r>
      <w:r>
        <w:rPr>
          <w:kern w:val="0"/>
          <w:shd w:val="clear" w:color="auto" w:fill="FFFFFF"/>
          <w:lang w:bidi="ar-SA"/>
        </w:rPr>
        <w:t xml:space="preserve">програми соціального захисту населення Решетилівської міської </w:t>
      </w:r>
      <w:r>
        <w:rPr>
          <w:bCs/>
          <w:kern w:val="0"/>
          <w:shd w:val="clear" w:color="auto" w:fill="FFFFFF"/>
          <w:lang w:eastAsia="zh-CN" w:bidi="ar-SA"/>
        </w:rPr>
        <w:t>ради на 2019-2023 роки та хід її виконання.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74.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>Онуфрієнка В.Г. -начальника фінансового управління, який проінформував п</w:t>
      </w:r>
      <w:r>
        <w:rPr>
          <w:bCs/>
          <w:color w:val="auto"/>
          <w:kern w:val="0"/>
          <w:shd w:val="clear" w:color="auto" w:fill="FFFFFF"/>
          <w:lang w:eastAsia="zh-CN" w:bidi="ar-SA"/>
        </w:rPr>
        <w:t>ро внесення змін до показників бюджету міської територіальної громади на 2021 рік.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Захарченко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</w:pP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75. СЛУХАЛИ: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>Хиль О.В. -директора КУ,,Центр надання соціальних послуг”, яка проінформувала п</w:t>
      </w:r>
      <w:r>
        <w:rPr>
          <w:bCs/>
          <w:color w:val="auto"/>
          <w:kern w:val="0"/>
          <w:shd w:val="clear" w:color="auto" w:fill="FFFFFF"/>
          <w:lang w:eastAsia="zh-CN" w:bidi="ar-SA"/>
        </w:rPr>
        <w:t xml:space="preserve">ро затвердження </w:t>
      </w:r>
      <w:r>
        <w:rPr>
          <w:bCs/>
          <w:color w:val="auto"/>
          <w:kern w:val="0"/>
          <w:shd w:val="clear" w:color="auto" w:fill="FFFFFF"/>
          <w:lang w:eastAsia="zh-CN" w:bidi="ar-SA"/>
        </w:rPr>
        <w:t xml:space="preserve">структури та </w:t>
      </w:r>
      <w:r>
        <w:rPr>
          <w:kern w:val="0"/>
          <w:shd w:val="clear" w:color="auto" w:fill="FFFFFF"/>
          <w:lang w:bidi="ar-SA"/>
        </w:rPr>
        <w:t xml:space="preserve">загальної чисельності Центру надання соціальних послуг </w:t>
      </w:r>
      <w:bookmarkStart w:id="100" w:name="__DdeLink__120_42942675441"/>
      <w:r>
        <w:rPr>
          <w:kern w:val="0"/>
          <w:shd w:val="clear" w:color="auto" w:fill="FFFFFF"/>
          <w:lang w:bidi="ar-SA"/>
        </w:rPr>
        <w:t>Решетилівської міської ради</w:t>
      </w:r>
      <w:bookmarkEnd w:id="100"/>
      <w:r>
        <w:rPr>
          <w:kern w:val="0"/>
          <w:shd w:val="clear" w:color="auto" w:fill="FFFFFF"/>
          <w:lang w:bidi="ar-SA"/>
        </w:rPr>
        <w:t>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ВИРІШИЛИ:</w:t>
      </w:r>
      <w:r>
        <w:rPr>
          <w:spacing w:val="-8"/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CF1521" w:rsidRDefault="0094728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rFonts w:eastAsia="Calibri"/>
          <w:spacing w:val="-8"/>
          <w:kern w:val="0"/>
          <w:shd w:val="clear" w:color="auto" w:fill="FFFFFF"/>
          <w:lang w:bidi="ar-SA"/>
        </w:rPr>
        <w:t xml:space="preserve">76. </w:t>
      </w:r>
      <w:r>
        <w:rPr>
          <w:rFonts w:eastAsia="Calibri"/>
          <w:spacing w:val="-8"/>
          <w:kern w:val="0"/>
          <w:shd w:val="clear" w:color="auto" w:fill="FFFFFF"/>
          <w:lang w:bidi="ar-SA"/>
        </w:rPr>
        <w:t>СЛУХАЛИ:</w:t>
      </w:r>
    </w:p>
    <w:p w:rsidR="00CF1521" w:rsidRDefault="0094728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>Хиль О.В. -директора КУ,,Центр надання соціальних послуг”, яка проінформувала п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bidi="ar-SA"/>
        </w:rPr>
        <w:t xml:space="preserve">ро надання послуг на безоплатній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основі Центром надання соціальних послуг Решетилівської міської ради 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bidi="ar-SA"/>
        </w:rPr>
        <w:t>у 2022 році.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ВИРІШИЛИ:</w:t>
      </w:r>
      <w:r>
        <w:rPr>
          <w:spacing w:val="-8"/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1521" w:rsidRDefault="0094728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rFonts w:eastAsia="Calibri"/>
          <w:spacing w:val="-8"/>
          <w:kern w:val="0"/>
          <w:shd w:val="clear" w:color="auto" w:fill="FFFFFF"/>
          <w:lang w:bidi="ar-SA"/>
        </w:rPr>
        <w:t>77. СЛУХАЛИ:</w:t>
      </w:r>
    </w:p>
    <w:p w:rsidR="00CF1521" w:rsidRDefault="0094728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bidi="ar-SA"/>
        </w:rPr>
        <w:tab/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bidi="ar-SA"/>
        </w:rPr>
        <w:t>Колотій Н.Ю. - начальника</w:t>
      </w:r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bidi="ar-SA"/>
        </w:rPr>
        <w:t xml:space="preserve"> відділу з юридичних питань та управління комунальним майном, яка проінформувала п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ро затвердження плану діяльності з підготовки проєктів регуляторних актів Решетилівської міської ради </w:t>
      </w:r>
      <w:bookmarkStart w:id="101" w:name="__DdeLink__11142_9333153871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ru-RU" w:bidi="ar-SA"/>
        </w:rPr>
        <w:t>на 2022 рік</w:t>
      </w:r>
      <w:bookmarkEnd w:id="101"/>
      <w:r>
        <w:rPr>
          <w:rFonts w:ascii="Times New Roman" w:eastAsia="Times New Roman" w:hAnsi="Times New Roman" w:cs="Times New Roman"/>
          <w:spacing w:val="-8"/>
          <w:kern w:val="0"/>
          <w:shd w:val="clear" w:color="auto" w:fill="FFFFFF"/>
          <w:lang w:eastAsia="ru-RU" w:bidi="ar-SA"/>
        </w:rPr>
        <w:t>.</w:t>
      </w: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Захарченко В.Г., який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поставив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на голосування проект рішення.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 ,,проти”-0, ,,утриматись” -0.</w:t>
      </w:r>
    </w:p>
    <w:p w:rsidR="00CF1521" w:rsidRDefault="0094728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spacing w:val="-8"/>
          <w:kern w:val="0"/>
          <w:shd w:val="clear" w:color="auto" w:fill="FFFFFF"/>
          <w:lang w:bidi="ar-SA"/>
        </w:rPr>
        <w:t>ВИРІШИЛИ:</w:t>
      </w:r>
      <w:r>
        <w:rPr>
          <w:spacing w:val="-8"/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CF1521" w:rsidRDefault="00CF15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1521" w:rsidRDefault="0094728A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78. РІЗНЕ.</w:t>
      </w:r>
    </w:p>
    <w:p w:rsidR="00CF1521" w:rsidRDefault="00CF15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1521" w:rsidRDefault="0094728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</w:p>
    <w:p w:rsidR="00CF1521" w:rsidRDefault="0094728A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CF1521" w:rsidRDefault="0094728A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__________________Лугова Н.І.</w:t>
      </w:r>
    </w:p>
    <w:p w:rsidR="00CF1521" w:rsidRDefault="00CF1521">
      <w:pPr>
        <w:pStyle w:val="Standard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</w:pPr>
    </w:p>
    <w:p w:rsidR="00CF1521" w:rsidRDefault="0094728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Секретарі постійних </w:t>
      </w:r>
      <w:r>
        <w:rPr>
          <w:rFonts w:ascii="Times New Roman" w:hAnsi="Times New Roman"/>
        </w:rPr>
        <w:t>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__________________Захарченко В.Ф.</w:t>
      </w:r>
    </w:p>
    <w:p w:rsidR="00CF1521" w:rsidRDefault="0094728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CF1521" w:rsidRDefault="0094728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CF1521" w:rsidRDefault="0094728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CF1521" w:rsidRDefault="0094728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F1521" w:rsidRDefault="00CF1521">
      <w:pPr>
        <w:pStyle w:val="Standard"/>
        <w:jc w:val="both"/>
        <w:rPr>
          <w:rFonts w:ascii="Times New Roman" w:hAnsi="Times New Roman"/>
        </w:rPr>
      </w:pPr>
    </w:p>
    <w:p w:rsidR="00CF1521" w:rsidRDefault="00CF1521">
      <w:pPr>
        <w:pStyle w:val="Standard"/>
        <w:jc w:val="both"/>
        <w:rPr>
          <w:rFonts w:ascii="Times New Roman" w:hAnsi="Times New Roman"/>
        </w:rPr>
      </w:pPr>
    </w:p>
    <w:p w:rsidR="00CF1521" w:rsidRDefault="00CF1521">
      <w:pPr>
        <w:pStyle w:val="Standard"/>
        <w:jc w:val="both"/>
        <w:rPr>
          <w:rFonts w:ascii="Times New Roman" w:hAnsi="Times New Roman"/>
        </w:rPr>
      </w:pPr>
    </w:p>
    <w:p w:rsidR="00CF1521" w:rsidRDefault="00CF1521">
      <w:pPr>
        <w:pStyle w:val="Standard"/>
        <w:jc w:val="both"/>
        <w:rPr>
          <w:rFonts w:ascii="Times New Roman" w:hAnsi="Times New Roman"/>
        </w:rPr>
      </w:pPr>
    </w:p>
    <w:p w:rsidR="00CF1521" w:rsidRDefault="00CF1521">
      <w:pPr>
        <w:pStyle w:val="Standard"/>
        <w:jc w:val="both"/>
        <w:rPr>
          <w:rFonts w:ascii="Times New Roman" w:hAnsi="Times New Roman"/>
        </w:rPr>
      </w:pPr>
    </w:p>
    <w:p w:rsidR="00CF1521" w:rsidRDefault="00CF1521">
      <w:pPr>
        <w:pStyle w:val="Standard"/>
        <w:jc w:val="both"/>
        <w:rPr>
          <w:rFonts w:ascii="Times New Roman" w:hAnsi="Times New Roman"/>
        </w:rPr>
      </w:pPr>
    </w:p>
    <w:p w:rsidR="00CF1521" w:rsidRDefault="00CF1521">
      <w:pPr>
        <w:pStyle w:val="Standard"/>
        <w:jc w:val="both"/>
        <w:rPr>
          <w:rFonts w:ascii="Times New Roman" w:hAnsi="Times New Roman"/>
        </w:rPr>
      </w:pPr>
    </w:p>
    <w:p w:rsidR="00CF1521" w:rsidRDefault="00CF1521">
      <w:pPr>
        <w:pStyle w:val="Standard"/>
        <w:jc w:val="both"/>
        <w:rPr>
          <w:rFonts w:ascii="Times New Roman" w:hAnsi="Times New Roman"/>
        </w:rPr>
      </w:pPr>
    </w:p>
    <w:p w:rsidR="00CF1521" w:rsidRDefault="00CF1521">
      <w:pPr>
        <w:pStyle w:val="Standard"/>
        <w:jc w:val="both"/>
        <w:rPr>
          <w:rFonts w:ascii="Times New Roman" w:hAnsi="Times New Roman"/>
        </w:rPr>
      </w:pPr>
    </w:p>
    <w:p w:rsidR="00CF1521" w:rsidRDefault="00CF1521">
      <w:pPr>
        <w:pStyle w:val="Standard"/>
        <w:jc w:val="both"/>
        <w:rPr>
          <w:rFonts w:ascii="Times New Roman" w:hAnsi="Times New Roman"/>
        </w:rPr>
      </w:pPr>
    </w:p>
    <w:p w:rsidR="00CF1521" w:rsidRDefault="00CF1521">
      <w:pPr>
        <w:pStyle w:val="Standard"/>
        <w:jc w:val="both"/>
        <w:rPr>
          <w:rFonts w:ascii="Times New Roman" w:hAnsi="Times New Roman"/>
        </w:rPr>
      </w:pPr>
    </w:p>
    <w:sectPr w:rsidR="00CF1521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8A" w:rsidRDefault="0094728A">
      <w:pPr>
        <w:rPr>
          <w:rFonts w:hint="eastAsia"/>
        </w:rPr>
      </w:pPr>
      <w:r>
        <w:separator/>
      </w:r>
    </w:p>
  </w:endnote>
  <w:endnote w:type="continuationSeparator" w:id="0">
    <w:p w:rsidR="0094728A" w:rsidRDefault="009472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_Bodon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8A" w:rsidRDefault="009472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4728A" w:rsidRDefault="0094728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EB1"/>
    <w:multiLevelType w:val="multilevel"/>
    <w:tmpl w:val="5F48B2E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F3A2BEA"/>
    <w:multiLevelType w:val="multilevel"/>
    <w:tmpl w:val="B9DE283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6CF36D02"/>
    <w:multiLevelType w:val="multilevel"/>
    <w:tmpl w:val="8A0EB170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1521"/>
    <w:rsid w:val="0022432C"/>
    <w:rsid w:val="0094728A"/>
    <w:rsid w:val="00C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character" w:customStyle="1" w:styleId="a9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character" w:customStyle="1" w:styleId="a9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1</Pages>
  <Words>35650</Words>
  <Characters>20322</Characters>
  <Application>Microsoft Office Word</Application>
  <DocSecurity>0</DocSecurity>
  <Lines>169</Lines>
  <Paragraphs>111</Paragraphs>
  <ScaleCrop>false</ScaleCrop>
  <Company/>
  <LinksUpToDate>false</LinksUpToDate>
  <CharactersWithSpaces>55861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2021-12-16T15:01:00Z</cp:lastPrinted>
  <dcterms:created xsi:type="dcterms:W3CDTF">2021-02-08T17:06:00Z</dcterms:created>
  <dcterms:modified xsi:type="dcterms:W3CDTF">2021-12-17T12:16:00Z</dcterms:modified>
</cp:coreProperties>
</file>