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дванадцята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1"/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30 вересня  2021 року                                                                       № </w:t>
      </w:r>
      <w:r>
        <w:rPr>
          <w:bCs/>
          <w:lang w:val="uk-UA"/>
        </w:rPr>
        <w:t>686</w:t>
      </w:r>
      <w:r>
        <w:rPr>
          <w:bCs/>
          <w:lang w:val="uk-UA"/>
        </w:rPr>
        <w:t xml:space="preserve"> </w:t>
      </w:r>
      <w:r>
        <w:rPr>
          <w:bCs/>
          <w:color w:val="000000"/>
          <w:lang w:val="uk-UA"/>
        </w:rPr>
        <w:t>- 12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jc w:val="both"/>
        <w:rPr/>
      </w:pPr>
      <w:bookmarkStart w:id="0" w:name="__DdeLink__2208_1992013277"/>
      <w:bookmarkStart w:id="1" w:name="__DdeLink__551_2663220956"/>
      <w:r>
        <w:rPr>
          <w:bCs/>
          <w:sz w:val="28"/>
          <w:szCs w:val="28"/>
          <w:lang w:val="uk-UA"/>
        </w:rPr>
        <w:t>Про поновлення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договорів </w:t>
      </w:r>
      <w:bookmarkStart w:id="2" w:name="__DdeLink__6020_315252981"/>
      <w:bookmarkEnd w:id="1"/>
      <w:bookmarkEnd w:id="2"/>
      <w:r>
        <w:rPr>
          <w:bCs/>
          <w:sz w:val="28"/>
          <w:szCs w:val="28"/>
          <w:lang w:val="uk-UA"/>
        </w:rPr>
        <w:t xml:space="preserve">та внесення змін до договорів оренди землі укладених з селянським ( фермерським) господарством ,,Серьогін” </w:t>
      </w:r>
      <w:bookmarkEnd w:id="0"/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0"/>
        <w:jc w:val="both"/>
        <w:rPr/>
      </w:pPr>
      <w:r>
        <w:rPr>
          <w:sz w:val="28"/>
          <w:szCs w:val="28"/>
          <w:lang w:val="uk-UA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року №220 „Про затвердження Типового договору оренди землі”, розглянувши листи селянського (фермерського) господарства ,,Серьогін”  від 09.08.2021 року,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Поновити договір оренди землі </w:t>
      </w:r>
      <w:r>
        <w:rPr>
          <w:bCs/>
          <w:sz w:val="28"/>
          <w:szCs w:val="28"/>
          <w:lang w:val="uk-UA"/>
        </w:rPr>
        <w:t xml:space="preserve">від 01.04.2011 р. , зареєстрований у  відділі Держкомзему у Решетилівському районі, про що у Державному реєстрі земель вчинено запис від 06.05.2011 р. за №532420004000440, укладений  між Решетилівською районною державною адміністрацією та СФГ ,,Серьогін” на земельну ділянку площею 0,83 га </w:t>
      </w:r>
      <w:r>
        <w:rPr>
          <w:sz w:val="28"/>
          <w:szCs w:val="28"/>
          <w:lang w:val="uk-UA"/>
        </w:rPr>
        <w:t>з кадастровим номером 5324281400:00:013:</w:t>
      </w:r>
      <w:r>
        <w:rPr>
          <w:color w:val="000000" w:themeColor="text1"/>
          <w:sz w:val="28"/>
          <w:szCs w:val="28"/>
          <w:lang w:val="uk-UA"/>
        </w:rPr>
        <w:t xml:space="preserve">0042 для ведення товарного сільськогосподарського виробництва, терміном на 7 років </w:t>
      </w:r>
      <w:r>
        <w:rPr>
          <w:bCs/>
          <w:sz w:val="28"/>
          <w:szCs w:val="28"/>
          <w:lang w:val="uk-UA"/>
        </w:rPr>
        <w:t>з орендною платою 12% в рік від нормативно грошової оцінки землі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та викласти договір в новій редакції.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Поновити договір оренди землі </w:t>
      </w:r>
      <w:r>
        <w:rPr>
          <w:bCs/>
          <w:sz w:val="28"/>
          <w:szCs w:val="28"/>
          <w:lang w:val="uk-UA"/>
        </w:rPr>
        <w:t>від 01.04.2011 р.</w:t>
      </w:r>
      <w:bookmarkStart w:id="3" w:name="_GoBack"/>
      <w:bookmarkEnd w:id="3"/>
      <w:r>
        <w:rPr>
          <w:bCs/>
          <w:sz w:val="28"/>
          <w:szCs w:val="28"/>
          <w:lang w:val="uk-UA"/>
        </w:rPr>
        <w:t xml:space="preserve"> , зареєстрований у  відділі Держкомзему у Решетилівському районі, про що у Державному реєстрі земель вчинено запис від 06.05.2011 р. за №532420004000439, укладений  між Решетилівською районною державною адміністрацією та СФГ ,,Серьогін” на земельну ділянку площею 0,8684 га </w:t>
      </w:r>
      <w:r>
        <w:rPr>
          <w:sz w:val="28"/>
          <w:szCs w:val="28"/>
          <w:lang w:val="uk-UA"/>
        </w:rPr>
        <w:t>з кадастровим номером 5324281400:00:013:</w:t>
      </w:r>
      <w:r>
        <w:rPr>
          <w:color w:val="000000" w:themeColor="text1"/>
          <w:sz w:val="28"/>
          <w:szCs w:val="28"/>
          <w:lang w:val="uk-UA"/>
        </w:rPr>
        <w:t xml:space="preserve">0043 для ведення товарного сільськогосподарського виробництва, терміном на 7 років </w:t>
      </w:r>
      <w:r>
        <w:rPr>
          <w:bCs/>
          <w:sz w:val="28"/>
          <w:szCs w:val="28"/>
          <w:lang w:val="uk-UA"/>
        </w:rPr>
        <w:t>з орендною платою 12% в рік від нормативно грошової оцінки землі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 викласти договір в новій редакції.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додаткові угоди </w:t>
      </w:r>
      <w:r>
        <w:rPr>
          <w:bCs/>
          <w:sz w:val="28"/>
          <w:szCs w:val="28"/>
        </w:rPr>
        <w:t>до договорів оренди землі</w:t>
      </w:r>
      <w:r>
        <w:rPr>
          <w:bCs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rFonts w:eastAsia="Calibri"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Cs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LibreOffice/6.3.1.2$Windows_X86_64 LibreOffice_project/b79626edf0065ac373bd1df5c28bd630b4424273</Application>
  <Pages>2</Pages>
  <Words>284</Words>
  <Characters>1926</Characters>
  <CharactersWithSpaces>2329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2021-09-14T10:11:00Z</cp:lastPrinted>
  <dcterms:modified xsi:type="dcterms:W3CDTF">2021-10-01T13:08:06Z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