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40"/>
        <w:gridCol w:w="1060"/>
        <w:gridCol w:w="6000"/>
        <w:gridCol w:w="1600"/>
        <w:gridCol w:w="1600"/>
        <w:gridCol w:w="1600"/>
        <w:gridCol w:w="1600"/>
        <w:gridCol w:w="1600"/>
        <w:gridCol w:w="940"/>
      </w:tblGrid>
      <w:tr w:rsidR="00E257B0" w:rsidRPr="0083648D" w:rsidTr="00F53E54">
        <w:trPr>
          <w:trHeight w:hRule="exact" w:val="1135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  <w:bookmarkStart w:id="0" w:name="_GoBack"/>
            <w:bookmarkEnd w:id="0"/>
          </w:p>
        </w:tc>
        <w:tc>
          <w:tcPr>
            <w:tcW w:w="106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600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 w:rsidTr="00F53E54">
        <w:trPr>
          <w:trHeight w:hRule="exact" w:val="555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50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jc w:val="center"/>
              <w:rPr>
                <w:lang w:val="uk-UA"/>
              </w:rPr>
            </w:pPr>
            <w:r w:rsidRPr="0083648D">
              <w:rPr>
                <w:b/>
                <w:lang w:val="uk-UA"/>
              </w:rPr>
              <w:t>Граничні показники видатків бюджету за Типовою програмною класифікацією видатків та кредитування місцевого бюджету</w:t>
            </w:r>
            <w:r w:rsidR="00F53E54" w:rsidRPr="0083648D">
              <w:rPr>
                <w:b/>
                <w:lang w:val="uk-UA"/>
              </w:rPr>
              <w:t xml:space="preserve"> Решетилівської міської територіальної громади</w:t>
            </w:r>
            <w:r w:rsidRPr="0083648D">
              <w:rPr>
                <w:b/>
                <w:lang w:val="uk-UA"/>
              </w:rPr>
              <w:t xml:space="preserve"> (за КПК)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56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Код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Найменування показника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jc w:val="center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2020 рік (звіт)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jc w:val="center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2021 рік (затверджено)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jc w:val="center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2022 рік (план)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jc w:val="center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2023 рік (план)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jc w:val="center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2024 рік (план)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28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26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jc w:val="center"/>
              <w:rPr>
                <w:lang w:val="uk-UA"/>
              </w:rPr>
            </w:pPr>
            <w:r w:rsidRPr="0083648D">
              <w:rPr>
                <w:rFonts w:ascii="Arial" w:eastAsia="Arial" w:hAnsi="Arial" w:cs="Arial"/>
                <w:b/>
                <w:sz w:val="16"/>
                <w:lang w:val="uk-UA"/>
              </w:rPr>
              <w:t>0100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rFonts w:ascii="Arial" w:eastAsia="Arial" w:hAnsi="Arial" w:cs="Arial"/>
                <w:b/>
                <w:sz w:val="16"/>
                <w:lang w:val="uk-UA"/>
              </w:rPr>
              <w:t>Державне управління,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16 776 337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39 798 394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45 367 605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48 552 854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49 458 288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26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16 182 653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39 649 494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45 167 605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48 552 854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49 458 288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26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593 684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148 900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200 000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56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jc w:val="center"/>
              <w:rPr>
                <w:lang w:val="uk-UA"/>
              </w:rPr>
            </w:pPr>
            <w:r w:rsidRPr="0083648D">
              <w:rPr>
                <w:rFonts w:ascii="Arial" w:eastAsia="Arial" w:hAnsi="Arial" w:cs="Arial"/>
                <w:sz w:val="16"/>
                <w:lang w:val="uk-UA"/>
              </w:rPr>
              <w:t>0210150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rFonts w:ascii="Arial" w:eastAsia="Arial" w:hAnsi="Arial" w:cs="Arial"/>
                <w:sz w:val="16"/>
                <w:lang w:val="uk-UA"/>
              </w:rPr>
      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16 637 629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35 404 850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40 788 640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43 785 410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44 527 900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26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16 043 945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35 376 350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40 588 640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43 785 410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44 527 900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26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593 684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28 500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200 000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38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jc w:val="center"/>
              <w:rPr>
                <w:lang w:val="uk-UA"/>
              </w:rPr>
            </w:pPr>
            <w:r w:rsidRPr="0083648D">
              <w:rPr>
                <w:rFonts w:ascii="Arial" w:eastAsia="Arial" w:hAnsi="Arial" w:cs="Arial"/>
                <w:sz w:val="16"/>
                <w:lang w:val="uk-UA"/>
              </w:rPr>
              <w:t>0210160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rFonts w:ascii="Arial" w:eastAsia="Arial" w:hAnsi="Arial" w:cs="Arial"/>
                <w:sz w:val="16"/>
                <w:lang w:val="uk-UA"/>
              </w:rPr>
              <w:t>Керівництво і управління у відповідній сфері у містах (місті Києві), селищах, селах, територіальних громадах,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387 155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485 320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497 840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498 860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26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387 155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485 320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497 840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498 860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26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26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jc w:val="center"/>
              <w:rPr>
                <w:lang w:val="uk-UA"/>
              </w:rPr>
            </w:pPr>
            <w:r w:rsidRPr="0083648D">
              <w:rPr>
                <w:rFonts w:ascii="Arial" w:eastAsia="Arial" w:hAnsi="Arial" w:cs="Arial"/>
                <w:sz w:val="16"/>
                <w:lang w:val="uk-UA"/>
              </w:rPr>
              <w:t>0210180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rFonts w:ascii="Arial" w:eastAsia="Arial" w:hAnsi="Arial" w:cs="Arial"/>
                <w:sz w:val="16"/>
                <w:lang w:val="uk-UA"/>
              </w:rPr>
              <w:t>Інша діяльність у сфері державного управління,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45 938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891 324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780 195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814 104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841 028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26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45 938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861 324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780 195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814 104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841 028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26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30 000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38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jc w:val="center"/>
              <w:rPr>
                <w:lang w:val="uk-UA"/>
              </w:rPr>
            </w:pPr>
            <w:r w:rsidRPr="0083648D">
              <w:rPr>
                <w:rFonts w:ascii="Arial" w:eastAsia="Arial" w:hAnsi="Arial" w:cs="Arial"/>
                <w:sz w:val="16"/>
                <w:lang w:val="uk-UA"/>
              </w:rPr>
              <w:t>0610160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rFonts w:ascii="Arial" w:eastAsia="Arial" w:hAnsi="Arial" w:cs="Arial"/>
                <w:sz w:val="16"/>
                <w:lang w:val="uk-UA"/>
              </w:rPr>
              <w:t>Керівництво і управління у відповідній сфері у містах (місті Києві), селищах, селах, територіальних громадах,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92 770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1 206 000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1 208 450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1 210 500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1 210 500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26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92 770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1 206 000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1 208 450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1 210 500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1 210 500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26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38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jc w:val="center"/>
              <w:rPr>
                <w:lang w:val="uk-UA"/>
              </w:rPr>
            </w:pPr>
            <w:r w:rsidRPr="0083648D">
              <w:rPr>
                <w:rFonts w:ascii="Arial" w:eastAsia="Arial" w:hAnsi="Arial" w:cs="Arial"/>
                <w:sz w:val="16"/>
                <w:lang w:val="uk-UA"/>
              </w:rPr>
              <w:t>3710160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rFonts w:ascii="Arial" w:eastAsia="Arial" w:hAnsi="Arial" w:cs="Arial"/>
                <w:sz w:val="16"/>
                <w:lang w:val="uk-UA"/>
              </w:rPr>
              <w:t>Керівництво і управління у відповідній сфері у містах (місті Києві), селищах, селах, територіальних громадах,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1 909 065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2 105 000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2 245 000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2 380 000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26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1 818 665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2 105 000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2 245 000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2 380 000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26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90 400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26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jc w:val="center"/>
              <w:rPr>
                <w:lang w:val="uk-UA"/>
              </w:rPr>
            </w:pPr>
            <w:r w:rsidRPr="0083648D">
              <w:rPr>
                <w:rFonts w:ascii="Arial" w:eastAsia="Arial" w:hAnsi="Arial" w:cs="Arial"/>
                <w:b/>
                <w:sz w:val="16"/>
                <w:lang w:val="uk-UA"/>
              </w:rPr>
              <w:t>1000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rFonts w:ascii="Arial" w:eastAsia="Arial" w:hAnsi="Arial" w:cs="Arial"/>
                <w:b/>
                <w:sz w:val="16"/>
                <w:lang w:val="uk-UA"/>
              </w:rPr>
              <w:t>Освіта,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65 861 472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221 727 462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180 529 750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195 571 750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208 245 800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26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50 614 051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160 550 061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174 854 750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188 396 750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200 570 800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26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15 247 421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61 177 401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5 675 000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7 175 000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7 675 000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26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jc w:val="center"/>
              <w:rPr>
                <w:lang w:val="uk-UA"/>
              </w:rPr>
            </w:pPr>
            <w:r w:rsidRPr="0083648D">
              <w:rPr>
                <w:rFonts w:ascii="Arial" w:eastAsia="Arial" w:hAnsi="Arial" w:cs="Arial"/>
                <w:sz w:val="16"/>
                <w:lang w:val="uk-UA"/>
              </w:rPr>
              <w:t>0211010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rFonts w:ascii="Arial" w:eastAsia="Arial" w:hAnsi="Arial" w:cs="Arial"/>
                <w:sz w:val="16"/>
                <w:lang w:val="uk-UA"/>
              </w:rPr>
              <w:t>Надання дошкільної освіти,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12 435 289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15 070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26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10 143 799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15 070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26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2 291 490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38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jc w:val="center"/>
              <w:rPr>
                <w:lang w:val="uk-UA"/>
              </w:rPr>
            </w:pPr>
            <w:r w:rsidRPr="0083648D">
              <w:rPr>
                <w:rFonts w:ascii="Arial" w:eastAsia="Arial" w:hAnsi="Arial" w:cs="Arial"/>
                <w:sz w:val="16"/>
                <w:lang w:val="uk-UA"/>
              </w:rPr>
              <w:t>0211021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rFonts w:ascii="Arial" w:eastAsia="Arial" w:hAnsi="Arial" w:cs="Arial"/>
                <w:sz w:val="16"/>
                <w:lang w:val="uk-UA"/>
              </w:rPr>
              <w:t>Надання загальної середньої освіти закладами загальної середньої освіти,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49 233 588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13 294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26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37 320 160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13 294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26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11 913 428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26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jc w:val="center"/>
              <w:rPr>
                <w:lang w:val="uk-UA"/>
              </w:rPr>
            </w:pPr>
            <w:r w:rsidRPr="0083648D">
              <w:rPr>
                <w:rFonts w:ascii="Arial" w:eastAsia="Arial" w:hAnsi="Arial" w:cs="Arial"/>
                <w:sz w:val="16"/>
                <w:lang w:val="uk-UA"/>
              </w:rPr>
              <w:t>0211080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rFonts w:ascii="Arial" w:eastAsia="Arial" w:hAnsi="Arial" w:cs="Arial"/>
                <w:sz w:val="16"/>
                <w:lang w:val="uk-UA"/>
              </w:rPr>
              <w:t>Надання спеціальної освіти мистецькими школами,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2 782 796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3 242 418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3 596 800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3 859 100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4 107 500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44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pageBreakBefore/>
              <w:rPr>
                <w:lang w:val="uk-UA"/>
              </w:rPr>
            </w:pPr>
          </w:p>
        </w:tc>
        <w:tc>
          <w:tcPr>
            <w:tcW w:w="106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600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28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26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2 703 973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3 192 418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3 546 800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3 809 100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4 057 500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26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78 823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50 000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50 000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50 000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50 000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26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jc w:val="center"/>
              <w:rPr>
                <w:lang w:val="uk-UA"/>
              </w:rPr>
            </w:pPr>
            <w:r w:rsidRPr="0083648D">
              <w:rPr>
                <w:rFonts w:ascii="Arial" w:eastAsia="Arial" w:hAnsi="Arial" w:cs="Arial"/>
                <w:sz w:val="16"/>
                <w:lang w:val="uk-UA"/>
              </w:rPr>
              <w:t>0611010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rFonts w:ascii="Arial" w:eastAsia="Arial" w:hAnsi="Arial" w:cs="Arial"/>
                <w:sz w:val="16"/>
                <w:lang w:val="uk-UA"/>
              </w:rPr>
              <w:t>Надання дошкільної освіти,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207 012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30 101 296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30 219 100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32 549 200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34 657 300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26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60 000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26 399 774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29 419 100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31 649 200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33 657 300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26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147 012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3 701 522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800 000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900 000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1 000 000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38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jc w:val="center"/>
              <w:rPr>
                <w:lang w:val="uk-UA"/>
              </w:rPr>
            </w:pPr>
            <w:r w:rsidRPr="0083648D">
              <w:rPr>
                <w:rFonts w:ascii="Arial" w:eastAsia="Arial" w:hAnsi="Arial" w:cs="Arial"/>
                <w:sz w:val="16"/>
                <w:lang w:val="uk-UA"/>
              </w:rPr>
              <w:t>0611021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rFonts w:ascii="Arial" w:eastAsia="Arial" w:hAnsi="Arial" w:cs="Arial"/>
                <w:sz w:val="16"/>
                <w:lang w:val="uk-UA"/>
              </w:rPr>
              <w:t>Надання загальної середньої освіти закладами загальної середньої освіти,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1 051 093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89 787 867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45 980 990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48 532 790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51 366 840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26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273 925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39 127 245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41 180 990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42 332 790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44 766 840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26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777 168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50 660 622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4 800 000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6 200 000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6 600 000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38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jc w:val="center"/>
              <w:rPr>
                <w:lang w:val="uk-UA"/>
              </w:rPr>
            </w:pPr>
            <w:r w:rsidRPr="0083648D">
              <w:rPr>
                <w:rFonts w:ascii="Arial" w:eastAsia="Arial" w:hAnsi="Arial" w:cs="Arial"/>
                <w:sz w:val="16"/>
                <w:lang w:val="uk-UA"/>
              </w:rPr>
              <w:t>0611031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rFonts w:ascii="Arial" w:eastAsia="Arial" w:hAnsi="Arial" w:cs="Arial"/>
                <w:sz w:val="16"/>
                <w:lang w:val="uk-UA"/>
              </w:rPr>
              <w:t>Надання загальної середньої освіти закладами загальної середньої освіти,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82 967 200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90 547 900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99 172 100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105 939 600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26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82 967 200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90 547 900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99 172 100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105 939 600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26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38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jc w:val="center"/>
              <w:rPr>
                <w:lang w:val="uk-UA"/>
              </w:rPr>
            </w:pPr>
            <w:r w:rsidRPr="0083648D">
              <w:rPr>
                <w:rFonts w:ascii="Arial" w:eastAsia="Arial" w:hAnsi="Arial" w:cs="Arial"/>
                <w:sz w:val="16"/>
                <w:lang w:val="uk-UA"/>
              </w:rPr>
              <w:t>0611070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rFonts w:ascii="Arial" w:eastAsia="Arial" w:hAnsi="Arial" w:cs="Arial"/>
                <w:sz w:val="16"/>
                <w:lang w:val="uk-UA"/>
              </w:rPr>
              <w:t>Надання позашкільної освіти закладами позашкільної освіти, заходи із позашкільної роботи з дітьми,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2 336 662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2 561 500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2 795 300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2 978 800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26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2 324 000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2 536 500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2 770 300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2 953 800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26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12 662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25 000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25 000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25 000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26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jc w:val="center"/>
              <w:rPr>
                <w:lang w:val="uk-UA"/>
              </w:rPr>
            </w:pPr>
            <w:r w:rsidRPr="0083648D">
              <w:rPr>
                <w:rFonts w:ascii="Arial" w:eastAsia="Arial" w:hAnsi="Arial" w:cs="Arial"/>
                <w:sz w:val="16"/>
                <w:lang w:val="uk-UA"/>
              </w:rPr>
              <w:t>0611141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rFonts w:ascii="Arial" w:eastAsia="Arial" w:hAnsi="Arial" w:cs="Arial"/>
                <w:sz w:val="16"/>
                <w:lang w:val="uk-UA"/>
              </w:rPr>
              <w:t>Забезпечення діяльності інших закладів у сфері освіти,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151 694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13 245 295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7 601 600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8 641 400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9 173 900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26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112 194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6 492 700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7 601 600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8 641 400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9 173 900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26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39 500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6 752 595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26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jc w:val="center"/>
              <w:rPr>
                <w:lang w:val="uk-UA"/>
              </w:rPr>
            </w:pPr>
            <w:r w:rsidRPr="0083648D">
              <w:rPr>
                <w:rFonts w:ascii="Arial" w:eastAsia="Arial" w:hAnsi="Arial" w:cs="Arial"/>
                <w:sz w:val="16"/>
                <w:lang w:val="uk-UA"/>
              </w:rPr>
              <w:t>0611142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rFonts w:ascii="Arial" w:eastAsia="Arial" w:hAnsi="Arial" w:cs="Arial"/>
                <w:sz w:val="16"/>
                <w:lang w:val="uk-UA"/>
              </w:rPr>
              <w:t>Інші програми та заходи у сфері освіти,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18 360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21 860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21 860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21 860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26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18 360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21 860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21 860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21 860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26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26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jc w:val="center"/>
              <w:rPr>
                <w:lang w:val="uk-UA"/>
              </w:rPr>
            </w:pPr>
            <w:r w:rsidRPr="0083648D">
              <w:rPr>
                <w:rFonts w:ascii="Arial" w:eastAsia="Arial" w:hAnsi="Arial" w:cs="Arial"/>
                <w:b/>
                <w:sz w:val="16"/>
                <w:lang w:val="uk-UA"/>
              </w:rPr>
              <w:t>2000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rFonts w:ascii="Arial" w:eastAsia="Arial" w:hAnsi="Arial" w:cs="Arial"/>
                <w:b/>
                <w:sz w:val="16"/>
                <w:lang w:val="uk-UA"/>
              </w:rPr>
              <w:t>Охорона здоров’я,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4 399 505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2 650 000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2 890 000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3 738 372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26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3 676 705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2 650 000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2 890 000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3 738 372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26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722 800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26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jc w:val="center"/>
              <w:rPr>
                <w:lang w:val="uk-UA"/>
              </w:rPr>
            </w:pPr>
            <w:r w:rsidRPr="0083648D">
              <w:rPr>
                <w:rFonts w:ascii="Arial" w:eastAsia="Arial" w:hAnsi="Arial" w:cs="Arial"/>
                <w:sz w:val="16"/>
                <w:lang w:val="uk-UA"/>
              </w:rPr>
              <w:t>0212010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rFonts w:ascii="Arial" w:eastAsia="Arial" w:hAnsi="Arial" w:cs="Arial"/>
                <w:sz w:val="16"/>
                <w:lang w:val="uk-UA"/>
              </w:rPr>
              <w:t>Багатопрофільна стаціонарна медична допомога населенню,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2 404 450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1 218 000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1 400 000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1 799 186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26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1 681 650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1 218 000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1 400 000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1 799 186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26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722 800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38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jc w:val="center"/>
              <w:rPr>
                <w:lang w:val="uk-UA"/>
              </w:rPr>
            </w:pPr>
            <w:r w:rsidRPr="0083648D">
              <w:rPr>
                <w:rFonts w:ascii="Arial" w:eastAsia="Arial" w:hAnsi="Arial" w:cs="Arial"/>
                <w:sz w:val="16"/>
                <w:lang w:val="uk-UA"/>
              </w:rPr>
              <w:t>0212111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rFonts w:ascii="Arial" w:eastAsia="Arial" w:hAnsi="Arial" w:cs="Arial"/>
                <w:sz w:val="16"/>
                <w:lang w:val="uk-UA"/>
              </w:rPr>
              <w:t>Первинна медична допомога населенню, що надається центрами первинної медичної (медико-санітарної) допомоги,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1 286 000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1 342 000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1 400 000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1 849 186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26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1 286 000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1 342 000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1 400 000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1 849 186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26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38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jc w:val="center"/>
              <w:rPr>
                <w:lang w:val="uk-UA"/>
              </w:rPr>
            </w:pPr>
            <w:r w:rsidRPr="0083648D">
              <w:rPr>
                <w:rFonts w:ascii="Arial" w:eastAsia="Arial" w:hAnsi="Arial" w:cs="Arial"/>
                <w:sz w:val="16"/>
                <w:lang w:val="uk-UA"/>
              </w:rPr>
              <w:t>0212144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rFonts w:ascii="Arial" w:eastAsia="Arial" w:hAnsi="Arial" w:cs="Arial"/>
                <w:sz w:val="16"/>
                <w:lang w:val="uk-UA"/>
              </w:rPr>
              <w:t>Централізовані заходи з лікування хворих на цукровий та нецукровий діабет,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619 055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26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619 055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26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26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jc w:val="center"/>
              <w:rPr>
                <w:lang w:val="uk-UA"/>
              </w:rPr>
            </w:pPr>
            <w:r w:rsidRPr="0083648D">
              <w:rPr>
                <w:rFonts w:ascii="Arial" w:eastAsia="Arial" w:hAnsi="Arial" w:cs="Arial"/>
                <w:sz w:val="16"/>
                <w:lang w:val="uk-UA"/>
              </w:rPr>
              <w:t>0212152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rFonts w:ascii="Arial" w:eastAsia="Arial" w:hAnsi="Arial" w:cs="Arial"/>
                <w:sz w:val="16"/>
                <w:lang w:val="uk-UA"/>
              </w:rPr>
              <w:t>Інші програми та заходи у сфері охорони здоров’я,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90 000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90 000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90 000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90 000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26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90 000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90 000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90 000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90 000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26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26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jc w:val="center"/>
              <w:rPr>
                <w:lang w:val="uk-UA"/>
              </w:rPr>
            </w:pPr>
            <w:r w:rsidRPr="0083648D">
              <w:rPr>
                <w:rFonts w:ascii="Arial" w:eastAsia="Arial" w:hAnsi="Arial" w:cs="Arial"/>
                <w:b/>
                <w:sz w:val="16"/>
                <w:lang w:val="uk-UA"/>
              </w:rPr>
              <w:t>3000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rFonts w:ascii="Arial" w:eastAsia="Arial" w:hAnsi="Arial" w:cs="Arial"/>
                <w:b/>
                <w:sz w:val="16"/>
                <w:lang w:val="uk-UA"/>
              </w:rPr>
              <w:t>Соціальний захист та соціальне забезпечення,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1 096 292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11 457 435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11 961 742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12 288 196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12 133 546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44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pageBreakBefore/>
              <w:rPr>
                <w:lang w:val="uk-UA"/>
              </w:rPr>
            </w:pPr>
          </w:p>
        </w:tc>
        <w:tc>
          <w:tcPr>
            <w:tcW w:w="106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600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28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26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1 067 973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11 457 435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11 961 742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12 288 196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12 133 546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26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28 319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38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jc w:val="center"/>
              <w:rPr>
                <w:lang w:val="uk-UA"/>
              </w:rPr>
            </w:pPr>
            <w:r w:rsidRPr="0083648D">
              <w:rPr>
                <w:rFonts w:ascii="Arial" w:eastAsia="Arial" w:hAnsi="Arial" w:cs="Arial"/>
                <w:sz w:val="16"/>
                <w:lang w:val="uk-UA"/>
              </w:rPr>
              <w:t>0213031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rFonts w:ascii="Arial" w:eastAsia="Arial" w:hAnsi="Arial" w:cs="Arial"/>
                <w:sz w:val="16"/>
                <w:lang w:val="uk-UA"/>
              </w:rPr>
              <w:t>Надання інших пільг окремим категоріям громадян відповідно до законодавства,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4 500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4 500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4 500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4 500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26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4 500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4 500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4 500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4 500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26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38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jc w:val="center"/>
              <w:rPr>
                <w:lang w:val="uk-UA"/>
              </w:rPr>
            </w:pPr>
            <w:r w:rsidRPr="0083648D">
              <w:rPr>
                <w:rFonts w:ascii="Arial" w:eastAsia="Arial" w:hAnsi="Arial" w:cs="Arial"/>
                <w:sz w:val="16"/>
                <w:lang w:val="uk-UA"/>
              </w:rPr>
              <w:t>0213032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rFonts w:ascii="Arial" w:eastAsia="Arial" w:hAnsi="Arial" w:cs="Arial"/>
                <w:sz w:val="16"/>
                <w:lang w:val="uk-UA"/>
              </w:rPr>
              <w:t>Надання пільг окремим категоріям громадян з оплати послуг зв'язку,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51 200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42 000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50 000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50 000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26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51 200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42 000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50 000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50 000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26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38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jc w:val="center"/>
              <w:rPr>
                <w:lang w:val="uk-UA"/>
              </w:rPr>
            </w:pPr>
            <w:r w:rsidRPr="0083648D">
              <w:rPr>
                <w:rFonts w:ascii="Arial" w:eastAsia="Arial" w:hAnsi="Arial" w:cs="Arial"/>
                <w:sz w:val="16"/>
                <w:lang w:val="uk-UA"/>
              </w:rPr>
              <w:t>0213033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rFonts w:ascii="Arial" w:eastAsia="Arial" w:hAnsi="Arial" w:cs="Arial"/>
                <w:sz w:val="16"/>
                <w:lang w:val="uk-UA"/>
              </w:rPr>
              <w:t>Компенсаційні виплати на пільговий проїзд автомобільним транспортом окремим категоріям громадян,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232 091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631 300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670 000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705 000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740 000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26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232 091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631 300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670 000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705 000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740 000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26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38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jc w:val="center"/>
              <w:rPr>
                <w:lang w:val="uk-UA"/>
              </w:rPr>
            </w:pPr>
            <w:r w:rsidRPr="0083648D">
              <w:rPr>
                <w:rFonts w:ascii="Arial" w:eastAsia="Arial" w:hAnsi="Arial" w:cs="Arial"/>
                <w:sz w:val="16"/>
                <w:lang w:val="uk-UA"/>
              </w:rPr>
              <w:t>0213035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rFonts w:ascii="Arial" w:eastAsia="Arial" w:hAnsi="Arial" w:cs="Arial"/>
                <w:sz w:val="16"/>
                <w:lang w:val="uk-UA"/>
              </w:rPr>
              <w:t>Компенсаційні виплати за пільговий проїзд окремих категорій громадян на залізничному транспорті,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40 000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42 000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43 000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43 000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26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40 000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42 000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43 000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43 000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26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38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jc w:val="center"/>
              <w:rPr>
                <w:lang w:val="uk-UA"/>
              </w:rPr>
            </w:pPr>
            <w:r w:rsidRPr="0083648D">
              <w:rPr>
                <w:rFonts w:ascii="Arial" w:eastAsia="Arial" w:hAnsi="Arial" w:cs="Arial"/>
                <w:sz w:val="16"/>
                <w:lang w:val="uk-UA"/>
              </w:rPr>
              <w:t>0213050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rFonts w:ascii="Arial" w:eastAsia="Arial" w:hAnsi="Arial" w:cs="Arial"/>
                <w:sz w:val="16"/>
                <w:lang w:val="uk-UA"/>
              </w:rPr>
              <w:t>Пільгове медичне обслуговування осіб, які постраждали внаслідок Чорнобильської катастрофи,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157 000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26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157 000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26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56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jc w:val="center"/>
              <w:rPr>
                <w:lang w:val="uk-UA"/>
              </w:rPr>
            </w:pPr>
            <w:r w:rsidRPr="0083648D">
              <w:rPr>
                <w:rFonts w:ascii="Arial" w:eastAsia="Arial" w:hAnsi="Arial" w:cs="Arial"/>
                <w:sz w:val="16"/>
                <w:lang w:val="uk-UA"/>
              </w:rPr>
              <w:t>0213104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rFonts w:ascii="Arial" w:eastAsia="Arial" w:hAnsi="Arial" w:cs="Arial"/>
                <w:sz w:val="16"/>
                <w:lang w:val="uk-UA"/>
              </w:rPr>
              <w:t>Забезпечення соціальними послугами за місцем проживання громадян, які не здатні до самообслуговування у зв'язку з похилим віком, хворобою, інвалідністю,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9 098 400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9 767 642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10 020 996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9 805 186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26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9 098 400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9 767 642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10 020 996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9 805 186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26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74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jc w:val="center"/>
              <w:rPr>
                <w:lang w:val="uk-UA"/>
              </w:rPr>
            </w:pPr>
            <w:r w:rsidRPr="0083648D">
              <w:rPr>
                <w:rFonts w:ascii="Arial" w:eastAsia="Arial" w:hAnsi="Arial" w:cs="Arial"/>
                <w:sz w:val="16"/>
                <w:lang w:val="uk-UA"/>
              </w:rPr>
              <w:t>0213160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rFonts w:ascii="Arial" w:eastAsia="Arial" w:hAnsi="Arial" w:cs="Arial"/>
                <w:sz w:val="16"/>
                <w:lang w:val="uk-UA"/>
              </w:rPr>
              <w:t>Надання соціальних гарантій фізичним особам,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151 000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150 000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150 000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150 000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26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151 000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150 000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150 000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150 000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26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38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jc w:val="center"/>
              <w:rPr>
                <w:lang w:val="uk-UA"/>
              </w:rPr>
            </w:pPr>
            <w:r w:rsidRPr="0083648D">
              <w:rPr>
                <w:rFonts w:ascii="Arial" w:eastAsia="Arial" w:hAnsi="Arial" w:cs="Arial"/>
                <w:sz w:val="16"/>
                <w:lang w:val="uk-UA"/>
              </w:rPr>
              <w:t>0213192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rFonts w:ascii="Arial" w:eastAsia="Arial" w:hAnsi="Arial" w:cs="Arial"/>
                <w:sz w:val="16"/>
                <w:lang w:val="uk-UA"/>
              </w:rPr>
              <w:t>Надання фінансової підтримки громадським об`єднанням  ветеранів і осіб з інвалідністю, діяльність яких має соціальну спрямованість,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24 000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84 000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84 000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84 000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26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24 000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84 000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84 000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84 000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26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26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jc w:val="center"/>
              <w:rPr>
                <w:lang w:val="uk-UA"/>
              </w:rPr>
            </w:pPr>
            <w:r w:rsidRPr="0083648D">
              <w:rPr>
                <w:rFonts w:ascii="Arial" w:eastAsia="Arial" w:hAnsi="Arial" w:cs="Arial"/>
                <w:sz w:val="16"/>
                <w:lang w:val="uk-UA"/>
              </w:rPr>
              <w:t>0213210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rFonts w:ascii="Arial" w:eastAsia="Arial" w:hAnsi="Arial" w:cs="Arial"/>
                <w:sz w:val="16"/>
                <w:lang w:val="uk-UA"/>
              </w:rPr>
              <w:t>Організація та проведення громадських робіт,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159 783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156 000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169 600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185 700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198 860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26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131 464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156 000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169 600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185 700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198 860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26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28 319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38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jc w:val="center"/>
              <w:rPr>
                <w:lang w:val="uk-UA"/>
              </w:rPr>
            </w:pPr>
            <w:r w:rsidRPr="0083648D">
              <w:rPr>
                <w:rFonts w:ascii="Arial" w:eastAsia="Arial" w:hAnsi="Arial" w:cs="Arial"/>
                <w:sz w:val="16"/>
                <w:lang w:val="uk-UA"/>
              </w:rPr>
              <w:t>0213242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rFonts w:ascii="Arial" w:eastAsia="Arial" w:hAnsi="Arial" w:cs="Arial"/>
                <w:sz w:val="16"/>
                <w:lang w:val="uk-UA"/>
              </w:rPr>
              <w:t>Інші заходи у сфері соціального захисту і соціального забезпечення,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704 418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1 144 035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1 032 000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1 045 000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1 058 000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26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704 418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1 144 035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1 032 000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1 045 000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1 058 000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26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44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pageBreakBefore/>
              <w:rPr>
                <w:lang w:val="uk-UA"/>
              </w:rPr>
            </w:pPr>
          </w:p>
        </w:tc>
        <w:tc>
          <w:tcPr>
            <w:tcW w:w="106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600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28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26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jc w:val="center"/>
              <w:rPr>
                <w:lang w:val="uk-UA"/>
              </w:rPr>
            </w:pPr>
            <w:r w:rsidRPr="0083648D">
              <w:rPr>
                <w:rFonts w:ascii="Arial" w:eastAsia="Arial" w:hAnsi="Arial" w:cs="Arial"/>
                <w:b/>
                <w:sz w:val="16"/>
                <w:lang w:val="uk-UA"/>
              </w:rPr>
              <w:t>4000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rFonts w:ascii="Arial" w:eastAsia="Arial" w:hAnsi="Arial" w:cs="Arial"/>
                <w:b/>
                <w:sz w:val="16"/>
                <w:lang w:val="uk-UA"/>
              </w:rPr>
              <w:t>Культура i мистецтво,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7 070 572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14 696 140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17 485 200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15 700 700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16 297 700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26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4 022 831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12 446 140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14 485 200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15 700 700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16 297 700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26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3 047 741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2 250 000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3 000 000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26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jc w:val="center"/>
              <w:rPr>
                <w:lang w:val="uk-UA"/>
              </w:rPr>
            </w:pPr>
            <w:r w:rsidRPr="0083648D">
              <w:rPr>
                <w:rFonts w:ascii="Arial" w:eastAsia="Arial" w:hAnsi="Arial" w:cs="Arial"/>
                <w:sz w:val="16"/>
                <w:lang w:val="uk-UA"/>
              </w:rPr>
              <w:t>0214030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rFonts w:ascii="Arial" w:eastAsia="Arial" w:hAnsi="Arial" w:cs="Arial"/>
                <w:sz w:val="16"/>
                <w:lang w:val="uk-UA"/>
              </w:rPr>
              <w:t>Забезпечення діяльності бібліотек,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1 644 779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3 934 636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4 275 400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4 676 600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5 007 700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26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1 507 615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3 934 636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4 275 400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4 676 600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5 007 700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26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137 164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26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jc w:val="center"/>
              <w:rPr>
                <w:lang w:val="uk-UA"/>
              </w:rPr>
            </w:pPr>
            <w:r w:rsidRPr="0083648D">
              <w:rPr>
                <w:rFonts w:ascii="Arial" w:eastAsia="Arial" w:hAnsi="Arial" w:cs="Arial"/>
                <w:sz w:val="16"/>
                <w:lang w:val="uk-UA"/>
              </w:rPr>
              <w:t>0214040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rFonts w:ascii="Arial" w:eastAsia="Arial" w:hAnsi="Arial" w:cs="Arial"/>
                <w:sz w:val="16"/>
                <w:lang w:val="uk-UA"/>
              </w:rPr>
              <w:t>Забезпечення діяльності музеїв i виставок,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176 016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210 000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229 100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244 500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26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176 016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210 000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229 100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244 500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26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38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jc w:val="center"/>
              <w:rPr>
                <w:lang w:val="uk-UA"/>
              </w:rPr>
            </w:pPr>
            <w:r w:rsidRPr="0083648D">
              <w:rPr>
                <w:rFonts w:ascii="Arial" w:eastAsia="Arial" w:hAnsi="Arial" w:cs="Arial"/>
                <w:sz w:val="16"/>
                <w:lang w:val="uk-UA"/>
              </w:rPr>
              <w:t>0214060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rFonts w:ascii="Arial" w:eastAsia="Arial" w:hAnsi="Arial" w:cs="Arial"/>
                <w:sz w:val="16"/>
                <w:lang w:val="uk-UA"/>
              </w:rPr>
              <w:t xml:space="preserve">Забезпечення діяльності палаців i будинків культури, клубів, центрів дозвілля та </w:t>
            </w:r>
            <w:proofErr w:type="spellStart"/>
            <w:r w:rsidRPr="0083648D">
              <w:rPr>
                <w:rFonts w:ascii="Arial" w:eastAsia="Arial" w:hAnsi="Arial" w:cs="Arial"/>
                <w:sz w:val="16"/>
                <w:lang w:val="uk-UA"/>
              </w:rPr>
              <w:t>iнших</w:t>
            </w:r>
            <w:proofErr w:type="spellEnd"/>
            <w:r w:rsidRPr="0083648D">
              <w:rPr>
                <w:rFonts w:ascii="Arial" w:eastAsia="Arial" w:hAnsi="Arial" w:cs="Arial"/>
                <w:sz w:val="16"/>
                <w:lang w:val="uk-UA"/>
              </w:rPr>
              <w:t xml:space="preserve"> клубних закладів,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5 367 897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9 785 488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12 149 800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9 899 000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10 102 500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26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2 457 320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7 535 488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9 149 800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9 899 000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10 102 500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26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2 910 577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2 250 000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3 000 000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26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jc w:val="center"/>
              <w:rPr>
                <w:lang w:val="uk-UA"/>
              </w:rPr>
            </w:pPr>
            <w:r w:rsidRPr="0083648D">
              <w:rPr>
                <w:rFonts w:ascii="Arial" w:eastAsia="Arial" w:hAnsi="Arial" w:cs="Arial"/>
                <w:sz w:val="16"/>
                <w:lang w:val="uk-UA"/>
              </w:rPr>
              <w:t>0214082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rFonts w:ascii="Arial" w:eastAsia="Arial" w:hAnsi="Arial" w:cs="Arial"/>
                <w:sz w:val="16"/>
                <w:lang w:val="uk-UA"/>
              </w:rPr>
              <w:t>Інші заходи в галузі культури і мистецтва,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57 896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800 000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850 000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896 000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943 000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26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57 896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800 000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850 000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896 000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943 000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26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26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jc w:val="center"/>
              <w:rPr>
                <w:lang w:val="uk-UA"/>
              </w:rPr>
            </w:pPr>
            <w:r w:rsidRPr="0083648D">
              <w:rPr>
                <w:rFonts w:ascii="Arial" w:eastAsia="Arial" w:hAnsi="Arial" w:cs="Arial"/>
                <w:b/>
                <w:sz w:val="16"/>
                <w:lang w:val="uk-UA"/>
              </w:rPr>
              <w:t>5000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proofErr w:type="spellStart"/>
            <w:r w:rsidRPr="0083648D">
              <w:rPr>
                <w:rFonts w:ascii="Arial" w:eastAsia="Arial" w:hAnsi="Arial" w:cs="Arial"/>
                <w:b/>
                <w:sz w:val="16"/>
                <w:lang w:val="uk-UA"/>
              </w:rPr>
              <w:t>Фiзична</w:t>
            </w:r>
            <w:proofErr w:type="spellEnd"/>
            <w:r w:rsidRPr="0083648D">
              <w:rPr>
                <w:rFonts w:ascii="Arial" w:eastAsia="Arial" w:hAnsi="Arial" w:cs="Arial"/>
                <w:b/>
                <w:sz w:val="16"/>
                <w:lang w:val="uk-UA"/>
              </w:rPr>
              <w:t xml:space="preserve"> культура i спорт,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3 280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3 369 293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3 430 067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3 692 133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3 873 700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26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3 280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3 311 723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3 395 067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3 657 133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3 838 700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26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57 570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35 000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35 000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35 000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38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jc w:val="center"/>
              <w:rPr>
                <w:lang w:val="uk-UA"/>
              </w:rPr>
            </w:pPr>
            <w:r w:rsidRPr="0083648D">
              <w:rPr>
                <w:rFonts w:ascii="Arial" w:eastAsia="Arial" w:hAnsi="Arial" w:cs="Arial"/>
                <w:sz w:val="16"/>
                <w:lang w:val="uk-UA"/>
              </w:rPr>
              <w:t>0215053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rFonts w:ascii="Arial" w:eastAsia="Arial" w:hAnsi="Arial" w:cs="Arial"/>
                <w:sz w:val="16"/>
                <w:lang w:val="uk-UA"/>
              </w:rPr>
              <w:t>Фінансова підтримка на утримання місцевих осередків (рад) всеукраїнських об’єднань фізкультурно-спортивної спрямованості,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290 043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231 467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270 283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272 500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26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290 043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231 467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270 283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272 500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26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38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jc w:val="center"/>
              <w:rPr>
                <w:lang w:val="uk-UA"/>
              </w:rPr>
            </w:pPr>
            <w:r w:rsidRPr="0083648D">
              <w:rPr>
                <w:rFonts w:ascii="Arial" w:eastAsia="Arial" w:hAnsi="Arial" w:cs="Arial"/>
                <w:sz w:val="16"/>
                <w:lang w:val="uk-UA"/>
              </w:rPr>
              <w:t>0215062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rFonts w:ascii="Arial" w:eastAsia="Arial" w:hAnsi="Arial" w:cs="Arial"/>
                <w:sz w:val="16"/>
                <w:lang w:val="uk-UA"/>
              </w:rPr>
              <w:t>Підтримка спорту вищих досягнень та організацій, які здійснюють фізкультурно-спортивну діяльність в регіоні,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3 280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785 000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740 000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745 000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750 000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26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3 280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785 000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740 000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745 000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750 000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26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38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jc w:val="center"/>
              <w:rPr>
                <w:lang w:val="uk-UA"/>
              </w:rPr>
            </w:pPr>
            <w:r w:rsidRPr="0083648D">
              <w:rPr>
                <w:rFonts w:ascii="Arial" w:eastAsia="Arial" w:hAnsi="Arial" w:cs="Arial"/>
                <w:sz w:val="16"/>
                <w:lang w:val="uk-UA"/>
              </w:rPr>
              <w:t>0615031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rFonts w:ascii="Arial" w:eastAsia="Arial" w:hAnsi="Arial" w:cs="Arial"/>
                <w:sz w:val="16"/>
                <w:lang w:val="uk-UA"/>
              </w:rPr>
              <w:t>Утримання та навчально-тренувальна робота комунальних дитячо-юнацьких спортивних шкіл,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2 294 250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2 458 600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2 676 850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2 851 200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26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2 236 680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2 423 600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2 641 850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2 816 200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26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57 570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35 000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35 000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35 000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26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jc w:val="center"/>
              <w:rPr>
                <w:lang w:val="uk-UA"/>
              </w:rPr>
            </w:pPr>
            <w:r w:rsidRPr="0083648D">
              <w:rPr>
                <w:rFonts w:ascii="Arial" w:eastAsia="Arial" w:hAnsi="Arial" w:cs="Arial"/>
                <w:b/>
                <w:sz w:val="16"/>
                <w:lang w:val="uk-UA"/>
              </w:rPr>
              <w:t>6000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rFonts w:ascii="Arial" w:eastAsia="Arial" w:hAnsi="Arial" w:cs="Arial"/>
                <w:b/>
                <w:sz w:val="16"/>
                <w:lang w:val="uk-UA"/>
              </w:rPr>
              <w:t>Житлово-комунальне господарство,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16 502 081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23 377 917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20 107 080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25 807 470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28 806 580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26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6 704 469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11 968 175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14 357 080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15 227 470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16 386 580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26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9 797 612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11 409 742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5 750 000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10 580 000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12 420 000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26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jc w:val="center"/>
              <w:rPr>
                <w:lang w:val="uk-UA"/>
              </w:rPr>
            </w:pPr>
            <w:r w:rsidRPr="0083648D">
              <w:rPr>
                <w:rFonts w:ascii="Arial" w:eastAsia="Arial" w:hAnsi="Arial" w:cs="Arial"/>
                <w:sz w:val="16"/>
                <w:lang w:val="uk-UA"/>
              </w:rPr>
              <w:t>0216011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rFonts w:ascii="Arial" w:eastAsia="Arial" w:hAnsi="Arial" w:cs="Arial"/>
                <w:sz w:val="16"/>
                <w:lang w:val="uk-UA"/>
              </w:rPr>
              <w:t>Експлуатація та технічне обслуговування житлового фонду,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190 092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1 751 392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26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119 292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7 900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26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70 800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1 743 492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38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jc w:val="center"/>
              <w:rPr>
                <w:lang w:val="uk-UA"/>
              </w:rPr>
            </w:pPr>
            <w:r w:rsidRPr="0083648D">
              <w:rPr>
                <w:rFonts w:ascii="Arial" w:eastAsia="Arial" w:hAnsi="Arial" w:cs="Arial"/>
                <w:sz w:val="16"/>
                <w:lang w:val="uk-UA"/>
              </w:rPr>
              <w:t>0216013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rFonts w:ascii="Arial" w:eastAsia="Arial" w:hAnsi="Arial" w:cs="Arial"/>
                <w:sz w:val="16"/>
                <w:lang w:val="uk-UA"/>
              </w:rPr>
              <w:t>Забезпечення діяльності водопровідно-каналізаційного господарства,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919 463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200 000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200 000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200 000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26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76 463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200 000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200 000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200 000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26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843 000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44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pageBreakBefore/>
              <w:rPr>
                <w:lang w:val="uk-UA"/>
              </w:rPr>
            </w:pPr>
          </w:p>
        </w:tc>
        <w:tc>
          <w:tcPr>
            <w:tcW w:w="106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600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28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56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jc w:val="center"/>
              <w:rPr>
                <w:lang w:val="uk-UA"/>
              </w:rPr>
            </w:pPr>
            <w:r w:rsidRPr="0083648D">
              <w:rPr>
                <w:rFonts w:ascii="Arial" w:eastAsia="Arial" w:hAnsi="Arial" w:cs="Arial"/>
                <w:sz w:val="16"/>
                <w:lang w:val="uk-UA"/>
              </w:rPr>
              <w:t>0216020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rFonts w:ascii="Arial" w:eastAsia="Arial" w:hAnsi="Arial" w:cs="Arial"/>
                <w:sz w:val="16"/>
                <w:lang w:val="uk-UA"/>
              </w:rPr>
              <w:t>Забезпечення функціонування підприємств, установ та організацій, що виробляють, виконують та/або надають житлово-комунальні послуги,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1 464 000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2 296 000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2 296 000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2 296 000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26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1 324 000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2 296 000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2 296 000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2 296 000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26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140 000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26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jc w:val="center"/>
              <w:rPr>
                <w:lang w:val="uk-UA"/>
              </w:rPr>
            </w:pPr>
            <w:r w:rsidRPr="0083648D">
              <w:rPr>
                <w:rFonts w:ascii="Arial" w:eastAsia="Arial" w:hAnsi="Arial" w:cs="Arial"/>
                <w:sz w:val="16"/>
                <w:lang w:val="uk-UA"/>
              </w:rPr>
              <w:t>0216030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rFonts w:ascii="Arial" w:eastAsia="Arial" w:hAnsi="Arial" w:cs="Arial"/>
                <w:sz w:val="16"/>
                <w:lang w:val="uk-UA"/>
              </w:rPr>
              <w:t>Організація благоустрою населених пунктів,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16 311 989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17 643 062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15 471 080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21 171 470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24 170 580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26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6 585 177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8 959 812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9 721 080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10 591 470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11 750 580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26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9 726 812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8 683 250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5 750 000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10 580 000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12 420 000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74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jc w:val="center"/>
              <w:rPr>
                <w:lang w:val="uk-UA"/>
              </w:rPr>
            </w:pPr>
            <w:r w:rsidRPr="0083648D">
              <w:rPr>
                <w:rFonts w:ascii="Arial" w:eastAsia="Arial" w:hAnsi="Arial" w:cs="Arial"/>
                <w:sz w:val="16"/>
                <w:lang w:val="uk-UA"/>
              </w:rPr>
              <w:t>0216071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rFonts w:ascii="Arial" w:eastAsia="Arial" w:hAnsi="Arial" w:cs="Arial"/>
                <w:sz w:val="16"/>
                <w:lang w:val="uk-UA"/>
              </w:rPr>
              <w:t>Відшкодування різниці між розміром ціни (тарифу) на житлово-комунальні послуги, що затверджувалися або погоджувалися рішенням місцевого органу виконавчої влади та органу місцевого самоврядування, та розміром економічно обґрунтованих витрат на їх виробництво (надання),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1 600 000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2 140 000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2 140 000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2 140 000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26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1 600 000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2 140 000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2 140 000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2 140 000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26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26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jc w:val="center"/>
              <w:rPr>
                <w:lang w:val="uk-UA"/>
              </w:rPr>
            </w:pPr>
            <w:r w:rsidRPr="0083648D">
              <w:rPr>
                <w:rFonts w:ascii="Arial" w:eastAsia="Arial" w:hAnsi="Arial" w:cs="Arial"/>
                <w:b/>
                <w:sz w:val="16"/>
                <w:lang w:val="uk-UA"/>
              </w:rPr>
              <w:t>7000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rFonts w:ascii="Arial" w:eastAsia="Arial" w:hAnsi="Arial" w:cs="Arial"/>
                <w:b/>
                <w:sz w:val="16"/>
                <w:lang w:val="uk-UA"/>
              </w:rPr>
              <w:t>Економічна діяльність,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1 577 578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4 268 828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4 322 304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3 523 077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4 722 304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26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1 314 251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3 156 126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722 304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523 077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2 722 304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26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263 327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1 112 702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3 600 000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3 000 000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2 000 000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26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jc w:val="center"/>
              <w:rPr>
                <w:lang w:val="uk-UA"/>
              </w:rPr>
            </w:pPr>
            <w:r w:rsidRPr="0083648D">
              <w:rPr>
                <w:rFonts w:ascii="Arial" w:eastAsia="Arial" w:hAnsi="Arial" w:cs="Arial"/>
                <w:sz w:val="16"/>
                <w:lang w:val="uk-UA"/>
              </w:rPr>
              <w:t>0217130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rFonts w:ascii="Arial" w:eastAsia="Arial" w:hAnsi="Arial" w:cs="Arial"/>
                <w:sz w:val="16"/>
                <w:lang w:val="uk-UA"/>
              </w:rPr>
              <w:t>Здійснення  заходів із землеустрою,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68 928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773 826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1 000 000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1 000 000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2 000 000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26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68 928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26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773 826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1 000 000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1 000 000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2 000 000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26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jc w:val="center"/>
              <w:rPr>
                <w:lang w:val="uk-UA"/>
              </w:rPr>
            </w:pPr>
            <w:r w:rsidRPr="0083648D">
              <w:rPr>
                <w:rFonts w:ascii="Arial" w:eastAsia="Arial" w:hAnsi="Arial" w:cs="Arial"/>
                <w:sz w:val="16"/>
                <w:lang w:val="uk-UA"/>
              </w:rPr>
              <w:t>0217330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rFonts w:ascii="Arial" w:eastAsia="Arial" w:hAnsi="Arial" w:cs="Arial"/>
                <w:sz w:val="16"/>
                <w:lang w:val="uk-UA"/>
              </w:rPr>
              <w:t>Будівництво інших об`єктів комунальної власності,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58 480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600 000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26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26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58 480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600 000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38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jc w:val="center"/>
              <w:rPr>
                <w:lang w:val="uk-UA"/>
              </w:rPr>
            </w:pPr>
            <w:r w:rsidRPr="0083648D">
              <w:rPr>
                <w:rFonts w:ascii="Arial" w:eastAsia="Arial" w:hAnsi="Arial" w:cs="Arial"/>
                <w:sz w:val="16"/>
                <w:lang w:val="uk-UA"/>
              </w:rPr>
              <w:t>0217350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rFonts w:ascii="Arial" w:eastAsia="Arial" w:hAnsi="Arial" w:cs="Arial"/>
                <w:sz w:val="16"/>
                <w:lang w:val="uk-UA"/>
              </w:rPr>
              <w:t>Розроблення схем планування та забудови територій (містобудівної документації),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263 327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280 396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2 000 000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2 000 000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26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26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263 327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280 396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2 000 000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2 000 000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26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jc w:val="center"/>
              <w:rPr>
                <w:lang w:val="uk-UA"/>
              </w:rPr>
            </w:pPr>
            <w:r w:rsidRPr="0083648D">
              <w:rPr>
                <w:rFonts w:ascii="Arial" w:eastAsia="Arial" w:hAnsi="Arial" w:cs="Arial"/>
                <w:sz w:val="16"/>
                <w:lang w:val="uk-UA"/>
              </w:rPr>
              <w:t>0217413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rFonts w:ascii="Arial" w:eastAsia="Arial" w:hAnsi="Arial" w:cs="Arial"/>
                <w:sz w:val="16"/>
                <w:lang w:val="uk-UA"/>
              </w:rPr>
              <w:t>Інші заходи у сфері автотранспорту,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219 483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100 000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26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219 483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100 000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26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38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jc w:val="center"/>
              <w:rPr>
                <w:lang w:val="uk-UA"/>
              </w:rPr>
            </w:pPr>
            <w:r w:rsidRPr="0083648D">
              <w:rPr>
                <w:rFonts w:ascii="Arial" w:eastAsia="Arial" w:hAnsi="Arial" w:cs="Arial"/>
                <w:sz w:val="16"/>
                <w:lang w:val="uk-UA"/>
              </w:rPr>
              <w:t>0217461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rFonts w:ascii="Arial" w:eastAsia="Arial" w:hAnsi="Arial" w:cs="Arial"/>
                <w:sz w:val="16"/>
                <w:lang w:val="uk-UA"/>
              </w:rPr>
              <w:t>Утримання та розвиток автомобільних доріг та дорожньої інфраструктури за рахунок коштів місцевого бюджету,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1 017 911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3 000 000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662 304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463 077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2 662 304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26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1 017 911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3 000 000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662 304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463 077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2 662 304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26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26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jc w:val="center"/>
              <w:rPr>
                <w:lang w:val="uk-UA"/>
              </w:rPr>
            </w:pPr>
            <w:r w:rsidRPr="0083648D">
              <w:rPr>
                <w:rFonts w:ascii="Arial" w:eastAsia="Arial" w:hAnsi="Arial" w:cs="Arial"/>
                <w:sz w:val="16"/>
                <w:lang w:val="uk-UA"/>
              </w:rPr>
              <w:t>0217680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rFonts w:ascii="Arial" w:eastAsia="Arial" w:hAnsi="Arial" w:cs="Arial"/>
                <w:sz w:val="16"/>
                <w:lang w:val="uk-UA"/>
              </w:rPr>
              <w:t>Членські внески до асоціацій органів місцевого самоврядування,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7 929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56 126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60 000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60 000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60 000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26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7 929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56 126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60 000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60 000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60 000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26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26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jc w:val="center"/>
              <w:rPr>
                <w:lang w:val="uk-UA"/>
              </w:rPr>
            </w:pPr>
            <w:r w:rsidRPr="0083648D">
              <w:rPr>
                <w:rFonts w:ascii="Arial" w:eastAsia="Arial" w:hAnsi="Arial" w:cs="Arial"/>
                <w:b/>
                <w:sz w:val="16"/>
                <w:lang w:val="uk-UA"/>
              </w:rPr>
              <w:t>8000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rFonts w:ascii="Arial" w:eastAsia="Arial" w:hAnsi="Arial" w:cs="Arial"/>
                <w:b/>
                <w:sz w:val="16"/>
                <w:lang w:val="uk-UA"/>
              </w:rPr>
              <w:t>Інша діяльність,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1 171 707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3 526 545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3 089 152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3 474 920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3 783 350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26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2 596 545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2 889 152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3 274 920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3 483 350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26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1 171 707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930 000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200 000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200 000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300 000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26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jc w:val="center"/>
              <w:rPr>
                <w:lang w:val="uk-UA"/>
              </w:rPr>
            </w:pPr>
            <w:r w:rsidRPr="0083648D">
              <w:rPr>
                <w:rFonts w:ascii="Arial" w:eastAsia="Arial" w:hAnsi="Arial" w:cs="Arial"/>
                <w:sz w:val="16"/>
                <w:lang w:val="uk-UA"/>
              </w:rPr>
              <w:t>0218130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rFonts w:ascii="Arial" w:eastAsia="Arial" w:hAnsi="Arial" w:cs="Arial"/>
                <w:sz w:val="16"/>
                <w:lang w:val="uk-UA"/>
              </w:rPr>
              <w:t>Забезпечення діяльності місцевої пожежної охорони,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725 345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804 740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878 920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936 150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44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pageBreakBefore/>
              <w:rPr>
                <w:lang w:val="uk-UA"/>
              </w:rPr>
            </w:pPr>
          </w:p>
        </w:tc>
        <w:tc>
          <w:tcPr>
            <w:tcW w:w="106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600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60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28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26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725 345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804 740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878 920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936 150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26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26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jc w:val="center"/>
              <w:rPr>
                <w:lang w:val="uk-UA"/>
              </w:rPr>
            </w:pPr>
            <w:r w:rsidRPr="0083648D">
              <w:rPr>
                <w:rFonts w:ascii="Arial" w:eastAsia="Arial" w:hAnsi="Arial" w:cs="Arial"/>
                <w:sz w:val="16"/>
                <w:lang w:val="uk-UA"/>
              </w:rPr>
              <w:t>0218311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rFonts w:ascii="Arial" w:eastAsia="Arial" w:hAnsi="Arial" w:cs="Arial"/>
                <w:sz w:val="16"/>
                <w:lang w:val="uk-UA"/>
              </w:rPr>
              <w:t>Охорона та раціональне використання природних ресурсів,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1 171 707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930 000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200 000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200 000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300 000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26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26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1 171 707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930 000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200 000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200 000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300 000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26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jc w:val="center"/>
              <w:rPr>
                <w:lang w:val="uk-UA"/>
              </w:rPr>
            </w:pPr>
            <w:r w:rsidRPr="0083648D">
              <w:rPr>
                <w:rFonts w:ascii="Arial" w:eastAsia="Arial" w:hAnsi="Arial" w:cs="Arial"/>
                <w:sz w:val="16"/>
                <w:lang w:val="uk-UA"/>
              </w:rPr>
              <w:t>0218410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rFonts w:ascii="Arial" w:eastAsia="Arial" w:hAnsi="Arial" w:cs="Arial"/>
                <w:sz w:val="16"/>
                <w:lang w:val="uk-UA"/>
              </w:rPr>
              <w:t>Фінансова підтримка засобів масової інформації,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1 871 200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2 084 412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2 396 000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2 547 200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26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1 871 200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2 084 412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2 396 000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2 547 200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26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26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jc w:val="center"/>
              <w:rPr>
                <w:lang w:val="uk-UA"/>
              </w:rPr>
            </w:pPr>
            <w:r w:rsidRPr="0083648D">
              <w:rPr>
                <w:rFonts w:ascii="Arial" w:eastAsia="Arial" w:hAnsi="Arial" w:cs="Arial"/>
                <w:b/>
                <w:sz w:val="16"/>
                <w:lang w:val="uk-UA"/>
              </w:rPr>
              <w:t>8700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rFonts w:ascii="Arial" w:eastAsia="Arial" w:hAnsi="Arial" w:cs="Arial"/>
                <w:b/>
                <w:sz w:val="16"/>
                <w:lang w:val="uk-UA"/>
              </w:rPr>
              <w:t>Резервний фонд,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150 000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195 000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205 000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220 000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26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150 000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195 000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205 000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220 000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26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26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jc w:val="center"/>
              <w:rPr>
                <w:lang w:val="uk-UA"/>
              </w:rPr>
            </w:pPr>
            <w:r w:rsidRPr="0083648D">
              <w:rPr>
                <w:rFonts w:ascii="Arial" w:eastAsia="Arial" w:hAnsi="Arial" w:cs="Arial"/>
                <w:sz w:val="16"/>
                <w:lang w:val="uk-UA"/>
              </w:rPr>
              <w:t>3718710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rFonts w:ascii="Arial" w:eastAsia="Arial" w:hAnsi="Arial" w:cs="Arial"/>
                <w:sz w:val="16"/>
                <w:lang w:val="uk-UA"/>
              </w:rPr>
              <w:t>Резервний фонд місцевого бюджету,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150 000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195 000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205 000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220 000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26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150 000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195 000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205 000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220 000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26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sz w:val="16"/>
                <w:lang w:val="uk-UA"/>
              </w:rPr>
              <w:t>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26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257B0" w:rsidRPr="0083648D" w:rsidRDefault="008B6A06">
            <w:pPr>
              <w:jc w:val="center"/>
              <w:rPr>
                <w:lang w:val="uk-UA"/>
              </w:rPr>
            </w:pPr>
            <w:r w:rsidRPr="0083648D">
              <w:rPr>
                <w:rFonts w:ascii="Arial" w:eastAsia="Arial" w:hAnsi="Arial" w:cs="Arial"/>
                <w:b/>
                <w:sz w:val="16"/>
                <w:lang w:val="uk-UA"/>
              </w:rPr>
              <w:t>Х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b/>
                <w:sz w:val="16"/>
                <w:lang w:val="uk-UA"/>
              </w:rPr>
              <w:t>УСЬОГО, у тому числі: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b/>
                <w:sz w:val="16"/>
                <w:lang w:val="uk-UA"/>
              </w:rPr>
              <w:t>110 059 319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b/>
                <w:sz w:val="16"/>
                <w:lang w:val="uk-UA"/>
              </w:rPr>
              <w:t>326 771 519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b/>
                <w:sz w:val="16"/>
                <w:lang w:val="uk-UA"/>
              </w:rPr>
              <w:t>289 137 900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b/>
                <w:sz w:val="16"/>
                <w:lang w:val="uk-UA"/>
              </w:rPr>
              <w:t>311 706 100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b/>
                <w:sz w:val="16"/>
                <w:lang w:val="uk-UA"/>
              </w:rPr>
              <w:t>331 279 640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26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b/>
                <w:sz w:val="16"/>
                <w:lang w:val="uk-UA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b/>
                <w:sz w:val="16"/>
                <w:lang w:val="uk-UA"/>
              </w:rPr>
              <w:t>загальний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b/>
                <w:sz w:val="16"/>
                <w:lang w:val="uk-UA"/>
              </w:rPr>
              <w:t>79 909 508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b/>
                <w:sz w:val="16"/>
                <w:lang w:val="uk-UA"/>
              </w:rPr>
              <w:t>248 962 404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b/>
                <w:sz w:val="16"/>
                <w:lang w:val="uk-UA"/>
              </w:rPr>
              <w:t>270 677 900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b/>
                <w:sz w:val="16"/>
                <w:lang w:val="uk-UA"/>
              </w:rPr>
              <w:t>290 716 100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b/>
                <w:sz w:val="16"/>
                <w:lang w:val="uk-UA"/>
              </w:rPr>
              <w:t>308 849 640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  <w:tr w:rsidR="00E257B0" w:rsidRPr="0083648D">
        <w:trPr>
          <w:trHeight w:hRule="exact" w:val="260"/>
        </w:trPr>
        <w:tc>
          <w:tcPr>
            <w:tcW w:w="8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jc w:val="center"/>
              <w:rPr>
                <w:lang w:val="uk-UA"/>
              </w:rPr>
            </w:pPr>
            <w:r w:rsidRPr="0083648D">
              <w:rPr>
                <w:b/>
                <w:sz w:val="16"/>
                <w:lang w:val="uk-UA"/>
              </w:rPr>
              <w:t>X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7B0" w:rsidRPr="0083648D" w:rsidRDefault="008B6A06">
            <w:pPr>
              <w:ind w:left="60"/>
              <w:rPr>
                <w:lang w:val="uk-UA"/>
              </w:rPr>
            </w:pPr>
            <w:r w:rsidRPr="0083648D">
              <w:rPr>
                <w:b/>
                <w:sz w:val="16"/>
                <w:lang w:val="uk-UA"/>
              </w:rPr>
              <w:t>спеціальний фонд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b/>
                <w:sz w:val="16"/>
                <w:lang w:val="uk-UA"/>
              </w:rPr>
              <w:t>30 149 811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b/>
                <w:sz w:val="16"/>
                <w:lang w:val="uk-UA"/>
              </w:rPr>
              <w:t>77 809 115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b/>
                <w:sz w:val="16"/>
                <w:lang w:val="uk-UA"/>
              </w:rPr>
              <w:t>18 460 000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b/>
                <w:sz w:val="16"/>
                <w:lang w:val="uk-UA"/>
              </w:rPr>
              <w:t>20 990 000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257B0" w:rsidRPr="0083648D" w:rsidRDefault="008B6A06">
            <w:pPr>
              <w:ind w:right="60"/>
              <w:jc w:val="right"/>
              <w:rPr>
                <w:lang w:val="uk-UA"/>
              </w:rPr>
            </w:pPr>
            <w:r w:rsidRPr="0083648D">
              <w:rPr>
                <w:b/>
                <w:sz w:val="16"/>
                <w:lang w:val="uk-UA"/>
              </w:rPr>
              <w:t>22 430 000</w:t>
            </w:r>
          </w:p>
        </w:tc>
        <w:tc>
          <w:tcPr>
            <w:tcW w:w="940" w:type="dxa"/>
          </w:tcPr>
          <w:p w:rsidR="00E257B0" w:rsidRPr="0083648D" w:rsidRDefault="00E257B0">
            <w:pPr>
              <w:pStyle w:val="EMPTYCELLSTYLE"/>
              <w:rPr>
                <w:lang w:val="uk-UA"/>
              </w:rPr>
            </w:pPr>
          </w:p>
        </w:tc>
      </w:tr>
    </w:tbl>
    <w:p w:rsidR="008B6A06" w:rsidRPr="0083648D" w:rsidRDefault="008B6A06">
      <w:pPr>
        <w:rPr>
          <w:lang w:val="uk-UA"/>
        </w:rPr>
      </w:pPr>
    </w:p>
    <w:sectPr w:rsidR="008B6A06" w:rsidRPr="0083648D" w:rsidSect="00D73098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characterSpacingControl w:val="doNotCompress"/>
  <w:compat/>
  <w:rsids>
    <w:rsidRoot w:val="00E257B0"/>
    <w:rsid w:val="005B47AF"/>
    <w:rsid w:val="00666F67"/>
    <w:rsid w:val="0083648D"/>
    <w:rsid w:val="008B6A06"/>
    <w:rsid w:val="00D73098"/>
    <w:rsid w:val="00E257B0"/>
    <w:rsid w:val="00F53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D73098"/>
    <w:rPr>
      <w:sz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2226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5</cp:revision>
  <dcterms:created xsi:type="dcterms:W3CDTF">2021-08-25T07:05:00Z</dcterms:created>
  <dcterms:modified xsi:type="dcterms:W3CDTF">2021-09-20T11:45:00Z</dcterms:modified>
</cp:coreProperties>
</file>