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826612" w:rsidRPr="00403315">
        <w:trPr>
          <w:trHeight w:hRule="exact" w:val="44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rPr>
                <w:sz w:val="18"/>
                <w:szCs w:val="18"/>
                <w:lang w:val="uk-UA"/>
              </w:rPr>
            </w:pPr>
            <w:r w:rsidRPr="00403315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Додаток 1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0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612" w:rsidRPr="00403315" w:rsidRDefault="00DE1B4A" w:rsidP="00E40E77">
            <w:pPr>
              <w:rPr>
                <w:sz w:val="18"/>
                <w:szCs w:val="18"/>
                <w:lang w:val="uk-UA"/>
              </w:rPr>
            </w:pPr>
            <w:r w:rsidRPr="00403315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до </w:t>
            </w:r>
            <w:r w:rsidR="00E40E77" w:rsidRPr="00403315">
              <w:rPr>
                <w:rFonts w:ascii="Arial" w:eastAsia="Arial" w:hAnsi="Arial" w:cs="Arial"/>
                <w:sz w:val="18"/>
                <w:szCs w:val="18"/>
                <w:lang w:val="uk-UA"/>
              </w:rPr>
              <w:t>прогнозу бюджету Решетилівської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3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E77" w:rsidRPr="00403315" w:rsidRDefault="00E40E77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403315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826612" w:rsidRPr="00403315" w:rsidRDefault="00E40E77">
            <w:pPr>
              <w:rPr>
                <w:sz w:val="18"/>
                <w:szCs w:val="18"/>
                <w:lang w:val="uk-UA"/>
              </w:rPr>
            </w:pPr>
            <w:r w:rsidRPr="00403315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4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b/>
                <w:lang w:val="uk-UA"/>
              </w:rPr>
              <w:t>Загальні</w:t>
            </w:r>
            <w:r w:rsidR="00403315" w:rsidRPr="00403315">
              <w:rPr>
                <w:b/>
                <w:lang w:val="uk-UA"/>
              </w:rPr>
              <w:t xml:space="preserve"> </w:t>
            </w:r>
            <w:r w:rsidRPr="00403315">
              <w:rPr>
                <w:b/>
                <w:lang w:val="uk-UA"/>
              </w:rPr>
              <w:t>показники бюджету</w:t>
            </w:r>
            <w:r w:rsidR="00403315" w:rsidRPr="0083648D">
              <w:rPr>
                <w:b/>
                <w:lang w:val="uk-UA"/>
              </w:rPr>
              <w:t xml:space="preserve"> Решетилівської міської територіальної громади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2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3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612" w:rsidRPr="00403315" w:rsidRDefault="00DE1B4A">
            <w:pPr>
              <w:jc w:val="right"/>
              <w:rPr>
                <w:lang w:val="uk-UA"/>
              </w:rPr>
            </w:pPr>
            <w:r w:rsidRPr="00403315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403315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403315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5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№ з/п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Найменування</w:t>
            </w:r>
            <w:r w:rsidR="00403315">
              <w:rPr>
                <w:sz w:val="16"/>
                <w:lang w:val="uk-UA"/>
              </w:rPr>
              <w:t xml:space="preserve"> </w:t>
            </w:r>
            <w:r w:rsidRPr="00403315">
              <w:rPr>
                <w:sz w:val="16"/>
                <w:lang w:val="uk-UA"/>
              </w:rPr>
              <w:t>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І. Загальні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показники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надходжень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Доходи (з міжбюджетними трансфертами),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118 561 849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321 867 533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289 137 900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311 706 100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331 279 640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104 914 502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264 243 136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286 747 900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309 106 100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328 469 640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13 647 347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57 624 397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2 810 000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Фінансування,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4 903 986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-19 620 000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16 502 464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20 184 718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Повернення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-125 000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-125 000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УСЬОГО за розділом 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118 561 849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326 861 519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289 237 900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311 816 100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331 404 640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88 412 038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248 962 404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77 899 115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18 560 000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21 100 000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22 555 000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8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ІІ. Загальні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граничні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показники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видатків та надання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кредитів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rFonts w:ascii="Arial" w:eastAsia="Arial" w:hAnsi="Arial" w:cs="Arial"/>
                <w:b/>
                <w:sz w:val="16"/>
                <w:lang w:val="uk-UA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Видатки ( з міжбюджетними трансфертами),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110 059 319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326 771 519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289 137 900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311 706 100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331 279 640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79 909 508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248 962 404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77 809 115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18 460 000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20 990 000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22 430 000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Надання</w:t>
            </w:r>
            <w:r w:rsidR="00403315">
              <w:rPr>
                <w:b/>
                <w:sz w:val="16"/>
                <w:lang w:val="uk-UA"/>
              </w:rPr>
              <w:t xml:space="preserve"> </w:t>
            </w:r>
            <w:r w:rsidRPr="00403315">
              <w:rPr>
                <w:b/>
                <w:sz w:val="16"/>
                <w:lang w:val="uk-UA"/>
              </w:rPr>
              <w:t>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125 000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125 000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6612" w:rsidRPr="00403315" w:rsidRDefault="00DE1B4A">
            <w:pPr>
              <w:jc w:val="center"/>
              <w:rPr>
                <w:lang w:val="uk-UA"/>
              </w:rPr>
            </w:pPr>
            <w:r w:rsidRPr="00403315">
              <w:rPr>
                <w:rFonts w:ascii="Arial" w:eastAsia="Arial" w:hAnsi="Arial" w:cs="Arial"/>
                <w:b/>
                <w:sz w:val="16"/>
                <w:lang w:val="uk-UA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УСЬОГО за розділом ІІ,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110 059 319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327 011 519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289 237 900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311 816 100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b/>
                <w:sz w:val="16"/>
                <w:lang w:val="uk-UA"/>
              </w:rPr>
              <w:t>331 404 640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79 909 508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249 112 404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  <w:tr w:rsidR="00826612" w:rsidRPr="00403315">
        <w:trPr>
          <w:trHeight w:hRule="exact" w:val="260"/>
        </w:trPr>
        <w:tc>
          <w:tcPr>
            <w:tcW w:w="8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jc w:val="center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612" w:rsidRPr="00403315" w:rsidRDefault="00DE1B4A">
            <w:pPr>
              <w:ind w:left="60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77 899 115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18 560 000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21 100 000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6612" w:rsidRPr="00403315" w:rsidRDefault="00DE1B4A">
            <w:pPr>
              <w:ind w:right="60"/>
              <w:jc w:val="right"/>
              <w:rPr>
                <w:lang w:val="uk-UA"/>
              </w:rPr>
            </w:pPr>
            <w:r w:rsidRPr="00403315">
              <w:rPr>
                <w:sz w:val="16"/>
                <w:lang w:val="uk-UA"/>
              </w:rPr>
              <w:t>22 555 000</w:t>
            </w:r>
          </w:p>
        </w:tc>
        <w:tc>
          <w:tcPr>
            <w:tcW w:w="940" w:type="dxa"/>
          </w:tcPr>
          <w:p w:rsidR="00826612" w:rsidRPr="00403315" w:rsidRDefault="00826612">
            <w:pPr>
              <w:pStyle w:val="EMPTYCELLSTYLE"/>
              <w:rPr>
                <w:lang w:val="uk-UA"/>
              </w:rPr>
            </w:pPr>
          </w:p>
        </w:tc>
      </w:tr>
    </w:tbl>
    <w:p w:rsidR="00DE1B4A" w:rsidRPr="00403315" w:rsidRDefault="00DE1B4A">
      <w:pPr>
        <w:rPr>
          <w:lang w:val="uk-UA"/>
        </w:rPr>
      </w:pPr>
    </w:p>
    <w:sectPr w:rsidR="00DE1B4A" w:rsidRPr="00403315" w:rsidSect="00AB7D8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826612"/>
    <w:rsid w:val="002972A5"/>
    <w:rsid w:val="00403315"/>
    <w:rsid w:val="004248EC"/>
    <w:rsid w:val="00826612"/>
    <w:rsid w:val="00AB7D8C"/>
    <w:rsid w:val="00DE1B4A"/>
    <w:rsid w:val="00E4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B7D8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2021-08-25T06:59:00Z</dcterms:created>
  <dcterms:modified xsi:type="dcterms:W3CDTF">2021-09-20T11:45:00Z</dcterms:modified>
</cp:coreProperties>
</file>