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1060"/>
        <w:gridCol w:w="3380"/>
        <w:gridCol w:w="2620"/>
        <w:gridCol w:w="1600"/>
        <w:gridCol w:w="1600"/>
        <w:gridCol w:w="1600"/>
        <w:gridCol w:w="1600"/>
        <w:gridCol w:w="1600"/>
        <w:gridCol w:w="940"/>
      </w:tblGrid>
      <w:tr w:rsidR="00103EEC" w:rsidRPr="004A3D82">
        <w:trPr>
          <w:trHeight w:hRule="exact" w:val="440"/>
        </w:trPr>
        <w:tc>
          <w:tcPr>
            <w:tcW w:w="84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06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338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262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</w:tr>
      <w:tr w:rsidR="00103EEC" w:rsidRPr="004A3D82">
        <w:trPr>
          <w:trHeight w:hRule="exact" w:val="300"/>
        </w:trPr>
        <w:tc>
          <w:tcPr>
            <w:tcW w:w="84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338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262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EEC" w:rsidRPr="004A3D82" w:rsidRDefault="00F222D9">
            <w:pPr>
              <w:rPr>
                <w:lang w:val="uk-UA"/>
              </w:rPr>
            </w:pPr>
            <w:r w:rsidRPr="004A3D82">
              <w:rPr>
                <w:rFonts w:ascii="Arial" w:eastAsia="Arial" w:hAnsi="Arial" w:cs="Arial"/>
                <w:b/>
                <w:sz w:val="14"/>
                <w:lang w:val="uk-UA"/>
              </w:rPr>
              <w:t>Додаток 6</w:t>
            </w:r>
          </w:p>
        </w:tc>
        <w:tc>
          <w:tcPr>
            <w:tcW w:w="94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</w:tr>
      <w:tr w:rsidR="008A5B12" w:rsidRPr="004A3D82">
        <w:trPr>
          <w:trHeight w:hRule="exact" w:val="200"/>
        </w:trPr>
        <w:tc>
          <w:tcPr>
            <w:tcW w:w="840" w:type="dxa"/>
          </w:tcPr>
          <w:p w:rsidR="008A5B12" w:rsidRPr="004A3D82" w:rsidRDefault="008A5B12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</w:tcPr>
          <w:p w:rsidR="008A5B12" w:rsidRPr="004A3D82" w:rsidRDefault="008A5B12">
            <w:pPr>
              <w:pStyle w:val="EMPTYCELLSTYLE"/>
              <w:rPr>
                <w:lang w:val="uk-UA"/>
              </w:rPr>
            </w:pPr>
          </w:p>
        </w:tc>
        <w:tc>
          <w:tcPr>
            <w:tcW w:w="3380" w:type="dxa"/>
          </w:tcPr>
          <w:p w:rsidR="008A5B12" w:rsidRPr="004A3D82" w:rsidRDefault="008A5B12">
            <w:pPr>
              <w:pStyle w:val="EMPTYCELLSTYLE"/>
              <w:rPr>
                <w:lang w:val="uk-UA"/>
              </w:rPr>
            </w:pPr>
          </w:p>
        </w:tc>
        <w:tc>
          <w:tcPr>
            <w:tcW w:w="2620" w:type="dxa"/>
          </w:tcPr>
          <w:p w:rsidR="008A5B12" w:rsidRPr="004A3D82" w:rsidRDefault="008A5B12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8A5B12" w:rsidRPr="004A3D82" w:rsidRDefault="008A5B12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8A5B12" w:rsidRPr="004A3D82" w:rsidRDefault="008A5B12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8A5B12" w:rsidRPr="004A3D82" w:rsidRDefault="008A5B12">
            <w:pPr>
              <w:pStyle w:val="EMPTYCELLSTYLE"/>
              <w:rPr>
                <w:lang w:val="uk-UA"/>
              </w:rPr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12" w:rsidRPr="004A3D82" w:rsidRDefault="008A5B12">
            <w:pPr>
              <w:rPr>
                <w:sz w:val="18"/>
                <w:szCs w:val="18"/>
                <w:lang w:val="uk-UA"/>
              </w:rPr>
            </w:pPr>
            <w:r w:rsidRPr="004A3D82">
              <w:rPr>
                <w:rFonts w:ascii="Arial" w:eastAsia="Arial" w:hAnsi="Arial" w:cs="Arial"/>
                <w:sz w:val="18"/>
                <w:szCs w:val="18"/>
                <w:lang w:val="uk-UA"/>
              </w:rPr>
              <w:t>до прогнозу бюджету Решетилівської</w:t>
            </w:r>
          </w:p>
        </w:tc>
        <w:tc>
          <w:tcPr>
            <w:tcW w:w="940" w:type="dxa"/>
          </w:tcPr>
          <w:p w:rsidR="008A5B12" w:rsidRPr="004A3D82" w:rsidRDefault="008A5B12">
            <w:pPr>
              <w:pStyle w:val="EMPTYCELLSTYLE"/>
              <w:rPr>
                <w:lang w:val="uk-UA"/>
              </w:rPr>
            </w:pPr>
          </w:p>
        </w:tc>
      </w:tr>
      <w:tr w:rsidR="008A5B12" w:rsidRPr="004A3D82">
        <w:trPr>
          <w:trHeight w:hRule="exact" w:val="360"/>
        </w:trPr>
        <w:tc>
          <w:tcPr>
            <w:tcW w:w="840" w:type="dxa"/>
          </w:tcPr>
          <w:p w:rsidR="008A5B12" w:rsidRPr="004A3D82" w:rsidRDefault="008A5B12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</w:tcPr>
          <w:p w:rsidR="008A5B12" w:rsidRPr="004A3D82" w:rsidRDefault="008A5B12">
            <w:pPr>
              <w:pStyle w:val="EMPTYCELLSTYLE"/>
              <w:rPr>
                <w:lang w:val="uk-UA"/>
              </w:rPr>
            </w:pPr>
          </w:p>
        </w:tc>
        <w:tc>
          <w:tcPr>
            <w:tcW w:w="3380" w:type="dxa"/>
          </w:tcPr>
          <w:p w:rsidR="008A5B12" w:rsidRPr="004A3D82" w:rsidRDefault="008A5B12">
            <w:pPr>
              <w:pStyle w:val="EMPTYCELLSTYLE"/>
              <w:rPr>
                <w:lang w:val="uk-UA"/>
              </w:rPr>
            </w:pPr>
          </w:p>
        </w:tc>
        <w:tc>
          <w:tcPr>
            <w:tcW w:w="2620" w:type="dxa"/>
          </w:tcPr>
          <w:p w:rsidR="008A5B12" w:rsidRPr="004A3D82" w:rsidRDefault="008A5B12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8A5B12" w:rsidRPr="004A3D82" w:rsidRDefault="008A5B12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8A5B12" w:rsidRPr="004A3D82" w:rsidRDefault="008A5B12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8A5B12" w:rsidRPr="004A3D82" w:rsidRDefault="008A5B12">
            <w:pPr>
              <w:pStyle w:val="EMPTYCELLSTYLE"/>
              <w:rPr>
                <w:lang w:val="uk-UA"/>
              </w:rPr>
            </w:pPr>
          </w:p>
        </w:tc>
        <w:tc>
          <w:tcPr>
            <w:tcW w:w="3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B12" w:rsidRPr="004A3D82" w:rsidRDefault="008A5B12">
            <w:pPr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4A3D82">
              <w:rPr>
                <w:rFonts w:ascii="Arial" w:eastAsia="Arial" w:hAnsi="Arial" w:cs="Arial"/>
                <w:sz w:val="18"/>
                <w:szCs w:val="18"/>
                <w:lang w:val="uk-UA"/>
              </w:rPr>
              <w:t xml:space="preserve">міської територіальної громади </w:t>
            </w:r>
          </w:p>
          <w:p w:rsidR="008A5B12" w:rsidRPr="004A3D82" w:rsidRDefault="008A5B12">
            <w:pPr>
              <w:rPr>
                <w:sz w:val="18"/>
                <w:szCs w:val="18"/>
                <w:lang w:val="uk-UA"/>
              </w:rPr>
            </w:pPr>
            <w:r w:rsidRPr="004A3D82">
              <w:rPr>
                <w:rFonts w:ascii="Arial" w:eastAsia="Arial" w:hAnsi="Arial" w:cs="Arial"/>
                <w:sz w:val="18"/>
                <w:szCs w:val="18"/>
                <w:lang w:val="uk-UA"/>
              </w:rPr>
              <w:t>на 2022-2024 роки</w:t>
            </w:r>
          </w:p>
        </w:tc>
        <w:tc>
          <w:tcPr>
            <w:tcW w:w="940" w:type="dxa"/>
          </w:tcPr>
          <w:p w:rsidR="008A5B12" w:rsidRPr="004A3D82" w:rsidRDefault="008A5B12">
            <w:pPr>
              <w:pStyle w:val="EMPTYCELLSTYLE"/>
              <w:rPr>
                <w:lang w:val="uk-UA"/>
              </w:rPr>
            </w:pPr>
          </w:p>
        </w:tc>
      </w:tr>
      <w:tr w:rsidR="00103EEC" w:rsidRPr="004A3D82">
        <w:trPr>
          <w:trHeight w:hRule="exact" w:val="360"/>
        </w:trPr>
        <w:tc>
          <w:tcPr>
            <w:tcW w:w="84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1506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EEC" w:rsidRPr="004A3D82" w:rsidRDefault="00F222D9">
            <w:pPr>
              <w:jc w:val="center"/>
              <w:rPr>
                <w:lang w:val="uk-UA"/>
              </w:rPr>
            </w:pPr>
            <w:r w:rsidRPr="004A3D82">
              <w:rPr>
                <w:b/>
                <w:lang w:val="uk-UA"/>
              </w:rPr>
              <w:t>Граничні показники видатків бюджету та надання кредитів з бюджету</w:t>
            </w:r>
            <w:r w:rsidR="004A3D82" w:rsidRPr="004A3D82">
              <w:rPr>
                <w:b/>
                <w:lang w:val="uk-UA"/>
              </w:rPr>
              <w:t xml:space="preserve"> Решетилівської міської територіальної громади</w:t>
            </w:r>
            <w:r w:rsidRPr="004A3D82">
              <w:rPr>
                <w:b/>
                <w:lang w:val="uk-UA"/>
              </w:rPr>
              <w:t xml:space="preserve"> головним розпорядникам коштів</w:t>
            </w:r>
          </w:p>
        </w:tc>
        <w:tc>
          <w:tcPr>
            <w:tcW w:w="94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</w:tr>
      <w:tr w:rsidR="00103EEC" w:rsidRPr="004A3D82">
        <w:trPr>
          <w:trHeight w:hRule="exact" w:val="220"/>
        </w:trPr>
        <w:tc>
          <w:tcPr>
            <w:tcW w:w="84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EEC" w:rsidRPr="004A3D82" w:rsidRDefault="00F222D9">
            <w:pPr>
              <w:ind w:left="60"/>
              <w:jc w:val="center"/>
              <w:rPr>
                <w:lang w:val="uk-UA"/>
              </w:rPr>
            </w:pPr>
            <w:r w:rsidRPr="004A3D82">
              <w:rPr>
                <w:rFonts w:ascii="Arial" w:eastAsia="Arial" w:hAnsi="Arial" w:cs="Arial"/>
                <w:sz w:val="16"/>
                <w:lang w:val="uk-UA"/>
              </w:rPr>
              <w:t>16515000000</w:t>
            </w:r>
          </w:p>
        </w:tc>
        <w:tc>
          <w:tcPr>
            <w:tcW w:w="262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</w:tr>
      <w:tr w:rsidR="00103EEC" w:rsidRPr="004A3D82">
        <w:trPr>
          <w:trHeight w:hRule="exact" w:val="380"/>
        </w:trPr>
        <w:tc>
          <w:tcPr>
            <w:tcW w:w="84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EEC" w:rsidRPr="004A3D82" w:rsidRDefault="00F222D9">
            <w:pPr>
              <w:jc w:val="center"/>
              <w:rPr>
                <w:lang w:val="uk-UA"/>
              </w:rPr>
            </w:pPr>
            <w:r w:rsidRPr="004A3D82">
              <w:rPr>
                <w:sz w:val="14"/>
                <w:lang w:val="uk-UA"/>
              </w:rPr>
              <w:t>(код бюджету)</w:t>
            </w:r>
          </w:p>
        </w:tc>
        <w:tc>
          <w:tcPr>
            <w:tcW w:w="262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3EEC" w:rsidRPr="004A3D82" w:rsidRDefault="00F222D9">
            <w:pPr>
              <w:jc w:val="right"/>
              <w:rPr>
                <w:lang w:val="uk-UA"/>
              </w:rPr>
            </w:pPr>
            <w:r w:rsidRPr="004A3D82">
              <w:rPr>
                <w:rFonts w:ascii="Arial" w:eastAsia="Arial" w:hAnsi="Arial" w:cs="Arial"/>
                <w:sz w:val="14"/>
                <w:lang w:val="uk-UA"/>
              </w:rPr>
              <w:t>(</w:t>
            </w:r>
            <w:proofErr w:type="spellStart"/>
            <w:r w:rsidRPr="004A3D82">
              <w:rPr>
                <w:rFonts w:ascii="Arial" w:eastAsia="Arial" w:hAnsi="Arial" w:cs="Arial"/>
                <w:sz w:val="14"/>
                <w:lang w:val="uk-UA"/>
              </w:rPr>
              <w:t>грн</w:t>
            </w:r>
            <w:proofErr w:type="spellEnd"/>
            <w:r w:rsidRPr="004A3D82">
              <w:rPr>
                <w:rFonts w:ascii="Arial" w:eastAsia="Arial" w:hAnsi="Arial" w:cs="Arial"/>
                <w:sz w:val="14"/>
                <w:lang w:val="uk-UA"/>
              </w:rPr>
              <w:t>)</w:t>
            </w:r>
          </w:p>
        </w:tc>
        <w:tc>
          <w:tcPr>
            <w:tcW w:w="94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</w:tr>
      <w:tr w:rsidR="00103EEC" w:rsidRPr="004A3D82">
        <w:trPr>
          <w:trHeight w:hRule="exact" w:val="560"/>
        </w:trPr>
        <w:tc>
          <w:tcPr>
            <w:tcW w:w="84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EEC" w:rsidRPr="004A3D82" w:rsidRDefault="00F222D9">
            <w:pPr>
              <w:ind w:left="60"/>
              <w:jc w:val="center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Код відомчої класифікації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EEC" w:rsidRPr="004A3D82" w:rsidRDefault="00F222D9">
            <w:pPr>
              <w:ind w:left="60"/>
              <w:jc w:val="center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Найменування головного розпорядника коштів місцевого бюджету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EEC" w:rsidRPr="004A3D82" w:rsidRDefault="00F222D9">
            <w:pPr>
              <w:jc w:val="center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2020 рік (звіт)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EEC" w:rsidRPr="004A3D82" w:rsidRDefault="00F222D9">
            <w:pPr>
              <w:jc w:val="center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2021 рік (затверджено)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EEC" w:rsidRPr="004A3D82" w:rsidRDefault="00F222D9">
            <w:pPr>
              <w:jc w:val="center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2022 рік (план)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EEC" w:rsidRPr="004A3D82" w:rsidRDefault="00F222D9">
            <w:pPr>
              <w:jc w:val="center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2023 рік (план)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EEC" w:rsidRPr="004A3D82" w:rsidRDefault="00F222D9">
            <w:pPr>
              <w:jc w:val="center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2024 рік (план)</w:t>
            </w:r>
          </w:p>
        </w:tc>
        <w:tc>
          <w:tcPr>
            <w:tcW w:w="94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</w:tr>
      <w:tr w:rsidR="00103EEC" w:rsidRPr="004A3D82">
        <w:trPr>
          <w:trHeight w:hRule="exact" w:val="280"/>
        </w:trPr>
        <w:tc>
          <w:tcPr>
            <w:tcW w:w="84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EEC" w:rsidRPr="004A3D82" w:rsidRDefault="00F222D9">
            <w:pPr>
              <w:ind w:left="60"/>
              <w:jc w:val="center"/>
              <w:rPr>
                <w:lang w:val="uk-UA"/>
              </w:rPr>
            </w:pPr>
            <w:r w:rsidRPr="004A3D82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EEC" w:rsidRPr="004A3D82" w:rsidRDefault="00F222D9">
            <w:pPr>
              <w:ind w:left="60"/>
              <w:jc w:val="center"/>
              <w:rPr>
                <w:lang w:val="uk-UA"/>
              </w:rPr>
            </w:pPr>
            <w:r w:rsidRPr="004A3D82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EEC" w:rsidRPr="004A3D82" w:rsidRDefault="00F222D9">
            <w:pPr>
              <w:ind w:left="60"/>
              <w:jc w:val="center"/>
              <w:rPr>
                <w:lang w:val="uk-UA"/>
              </w:rPr>
            </w:pPr>
            <w:r w:rsidRPr="004A3D82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EEC" w:rsidRPr="004A3D82" w:rsidRDefault="00F222D9">
            <w:pPr>
              <w:ind w:left="60"/>
              <w:jc w:val="center"/>
              <w:rPr>
                <w:lang w:val="uk-UA"/>
              </w:rPr>
            </w:pPr>
            <w:r w:rsidRPr="004A3D82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EEC" w:rsidRPr="004A3D82" w:rsidRDefault="00F222D9">
            <w:pPr>
              <w:ind w:left="60"/>
              <w:jc w:val="center"/>
              <w:rPr>
                <w:lang w:val="uk-UA"/>
              </w:rPr>
            </w:pPr>
            <w:r w:rsidRPr="004A3D82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EEC" w:rsidRPr="004A3D82" w:rsidRDefault="00F222D9">
            <w:pPr>
              <w:ind w:left="60"/>
              <w:jc w:val="center"/>
              <w:rPr>
                <w:lang w:val="uk-UA"/>
              </w:rPr>
            </w:pPr>
            <w:r w:rsidRPr="004A3D82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EEC" w:rsidRPr="004A3D82" w:rsidRDefault="00F222D9">
            <w:pPr>
              <w:ind w:left="60"/>
              <w:jc w:val="center"/>
              <w:rPr>
                <w:lang w:val="uk-UA"/>
              </w:rPr>
            </w:pPr>
            <w:r w:rsidRPr="004A3D82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94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</w:tr>
      <w:tr w:rsidR="00103EEC" w:rsidRPr="004A3D82">
        <w:trPr>
          <w:trHeight w:hRule="exact" w:val="260"/>
        </w:trPr>
        <w:tc>
          <w:tcPr>
            <w:tcW w:w="84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03EEC" w:rsidRPr="004A3D82" w:rsidRDefault="00F222D9">
            <w:pPr>
              <w:jc w:val="center"/>
              <w:rPr>
                <w:lang w:val="uk-UA"/>
              </w:rPr>
            </w:pPr>
            <w:r w:rsidRPr="004A3D82">
              <w:rPr>
                <w:rFonts w:ascii="Arial" w:eastAsia="Arial" w:hAnsi="Arial" w:cs="Arial"/>
                <w:b/>
                <w:sz w:val="16"/>
                <w:lang w:val="uk-UA"/>
              </w:rPr>
              <w:t>02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left="60"/>
              <w:rPr>
                <w:lang w:val="uk-UA"/>
              </w:rPr>
            </w:pPr>
            <w:r w:rsidRPr="004A3D82">
              <w:rPr>
                <w:rFonts w:ascii="Arial" w:eastAsia="Arial" w:hAnsi="Arial" w:cs="Arial"/>
                <w:b/>
                <w:sz w:val="16"/>
                <w:lang w:val="uk-UA"/>
              </w:rPr>
              <w:t>Виконавчий комітет Решетилівської міської ради,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108 556 750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102 995 524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106 337 900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113 766 100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120 604 640</w:t>
            </w:r>
          </w:p>
        </w:tc>
        <w:tc>
          <w:tcPr>
            <w:tcW w:w="94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</w:tr>
      <w:tr w:rsidR="00103EEC" w:rsidRPr="004A3D82">
        <w:trPr>
          <w:trHeight w:hRule="exact" w:val="260"/>
        </w:trPr>
        <w:tc>
          <w:tcPr>
            <w:tcW w:w="84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EEC" w:rsidRPr="004A3D82" w:rsidRDefault="00F222D9">
            <w:pPr>
              <w:ind w:left="60"/>
              <w:jc w:val="center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EEC" w:rsidRPr="004A3D82" w:rsidRDefault="00F222D9">
            <w:pPr>
              <w:ind w:left="60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79 370 619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86 371 780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93 437 900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99 826 100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105 709 640</w:t>
            </w:r>
          </w:p>
        </w:tc>
        <w:tc>
          <w:tcPr>
            <w:tcW w:w="94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</w:tr>
      <w:tr w:rsidR="00103EEC" w:rsidRPr="004A3D82">
        <w:trPr>
          <w:trHeight w:hRule="exact" w:val="260"/>
        </w:trPr>
        <w:tc>
          <w:tcPr>
            <w:tcW w:w="84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EEC" w:rsidRPr="004A3D82" w:rsidRDefault="00F222D9">
            <w:pPr>
              <w:ind w:left="60"/>
              <w:jc w:val="center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EEC" w:rsidRPr="004A3D82" w:rsidRDefault="00F222D9">
            <w:pPr>
              <w:ind w:left="60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29 186 131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16 623 744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12 900 000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13 940 000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14 895 000</w:t>
            </w:r>
          </w:p>
        </w:tc>
        <w:tc>
          <w:tcPr>
            <w:tcW w:w="94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</w:tr>
      <w:tr w:rsidR="00103EEC" w:rsidRPr="004A3D82">
        <w:trPr>
          <w:trHeight w:hRule="exact" w:val="260"/>
        </w:trPr>
        <w:tc>
          <w:tcPr>
            <w:tcW w:w="84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03EEC" w:rsidRPr="004A3D82" w:rsidRDefault="00F222D9">
            <w:pPr>
              <w:jc w:val="center"/>
              <w:rPr>
                <w:lang w:val="uk-UA"/>
              </w:rPr>
            </w:pPr>
            <w:r w:rsidRPr="004A3D82">
              <w:rPr>
                <w:rFonts w:ascii="Arial" w:eastAsia="Arial" w:hAnsi="Arial" w:cs="Arial"/>
                <w:b/>
                <w:sz w:val="16"/>
                <w:lang w:val="uk-UA"/>
              </w:rPr>
              <w:t>06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left="60"/>
              <w:rPr>
                <w:lang w:val="uk-UA"/>
              </w:rPr>
            </w:pPr>
            <w:r w:rsidRPr="004A3D82">
              <w:rPr>
                <w:rFonts w:ascii="Arial" w:eastAsia="Arial" w:hAnsi="Arial" w:cs="Arial"/>
                <w:b/>
                <w:sz w:val="16"/>
                <w:lang w:val="uk-UA"/>
              </w:rPr>
              <w:t>Відділ освіти Решетилівської міської ради,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1 502 569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221 956 930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180 600 000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195 600 000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208 200 000</w:t>
            </w:r>
          </w:p>
        </w:tc>
        <w:tc>
          <w:tcPr>
            <w:tcW w:w="94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</w:tr>
      <w:tr w:rsidR="00103EEC" w:rsidRPr="004A3D82">
        <w:trPr>
          <w:trHeight w:hRule="exact" w:val="260"/>
        </w:trPr>
        <w:tc>
          <w:tcPr>
            <w:tcW w:w="84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EEC" w:rsidRPr="004A3D82" w:rsidRDefault="00F222D9">
            <w:pPr>
              <w:ind w:left="60"/>
              <w:jc w:val="center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EEC" w:rsidRPr="004A3D82" w:rsidRDefault="00F222D9">
            <w:pPr>
              <w:ind w:left="60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538 889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160 771 959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174 940 000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188 440 000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200 540 000</w:t>
            </w:r>
          </w:p>
        </w:tc>
        <w:tc>
          <w:tcPr>
            <w:tcW w:w="94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</w:tr>
      <w:tr w:rsidR="00103EEC" w:rsidRPr="004A3D82">
        <w:trPr>
          <w:trHeight w:hRule="exact" w:val="260"/>
        </w:trPr>
        <w:tc>
          <w:tcPr>
            <w:tcW w:w="84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EEC" w:rsidRPr="004A3D82" w:rsidRDefault="00F222D9">
            <w:pPr>
              <w:ind w:left="60"/>
              <w:jc w:val="center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EEC" w:rsidRPr="004A3D82" w:rsidRDefault="00F222D9">
            <w:pPr>
              <w:ind w:left="60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963 680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61 184 971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5 660 000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7 160 000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7 660 000</w:t>
            </w:r>
          </w:p>
        </w:tc>
        <w:tc>
          <w:tcPr>
            <w:tcW w:w="94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</w:tr>
      <w:tr w:rsidR="00103EEC" w:rsidRPr="004A3D82">
        <w:trPr>
          <w:trHeight w:hRule="exact" w:val="260"/>
        </w:trPr>
        <w:tc>
          <w:tcPr>
            <w:tcW w:w="84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03EEC" w:rsidRPr="004A3D82" w:rsidRDefault="00F222D9">
            <w:pPr>
              <w:jc w:val="center"/>
              <w:rPr>
                <w:lang w:val="uk-UA"/>
              </w:rPr>
            </w:pPr>
            <w:r w:rsidRPr="004A3D82">
              <w:rPr>
                <w:rFonts w:ascii="Arial" w:eastAsia="Arial" w:hAnsi="Arial" w:cs="Arial"/>
                <w:b/>
                <w:sz w:val="16"/>
                <w:lang w:val="uk-UA"/>
              </w:rPr>
              <w:t>37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left="60"/>
              <w:rPr>
                <w:lang w:val="uk-UA"/>
              </w:rPr>
            </w:pPr>
            <w:r w:rsidRPr="004A3D82">
              <w:rPr>
                <w:rFonts w:ascii="Arial" w:eastAsia="Arial" w:hAnsi="Arial" w:cs="Arial"/>
                <w:b/>
                <w:sz w:val="16"/>
                <w:lang w:val="uk-UA"/>
              </w:rPr>
              <w:t>Фінансове управління Решетилівської міської ради,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2 059 065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2 300 000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2 450 000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2 600 000</w:t>
            </w:r>
          </w:p>
        </w:tc>
        <w:tc>
          <w:tcPr>
            <w:tcW w:w="94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</w:tr>
      <w:tr w:rsidR="00103EEC" w:rsidRPr="004A3D82">
        <w:trPr>
          <w:trHeight w:hRule="exact" w:val="260"/>
        </w:trPr>
        <w:tc>
          <w:tcPr>
            <w:tcW w:w="84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EEC" w:rsidRPr="004A3D82" w:rsidRDefault="00F222D9">
            <w:pPr>
              <w:ind w:left="60"/>
              <w:jc w:val="center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EEC" w:rsidRPr="004A3D82" w:rsidRDefault="00F222D9">
            <w:pPr>
              <w:ind w:left="60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1 968 665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2 300 000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2 450 000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2 600 000</w:t>
            </w:r>
          </w:p>
        </w:tc>
        <w:tc>
          <w:tcPr>
            <w:tcW w:w="94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</w:tr>
      <w:tr w:rsidR="00103EEC" w:rsidRPr="004A3D82">
        <w:trPr>
          <w:trHeight w:hRule="exact" w:val="260"/>
        </w:trPr>
        <w:tc>
          <w:tcPr>
            <w:tcW w:w="84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EEC" w:rsidRPr="004A3D82" w:rsidRDefault="00F222D9">
            <w:pPr>
              <w:ind w:left="60"/>
              <w:jc w:val="center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EEC" w:rsidRPr="004A3D82" w:rsidRDefault="00F222D9">
            <w:pPr>
              <w:ind w:left="60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90 400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</w:tr>
      <w:tr w:rsidR="00103EEC" w:rsidRPr="004A3D82">
        <w:trPr>
          <w:trHeight w:hRule="exact" w:val="260"/>
        </w:trPr>
        <w:tc>
          <w:tcPr>
            <w:tcW w:w="84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03EEC" w:rsidRPr="004A3D82" w:rsidRDefault="00F222D9">
            <w:pPr>
              <w:jc w:val="center"/>
              <w:rPr>
                <w:lang w:val="uk-UA"/>
              </w:rPr>
            </w:pPr>
            <w:r w:rsidRPr="004A3D82">
              <w:rPr>
                <w:rFonts w:ascii="Arial" w:eastAsia="Arial" w:hAnsi="Arial" w:cs="Arial"/>
                <w:b/>
                <w:sz w:val="16"/>
                <w:lang w:val="uk-UA"/>
              </w:rPr>
              <w:t>Х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EEC" w:rsidRPr="004A3D82" w:rsidRDefault="00F222D9">
            <w:pPr>
              <w:ind w:left="60"/>
              <w:rPr>
                <w:lang w:val="uk-UA"/>
              </w:rPr>
            </w:pPr>
            <w:r w:rsidRPr="004A3D82">
              <w:rPr>
                <w:b/>
                <w:sz w:val="16"/>
                <w:lang w:val="uk-UA"/>
              </w:rPr>
              <w:t>УСЬОГО,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b/>
                <w:sz w:val="16"/>
                <w:lang w:val="uk-UA"/>
              </w:rPr>
              <w:t>110 059 319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b/>
                <w:sz w:val="16"/>
                <w:lang w:val="uk-UA"/>
              </w:rPr>
              <w:t>327 011 519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b/>
                <w:sz w:val="16"/>
                <w:lang w:val="uk-UA"/>
              </w:rPr>
              <w:t>289 237 900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b/>
                <w:sz w:val="16"/>
                <w:lang w:val="uk-UA"/>
              </w:rPr>
              <w:t>311 816 100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b/>
                <w:sz w:val="16"/>
                <w:lang w:val="uk-UA"/>
              </w:rPr>
              <w:t>331 404 640</w:t>
            </w:r>
          </w:p>
        </w:tc>
        <w:tc>
          <w:tcPr>
            <w:tcW w:w="94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</w:tr>
      <w:tr w:rsidR="00103EEC" w:rsidRPr="004A3D82">
        <w:trPr>
          <w:trHeight w:hRule="exact" w:val="260"/>
        </w:trPr>
        <w:tc>
          <w:tcPr>
            <w:tcW w:w="84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EEC" w:rsidRPr="004A3D82" w:rsidRDefault="00F222D9">
            <w:pPr>
              <w:ind w:left="60"/>
              <w:jc w:val="center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EEC" w:rsidRPr="004A3D82" w:rsidRDefault="00F222D9">
            <w:pPr>
              <w:ind w:left="60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b/>
                <w:sz w:val="16"/>
                <w:lang w:val="uk-UA"/>
              </w:rPr>
              <w:t>79 909 508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b/>
                <w:sz w:val="16"/>
                <w:lang w:val="uk-UA"/>
              </w:rPr>
              <w:t>249 112 404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b/>
                <w:sz w:val="16"/>
                <w:lang w:val="uk-UA"/>
              </w:rPr>
              <w:t>270 677 900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b/>
                <w:sz w:val="16"/>
                <w:lang w:val="uk-UA"/>
              </w:rPr>
              <w:t>290 716 100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b/>
                <w:sz w:val="16"/>
                <w:lang w:val="uk-UA"/>
              </w:rPr>
              <w:t>308 849 640</w:t>
            </w:r>
          </w:p>
        </w:tc>
        <w:tc>
          <w:tcPr>
            <w:tcW w:w="94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</w:tr>
      <w:tr w:rsidR="00103EEC" w:rsidRPr="004A3D82">
        <w:trPr>
          <w:trHeight w:hRule="exact" w:val="260"/>
        </w:trPr>
        <w:tc>
          <w:tcPr>
            <w:tcW w:w="84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EEC" w:rsidRPr="004A3D82" w:rsidRDefault="00F222D9">
            <w:pPr>
              <w:ind w:left="60"/>
              <w:jc w:val="center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3EEC" w:rsidRPr="004A3D82" w:rsidRDefault="00F222D9">
            <w:pPr>
              <w:ind w:left="60"/>
              <w:rPr>
                <w:lang w:val="uk-UA"/>
              </w:rPr>
            </w:pPr>
            <w:r w:rsidRPr="004A3D82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b/>
                <w:sz w:val="16"/>
                <w:lang w:val="uk-UA"/>
              </w:rPr>
              <w:t>30 149 811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b/>
                <w:sz w:val="16"/>
                <w:lang w:val="uk-UA"/>
              </w:rPr>
              <w:t>77 899 115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b/>
                <w:sz w:val="16"/>
                <w:lang w:val="uk-UA"/>
              </w:rPr>
              <w:t>18 560 000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b/>
                <w:sz w:val="16"/>
                <w:lang w:val="uk-UA"/>
              </w:rPr>
              <w:t>21 100 000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03EEC" w:rsidRPr="004A3D82" w:rsidRDefault="00F222D9">
            <w:pPr>
              <w:ind w:right="60"/>
              <w:jc w:val="right"/>
              <w:rPr>
                <w:lang w:val="uk-UA"/>
              </w:rPr>
            </w:pPr>
            <w:r w:rsidRPr="004A3D82">
              <w:rPr>
                <w:b/>
                <w:sz w:val="16"/>
                <w:lang w:val="uk-UA"/>
              </w:rPr>
              <w:t>22 555 000</w:t>
            </w:r>
          </w:p>
        </w:tc>
        <w:tc>
          <w:tcPr>
            <w:tcW w:w="940" w:type="dxa"/>
          </w:tcPr>
          <w:p w:rsidR="00103EEC" w:rsidRPr="004A3D82" w:rsidRDefault="00103EEC">
            <w:pPr>
              <w:pStyle w:val="EMPTYCELLSTYLE"/>
              <w:rPr>
                <w:lang w:val="uk-UA"/>
              </w:rPr>
            </w:pPr>
          </w:p>
        </w:tc>
      </w:tr>
    </w:tbl>
    <w:p w:rsidR="00F222D9" w:rsidRPr="004A3D82" w:rsidRDefault="00F222D9">
      <w:pPr>
        <w:rPr>
          <w:lang w:val="uk-UA"/>
        </w:rPr>
      </w:pPr>
    </w:p>
    <w:sectPr w:rsidR="00F222D9" w:rsidRPr="004A3D82" w:rsidSect="000175F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103EEC"/>
    <w:rsid w:val="000175FE"/>
    <w:rsid w:val="00103EEC"/>
    <w:rsid w:val="004A3D82"/>
    <w:rsid w:val="00885240"/>
    <w:rsid w:val="008A5B12"/>
    <w:rsid w:val="009E11BE"/>
    <w:rsid w:val="00F22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0175FE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4</cp:revision>
  <dcterms:created xsi:type="dcterms:W3CDTF">2021-08-25T07:02:00Z</dcterms:created>
  <dcterms:modified xsi:type="dcterms:W3CDTF">2021-09-20T13:42:00Z</dcterms:modified>
</cp:coreProperties>
</file>