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1D" w:rsidRDefault="007F4BA9" w:rsidP="00F56681">
      <w:pPr>
        <w:ind w:hanging="113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E7439">
        <w:rPr>
          <w:b/>
          <w:sz w:val="28"/>
          <w:szCs w:val="28"/>
        </w:rPr>
        <w:t>Пояснювальна записка до фінансового плану</w:t>
      </w:r>
      <w:r w:rsidR="009D7B1D">
        <w:rPr>
          <w:b/>
          <w:sz w:val="28"/>
          <w:szCs w:val="28"/>
        </w:rPr>
        <w:t xml:space="preserve"> К</w:t>
      </w:r>
      <w:r w:rsidR="00F56681">
        <w:rPr>
          <w:b/>
          <w:sz w:val="28"/>
          <w:szCs w:val="28"/>
        </w:rPr>
        <w:t>омунального некомерційного підприємства</w:t>
      </w:r>
      <w:r w:rsidR="009D7B1D">
        <w:rPr>
          <w:b/>
          <w:sz w:val="28"/>
          <w:szCs w:val="28"/>
        </w:rPr>
        <w:t xml:space="preserve"> «Решетилівська</w:t>
      </w:r>
      <w:r w:rsidR="00F56681">
        <w:rPr>
          <w:b/>
          <w:sz w:val="28"/>
          <w:szCs w:val="28"/>
        </w:rPr>
        <w:t xml:space="preserve"> центральна </w:t>
      </w:r>
      <w:r w:rsidR="00C72CE8">
        <w:rPr>
          <w:b/>
          <w:sz w:val="28"/>
          <w:szCs w:val="28"/>
        </w:rPr>
        <w:t xml:space="preserve">лікарня </w:t>
      </w:r>
      <w:r w:rsidR="00F56681">
        <w:rPr>
          <w:b/>
          <w:sz w:val="28"/>
          <w:szCs w:val="28"/>
        </w:rPr>
        <w:t xml:space="preserve"> Решетилівської </w:t>
      </w:r>
      <w:r w:rsidR="00C72CE8">
        <w:rPr>
          <w:b/>
          <w:sz w:val="28"/>
          <w:szCs w:val="28"/>
        </w:rPr>
        <w:t xml:space="preserve">міської </w:t>
      </w:r>
      <w:r w:rsidR="00F56681">
        <w:rPr>
          <w:b/>
          <w:sz w:val="28"/>
          <w:szCs w:val="28"/>
        </w:rPr>
        <w:t xml:space="preserve"> ради Полтавської області</w:t>
      </w:r>
      <w:r w:rsidR="009D7B1D">
        <w:rPr>
          <w:b/>
          <w:sz w:val="28"/>
          <w:szCs w:val="28"/>
        </w:rPr>
        <w:t>»</w:t>
      </w:r>
      <w:r w:rsidR="004E7439">
        <w:rPr>
          <w:b/>
          <w:sz w:val="28"/>
          <w:szCs w:val="28"/>
        </w:rPr>
        <w:t xml:space="preserve"> на 20</w:t>
      </w:r>
      <w:r w:rsidR="00631A3A">
        <w:rPr>
          <w:b/>
          <w:sz w:val="28"/>
          <w:szCs w:val="28"/>
        </w:rPr>
        <w:t>2</w:t>
      </w:r>
      <w:r w:rsidR="00C72CE8">
        <w:rPr>
          <w:b/>
          <w:sz w:val="28"/>
          <w:szCs w:val="28"/>
        </w:rPr>
        <w:t>2</w:t>
      </w:r>
      <w:r w:rsidR="004E7439">
        <w:rPr>
          <w:b/>
          <w:sz w:val="28"/>
          <w:szCs w:val="28"/>
        </w:rPr>
        <w:t>рік</w:t>
      </w:r>
    </w:p>
    <w:p w:rsidR="009D7B1D" w:rsidRDefault="009D7B1D" w:rsidP="009D7B1D">
      <w:pPr>
        <w:jc w:val="center"/>
        <w:rPr>
          <w:b/>
          <w:sz w:val="28"/>
          <w:szCs w:val="28"/>
        </w:rPr>
      </w:pPr>
    </w:p>
    <w:p w:rsidR="00E03CF1" w:rsidRPr="00F56681" w:rsidRDefault="002D0E42" w:rsidP="009D7B1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8715F" w:rsidRPr="00F56681">
        <w:rPr>
          <w:b/>
          <w:sz w:val="28"/>
          <w:szCs w:val="28"/>
        </w:rPr>
        <w:t xml:space="preserve">.1 </w:t>
      </w:r>
      <w:r w:rsidR="00E03CF1" w:rsidRPr="00F56681">
        <w:rPr>
          <w:b/>
          <w:sz w:val="28"/>
          <w:szCs w:val="28"/>
        </w:rPr>
        <w:t>Загальні відомості</w:t>
      </w:r>
    </w:p>
    <w:p w:rsidR="00072F16" w:rsidRPr="00072F16" w:rsidRDefault="00072F16" w:rsidP="00072F16">
      <w:pPr>
        <w:tabs>
          <w:tab w:val="left" w:pos="600"/>
          <w:tab w:val="left" w:pos="1830"/>
          <w:tab w:val="left" w:pos="3165"/>
        </w:tabs>
        <w:ind w:firstLine="601"/>
        <w:jc w:val="both"/>
        <w:rPr>
          <w:sz w:val="28"/>
          <w:szCs w:val="28"/>
        </w:rPr>
      </w:pPr>
      <w:r w:rsidRPr="00072F16">
        <w:rPr>
          <w:sz w:val="28"/>
          <w:szCs w:val="28"/>
        </w:rPr>
        <w:t xml:space="preserve">Кількість штатних посад по КНП "Решетилівська центральна </w:t>
      </w:r>
      <w:r w:rsidR="00C72CE8">
        <w:rPr>
          <w:sz w:val="28"/>
          <w:szCs w:val="28"/>
        </w:rPr>
        <w:t xml:space="preserve">лікарня </w:t>
      </w:r>
      <w:r w:rsidRPr="00072F16">
        <w:rPr>
          <w:sz w:val="28"/>
          <w:szCs w:val="28"/>
        </w:rPr>
        <w:t xml:space="preserve"> Решетилівської </w:t>
      </w:r>
      <w:r w:rsidR="00C72CE8">
        <w:rPr>
          <w:sz w:val="28"/>
          <w:szCs w:val="28"/>
        </w:rPr>
        <w:t xml:space="preserve">міської </w:t>
      </w:r>
      <w:r w:rsidRPr="00072F16">
        <w:rPr>
          <w:sz w:val="28"/>
          <w:szCs w:val="28"/>
        </w:rPr>
        <w:t xml:space="preserve"> ради Полтавської області» </w:t>
      </w:r>
      <w:r w:rsidR="00F567AF">
        <w:rPr>
          <w:sz w:val="28"/>
          <w:szCs w:val="28"/>
        </w:rPr>
        <w:t>на 01.07.20</w:t>
      </w:r>
      <w:r w:rsidR="00966A14">
        <w:rPr>
          <w:sz w:val="28"/>
          <w:szCs w:val="28"/>
        </w:rPr>
        <w:t>21</w:t>
      </w:r>
      <w:r w:rsidR="00F567AF">
        <w:rPr>
          <w:sz w:val="28"/>
          <w:szCs w:val="28"/>
        </w:rPr>
        <w:t xml:space="preserve"> року </w:t>
      </w:r>
      <w:r w:rsidRPr="00072F16">
        <w:rPr>
          <w:sz w:val="28"/>
          <w:szCs w:val="28"/>
        </w:rPr>
        <w:t xml:space="preserve"> становить </w:t>
      </w:r>
      <w:r w:rsidR="00F567AF">
        <w:rPr>
          <w:sz w:val="28"/>
          <w:szCs w:val="28"/>
        </w:rPr>
        <w:t>197,75</w:t>
      </w:r>
      <w:r w:rsidRPr="00072F16">
        <w:rPr>
          <w:sz w:val="28"/>
          <w:szCs w:val="28"/>
        </w:rPr>
        <w:t xml:space="preserve"> одиниць, в т. ч.:</w:t>
      </w:r>
    </w:p>
    <w:p w:rsidR="00072F16" w:rsidRPr="00072F16" w:rsidRDefault="00072F16" w:rsidP="00072F16">
      <w:pPr>
        <w:tabs>
          <w:tab w:val="left" w:pos="600"/>
          <w:tab w:val="left" w:pos="1830"/>
          <w:tab w:val="left" w:pos="3165"/>
        </w:tabs>
        <w:ind w:firstLine="567"/>
        <w:jc w:val="both"/>
        <w:rPr>
          <w:sz w:val="28"/>
          <w:szCs w:val="28"/>
        </w:rPr>
      </w:pPr>
      <w:r w:rsidRPr="00072F16">
        <w:rPr>
          <w:sz w:val="28"/>
          <w:szCs w:val="28"/>
        </w:rPr>
        <w:t>лікарі                                     -  5</w:t>
      </w:r>
      <w:r w:rsidR="00966A14">
        <w:rPr>
          <w:sz w:val="28"/>
          <w:szCs w:val="28"/>
        </w:rPr>
        <w:t>4</w:t>
      </w:r>
      <w:r w:rsidRPr="00072F16">
        <w:rPr>
          <w:sz w:val="28"/>
          <w:szCs w:val="28"/>
        </w:rPr>
        <w:t>,5   од.;</w:t>
      </w:r>
    </w:p>
    <w:p w:rsidR="00072F16" w:rsidRPr="00072F16" w:rsidRDefault="00072F16" w:rsidP="00072F16">
      <w:pPr>
        <w:tabs>
          <w:tab w:val="left" w:pos="600"/>
          <w:tab w:val="left" w:pos="1830"/>
          <w:tab w:val="left" w:pos="3165"/>
        </w:tabs>
        <w:ind w:firstLine="567"/>
        <w:jc w:val="both"/>
        <w:rPr>
          <w:sz w:val="28"/>
          <w:szCs w:val="28"/>
        </w:rPr>
      </w:pPr>
      <w:r w:rsidRPr="00072F16">
        <w:rPr>
          <w:sz w:val="28"/>
          <w:szCs w:val="28"/>
        </w:rPr>
        <w:t xml:space="preserve">середній медперсонал        </w:t>
      </w:r>
      <w:r>
        <w:rPr>
          <w:sz w:val="28"/>
          <w:szCs w:val="28"/>
        </w:rPr>
        <w:t xml:space="preserve"> </w:t>
      </w:r>
      <w:r w:rsidRPr="00072F16">
        <w:rPr>
          <w:sz w:val="28"/>
          <w:szCs w:val="28"/>
        </w:rPr>
        <w:t xml:space="preserve"> -  </w:t>
      </w:r>
      <w:r w:rsidR="00F567AF">
        <w:rPr>
          <w:sz w:val="28"/>
          <w:szCs w:val="28"/>
        </w:rPr>
        <w:t>75,0</w:t>
      </w:r>
      <w:r w:rsidRPr="00072F16">
        <w:rPr>
          <w:sz w:val="28"/>
          <w:szCs w:val="28"/>
        </w:rPr>
        <w:t xml:space="preserve"> од;</w:t>
      </w:r>
    </w:p>
    <w:p w:rsidR="00072F16" w:rsidRPr="00072F16" w:rsidRDefault="00072F16" w:rsidP="00072F16">
      <w:pPr>
        <w:tabs>
          <w:tab w:val="left" w:pos="600"/>
          <w:tab w:val="left" w:pos="1830"/>
          <w:tab w:val="left" w:pos="3165"/>
        </w:tabs>
        <w:ind w:firstLine="567"/>
        <w:jc w:val="both"/>
        <w:rPr>
          <w:sz w:val="28"/>
          <w:szCs w:val="28"/>
        </w:rPr>
      </w:pPr>
      <w:r w:rsidRPr="00072F16">
        <w:rPr>
          <w:sz w:val="28"/>
          <w:szCs w:val="28"/>
        </w:rPr>
        <w:t xml:space="preserve">молодший  медперсонал     -  </w:t>
      </w:r>
      <w:r w:rsidR="00F567AF">
        <w:rPr>
          <w:sz w:val="28"/>
          <w:szCs w:val="28"/>
        </w:rPr>
        <w:t>2</w:t>
      </w:r>
      <w:r w:rsidR="00966A14">
        <w:rPr>
          <w:sz w:val="28"/>
          <w:szCs w:val="28"/>
        </w:rPr>
        <w:t>7</w:t>
      </w:r>
      <w:r w:rsidRPr="00072F16">
        <w:rPr>
          <w:sz w:val="28"/>
          <w:szCs w:val="28"/>
        </w:rPr>
        <w:t>,75 од.;</w:t>
      </w:r>
    </w:p>
    <w:p w:rsidR="000E78CD" w:rsidRDefault="00072F16" w:rsidP="00B30EEC">
      <w:pPr>
        <w:tabs>
          <w:tab w:val="left" w:pos="600"/>
          <w:tab w:val="left" w:pos="1830"/>
          <w:tab w:val="left" w:pos="3165"/>
        </w:tabs>
        <w:ind w:firstLine="567"/>
        <w:jc w:val="both"/>
        <w:rPr>
          <w:sz w:val="28"/>
          <w:szCs w:val="28"/>
        </w:rPr>
      </w:pPr>
      <w:r w:rsidRPr="00072F16">
        <w:rPr>
          <w:sz w:val="28"/>
          <w:szCs w:val="28"/>
        </w:rPr>
        <w:t xml:space="preserve">інший персонал                    -  </w:t>
      </w:r>
      <w:r w:rsidR="00966A14">
        <w:rPr>
          <w:sz w:val="28"/>
          <w:szCs w:val="28"/>
        </w:rPr>
        <w:t>40,5</w:t>
      </w:r>
      <w:r w:rsidRPr="00072F16">
        <w:rPr>
          <w:sz w:val="28"/>
          <w:szCs w:val="28"/>
        </w:rPr>
        <w:t xml:space="preserve">   од.;</w:t>
      </w:r>
      <w:r w:rsidR="000B6718">
        <w:rPr>
          <w:sz w:val="28"/>
          <w:szCs w:val="28"/>
        </w:rPr>
        <w:t xml:space="preserve"> </w:t>
      </w:r>
    </w:p>
    <w:p w:rsidR="009D7B1D" w:rsidRDefault="009D7B1D" w:rsidP="009D7B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Ліжковий фонд  стаціонарних відділень складає – </w:t>
      </w:r>
      <w:r w:rsidR="00591081">
        <w:rPr>
          <w:sz w:val="28"/>
          <w:szCs w:val="28"/>
        </w:rPr>
        <w:t>97</w:t>
      </w:r>
      <w:r>
        <w:rPr>
          <w:sz w:val="28"/>
          <w:szCs w:val="28"/>
        </w:rPr>
        <w:t xml:space="preserve"> ліж</w:t>
      </w:r>
      <w:r w:rsidR="00591081">
        <w:rPr>
          <w:sz w:val="28"/>
          <w:szCs w:val="28"/>
        </w:rPr>
        <w:t>ок</w:t>
      </w:r>
      <w:r>
        <w:rPr>
          <w:sz w:val="28"/>
          <w:szCs w:val="28"/>
        </w:rPr>
        <w:t>:</w:t>
      </w:r>
    </w:p>
    <w:p w:rsidR="009D7B1D" w:rsidRDefault="009D7B1D" w:rsidP="009D7B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об’єднане відділення терапевтичного профілю – 47 ліж</w:t>
      </w:r>
      <w:r w:rsidR="00591081">
        <w:rPr>
          <w:sz w:val="28"/>
          <w:szCs w:val="28"/>
        </w:rPr>
        <w:t>ок</w:t>
      </w:r>
      <w:r>
        <w:rPr>
          <w:sz w:val="28"/>
          <w:szCs w:val="28"/>
        </w:rPr>
        <w:t>;</w:t>
      </w:r>
    </w:p>
    <w:p w:rsidR="009D7B1D" w:rsidRDefault="009D7B1D" w:rsidP="009D7B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об’єднане відділення хірургічного профілю –28 ліжок;</w:t>
      </w:r>
    </w:p>
    <w:p w:rsidR="009D7B1D" w:rsidRDefault="00591081" w:rsidP="009D7B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7B1D">
        <w:rPr>
          <w:sz w:val="28"/>
          <w:szCs w:val="28"/>
        </w:rPr>
        <w:t xml:space="preserve">інфекційне відділення – </w:t>
      </w:r>
      <w:r>
        <w:rPr>
          <w:sz w:val="28"/>
          <w:szCs w:val="28"/>
        </w:rPr>
        <w:t>22</w:t>
      </w:r>
      <w:r w:rsidR="009D7B1D">
        <w:rPr>
          <w:sz w:val="28"/>
          <w:szCs w:val="28"/>
        </w:rPr>
        <w:t xml:space="preserve"> ліж</w:t>
      </w:r>
      <w:r>
        <w:rPr>
          <w:sz w:val="28"/>
          <w:szCs w:val="28"/>
        </w:rPr>
        <w:t>ка</w:t>
      </w:r>
      <w:r w:rsidR="009D7B1D">
        <w:rPr>
          <w:sz w:val="28"/>
          <w:szCs w:val="28"/>
        </w:rPr>
        <w:t>.</w:t>
      </w:r>
    </w:p>
    <w:p w:rsidR="009D7B1D" w:rsidRDefault="009D7B1D" w:rsidP="009D7B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Кількість   відвідувань  до  лікарів  поліклінічного відділення</w:t>
      </w:r>
      <w:r w:rsidR="00966A14">
        <w:rPr>
          <w:sz w:val="28"/>
          <w:szCs w:val="28"/>
        </w:rPr>
        <w:t xml:space="preserve"> за перше півріччя 2021року </w:t>
      </w:r>
      <w:r>
        <w:rPr>
          <w:sz w:val="28"/>
          <w:szCs w:val="28"/>
        </w:rPr>
        <w:t xml:space="preserve"> - </w:t>
      </w:r>
      <w:r w:rsidR="00966A14">
        <w:rPr>
          <w:sz w:val="28"/>
          <w:szCs w:val="28"/>
        </w:rPr>
        <w:t xml:space="preserve">26172 </w:t>
      </w:r>
      <w:r>
        <w:rPr>
          <w:sz w:val="28"/>
          <w:szCs w:val="28"/>
        </w:rPr>
        <w:t xml:space="preserve"> </w:t>
      </w:r>
    </w:p>
    <w:p w:rsidR="009D7B1D" w:rsidRDefault="009D7B1D" w:rsidP="009D7B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 стаціонарних  відділеннях  </w:t>
      </w:r>
      <w:r w:rsidR="00966A14">
        <w:rPr>
          <w:sz w:val="28"/>
          <w:szCs w:val="28"/>
        </w:rPr>
        <w:t xml:space="preserve">центральної лікарні </w:t>
      </w:r>
      <w:r>
        <w:rPr>
          <w:sz w:val="28"/>
          <w:szCs w:val="28"/>
        </w:rPr>
        <w:t xml:space="preserve">  проліковано   </w:t>
      </w:r>
      <w:r w:rsidR="00966A14">
        <w:rPr>
          <w:sz w:val="28"/>
          <w:szCs w:val="28"/>
        </w:rPr>
        <w:t>1182</w:t>
      </w:r>
      <w:r>
        <w:rPr>
          <w:sz w:val="28"/>
          <w:szCs w:val="28"/>
        </w:rPr>
        <w:t xml:space="preserve">хворих    середній </w:t>
      </w:r>
      <w:r w:rsidR="009A089D">
        <w:rPr>
          <w:sz w:val="28"/>
          <w:szCs w:val="28"/>
        </w:rPr>
        <w:t xml:space="preserve"> термін  лікування  - </w:t>
      </w:r>
      <w:r w:rsidR="00966A14">
        <w:rPr>
          <w:sz w:val="28"/>
          <w:szCs w:val="28"/>
        </w:rPr>
        <w:t>7,9</w:t>
      </w:r>
      <w:r w:rsidR="009A089D">
        <w:rPr>
          <w:sz w:val="28"/>
          <w:szCs w:val="28"/>
        </w:rPr>
        <w:t xml:space="preserve"> днів</w:t>
      </w:r>
      <w:r>
        <w:rPr>
          <w:sz w:val="28"/>
          <w:szCs w:val="28"/>
        </w:rPr>
        <w:t>,  число  днів  роботи  ліж</w:t>
      </w:r>
      <w:r w:rsidR="00E72C84">
        <w:rPr>
          <w:sz w:val="28"/>
          <w:szCs w:val="28"/>
        </w:rPr>
        <w:t xml:space="preserve">ка  </w:t>
      </w:r>
      <w:r w:rsidR="008E2607">
        <w:rPr>
          <w:sz w:val="28"/>
          <w:szCs w:val="28"/>
        </w:rPr>
        <w:t>91,4</w:t>
      </w:r>
    </w:p>
    <w:p w:rsidR="009D7B1D" w:rsidRDefault="009A089D" w:rsidP="009D7B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2607">
        <w:rPr>
          <w:sz w:val="28"/>
          <w:szCs w:val="28"/>
        </w:rPr>
        <w:t xml:space="preserve">Надходження коштів </w:t>
      </w:r>
      <w:r>
        <w:rPr>
          <w:sz w:val="28"/>
          <w:szCs w:val="28"/>
        </w:rPr>
        <w:t xml:space="preserve"> за І </w:t>
      </w:r>
      <w:r w:rsidR="00D9084C">
        <w:rPr>
          <w:sz w:val="28"/>
          <w:szCs w:val="28"/>
        </w:rPr>
        <w:t>півріччя</w:t>
      </w:r>
      <w:r>
        <w:rPr>
          <w:sz w:val="28"/>
          <w:szCs w:val="28"/>
        </w:rPr>
        <w:t xml:space="preserve"> 20</w:t>
      </w:r>
      <w:r w:rsidR="00966A14">
        <w:rPr>
          <w:sz w:val="28"/>
          <w:szCs w:val="28"/>
        </w:rPr>
        <w:t>21</w:t>
      </w:r>
      <w:r>
        <w:rPr>
          <w:sz w:val="28"/>
          <w:szCs w:val="28"/>
        </w:rPr>
        <w:t xml:space="preserve"> року становить  </w:t>
      </w:r>
      <w:r w:rsidR="008E2607">
        <w:rPr>
          <w:sz w:val="28"/>
          <w:szCs w:val="28"/>
        </w:rPr>
        <w:t>20796,9</w:t>
      </w:r>
      <w:r>
        <w:rPr>
          <w:sz w:val="28"/>
          <w:szCs w:val="28"/>
        </w:rPr>
        <w:t xml:space="preserve"> тис. грн. в тому числі </w:t>
      </w:r>
      <w:r w:rsidR="00410919">
        <w:rPr>
          <w:sz w:val="28"/>
          <w:szCs w:val="28"/>
        </w:rPr>
        <w:t>кошти національної служби здоров</w:t>
      </w:r>
      <w:r w:rsidR="00410919">
        <w:rPr>
          <w:rFonts w:ascii="Calibri" w:hAnsi="Calibri"/>
          <w:sz w:val="28"/>
          <w:szCs w:val="28"/>
        </w:rPr>
        <w:t>’</w:t>
      </w:r>
      <w:r w:rsidR="00410919">
        <w:rPr>
          <w:sz w:val="28"/>
          <w:szCs w:val="28"/>
        </w:rPr>
        <w:t xml:space="preserve">я України – </w:t>
      </w:r>
      <w:r w:rsidR="008E2607">
        <w:rPr>
          <w:sz w:val="28"/>
          <w:szCs w:val="28"/>
        </w:rPr>
        <w:t>9515,3</w:t>
      </w:r>
      <w:r w:rsidR="00410919">
        <w:rPr>
          <w:sz w:val="28"/>
          <w:szCs w:val="28"/>
        </w:rPr>
        <w:t>тис.грн.</w:t>
      </w:r>
      <w:r>
        <w:rPr>
          <w:sz w:val="28"/>
          <w:szCs w:val="28"/>
        </w:rPr>
        <w:t xml:space="preserve"> кошти </w:t>
      </w:r>
      <w:r w:rsidR="00410919">
        <w:rPr>
          <w:sz w:val="28"/>
          <w:szCs w:val="28"/>
        </w:rPr>
        <w:t>місцевих бюджетів -</w:t>
      </w:r>
      <w:r w:rsidR="008E2607">
        <w:rPr>
          <w:sz w:val="28"/>
          <w:szCs w:val="28"/>
        </w:rPr>
        <w:t>1616,4 тис. грн.</w:t>
      </w:r>
      <w:r w:rsidR="00110B93">
        <w:rPr>
          <w:sz w:val="28"/>
          <w:szCs w:val="28"/>
        </w:rPr>
        <w:t xml:space="preserve"> </w:t>
      </w:r>
      <w:r w:rsidR="00F86914">
        <w:rPr>
          <w:sz w:val="28"/>
          <w:szCs w:val="28"/>
        </w:rPr>
        <w:t>З</w:t>
      </w:r>
      <w:r w:rsidR="00EE3987">
        <w:rPr>
          <w:sz w:val="28"/>
          <w:szCs w:val="28"/>
        </w:rPr>
        <w:t>а</w:t>
      </w:r>
      <w:r w:rsidR="00F86914">
        <w:rPr>
          <w:sz w:val="28"/>
          <w:szCs w:val="28"/>
        </w:rPr>
        <w:t xml:space="preserve"> І </w:t>
      </w:r>
      <w:r w:rsidR="00410919">
        <w:rPr>
          <w:sz w:val="28"/>
          <w:szCs w:val="28"/>
        </w:rPr>
        <w:t>півріччя</w:t>
      </w:r>
      <w:r w:rsidR="00F86914">
        <w:rPr>
          <w:sz w:val="28"/>
          <w:szCs w:val="28"/>
        </w:rPr>
        <w:t xml:space="preserve"> </w:t>
      </w:r>
      <w:r w:rsidR="009D7B1D">
        <w:rPr>
          <w:sz w:val="28"/>
          <w:szCs w:val="28"/>
        </w:rPr>
        <w:t xml:space="preserve"> 20</w:t>
      </w:r>
      <w:r w:rsidR="008E2607">
        <w:rPr>
          <w:sz w:val="28"/>
          <w:szCs w:val="28"/>
        </w:rPr>
        <w:t>21</w:t>
      </w:r>
      <w:r w:rsidR="009D7B1D">
        <w:rPr>
          <w:sz w:val="28"/>
          <w:szCs w:val="28"/>
        </w:rPr>
        <w:t xml:space="preserve"> ро</w:t>
      </w:r>
      <w:r w:rsidR="00F86914">
        <w:rPr>
          <w:sz w:val="28"/>
          <w:szCs w:val="28"/>
        </w:rPr>
        <w:t xml:space="preserve">ку </w:t>
      </w:r>
      <w:r w:rsidR="009D7B1D">
        <w:rPr>
          <w:sz w:val="28"/>
          <w:szCs w:val="28"/>
        </w:rPr>
        <w:t xml:space="preserve"> залучено позабюджетних коштів</w:t>
      </w:r>
      <w:r w:rsidR="00D9084C">
        <w:rPr>
          <w:sz w:val="28"/>
          <w:szCs w:val="28"/>
        </w:rPr>
        <w:t xml:space="preserve"> </w:t>
      </w:r>
      <w:r w:rsidR="00410919">
        <w:rPr>
          <w:sz w:val="28"/>
          <w:szCs w:val="28"/>
        </w:rPr>
        <w:t xml:space="preserve">в сумі </w:t>
      </w:r>
      <w:r w:rsidR="008E2607">
        <w:rPr>
          <w:sz w:val="28"/>
          <w:szCs w:val="28"/>
        </w:rPr>
        <w:t>9665,2</w:t>
      </w:r>
      <w:r w:rsidR="00D9084C">
        <w:rPr>
          <w:sz w:val="28"/>
          <w:szCs w:val="28"/>
        </w:rPr>
        <w:t>тис.грн</w:t>
      </w:r>
      <w:r w:rsidR="009D7B1D">
        <w:rPr>
          <w:sz w:val="28"/>
          <w:szCs w:val="28"/>
        </w:rPr>
        <w:t xml:space="preserve"> </w:t>
      </w:r>
    </w:p>
    <w:p w:rsidR="002D0E42" w:rsidRDefault="00947E31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D0E42" w:rsidRPr="00F56681" w:rsidRDefault="00282193" w:rsidP="002D0E4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D0E42">
        <w:rPr>
          <w:b/>
          <w:sz w:val="28"/>
          <w:szCs w:val="28"/>
        </w:rPr>
        <w:t>1</w:t>
      </w:r>
      <w:r w:rsidR="002D0E42" w:rsidRPr="00F56681">
        <w:rPr>
          <w:b/>
          <w:sz w:val="28"/>
          <w:szCs w:val="28"/>
        </w:rPr>
        <w:t xml:space="preserve">.2 Формування дохідної частини фінансового плану </w:t>
      </w:r>
    </w:p>
    <w:p w:rsidR="002D0E42" w:rsidRPr="00B90CC3" w:rsidRDefault="002D0E42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Рядок 10 « Дохід (виручка) від реалізації продукції (товарів, робіт, послуг» -  24495тис. грн.  </w:t>
      </w:r>
    </w:p>
    <w:p w:rsidR="002D0E42" w:rsidRDefault="002D0E42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Рядок 15 « в т. ч. за рахунок бюджетних коштів» Очікувана сума доходів  від НСЗУ за медичне обслуговування населення за програмою медичних гарантій  22846,4тис. грн. </w:t>
      </w:r>
    </w:p>
    <w:p w:rsidR="002D0E42" w:rsidRDefault="002D0E42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Рядок 20 «Податок на додану вартість» -221,9тис. грн.. </w:t>
      </w:r>
    </w:p>
    <w:p w:rsidR="002D0E42" w:rsidRDefault="00AD7E5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50 «Чистий дохід (виручка) від реалізації продукції (товарів, робіт послуг)</w:t>
      </w:r>
      <w:r w:rsidR="00D13B6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13B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24273,1тис. грн.. </w:t>
      </w:r>
    </w:p>
    <w:p w:rsidR="00AD7E56" w:rsidRDefault="00AD7E5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81</w:t>
      </w:r>
      <w:r w:rsidR="00D13B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«Дохід від операцій оренди активів»</w:t>
      </w:r>
      <w:r w:rsidR="00D13B6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13B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38,4тис. грн.. </w:t>
      </w:r>
    </w:p>
    <w:p w:rsidR="00AD7E56" w:rsidRDefault="00AD7E5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140</w:t>
      </w:r>
      <w:r w:rsidR="00D13B6B">
        <w:rPr>
          <w:sz w:val="28"/>
          <w:szCs w:val="28"/>
        </w:rPr>
        <w:t xml:space="preserve">  «</w:t>
      </w:r>
      <w:r>
        <w:rPr>
          <w:sz w:val="28"/>
          <w:szCs w:val="28"/>
        </w:rPr>
        <w:t>Інші фінансові доходи» -</w:t>
      </w:r>
      <w:r w:rsidR="00D13B6B">
        <w:rPr>
          <w:sz w:val="28"/>
          <w:szCs w:val="28"/>
        </w:rPr>
        <w:t xml:space="preserve"> </w:t>
      </w:r>
      <w:r>
        <w:rPr>
          <w:sz w:val="28"/>
          <w:szCs w:val="28"/>
        </w:rPr>
        <w:t>217</w:t>
      </w:r>
      <w:r w:rsidR="00FC4AAB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FC4AAB">
        <w:rPr>
          <w:sz w:val="28"/>
          <w:szCs w:val="28"/>
        </w:rPr>
        <w:t>3</w:t>
      </w:r>
      <w:r>
        <w:rPr>
          <w:sz w:val="28"/>
          <w:szCs w:val="28"/>
        </w:rPr>
        <w:t xml:space="preserve">тис. грн.. </w:t>
      </w:r>
    </w:p>
    <w:p w:rsidR="002D0E42" w:rsidRDefault="002D0E42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715F">
        <w:rPr>
          <w:sz w:val="28"/>
          <w:szCs w:val="28"/>
        </w:rPr>
        <w:t xml:space="preserve"> </w:t>
      </w:r>
    </w:p>
    <w:p w:rsidR="002D0E42" w:rsidRPr="00F56681" w:rsidRDefault="002D0E42" w:rsidP="002D0E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F56681">
        <w:rPr>
          <w:b/>
          <w:sz w:val="28"/>
          <w:szCs w:val="28"/>
        </w:rPr>
        <w:t>.3 Формування витратної частини фінансового плану</w:t>
      </w:r>
    </w:p>
    <w:p w:rsidR="002D0E42" w:rsidRDefault="002D0E42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Витрати установи </w:t>
      </w:r>
      <w:r w:rsidR="00600A06">
        <w:rPr>
          <w:sz w:val="28"/>
          <w:szCs w:val="28"/>
        </w:rPr>
        <w:t xml:space="preserve">становлять  </w:t>
      </w:r>
      <w:r w:rsidR="004F0CFE">
        <w:rPr>
          <w:sz w:val="28"/>
          <w:szCs w:val="28"/>
        </w:rPr>
        <w:t>26480,8</w:t>
      </w:r>
      <w:r w:rsidR="00600A06">
        <w:rPr>
          <w:sz w:val="28"/>
          <w:szCs w:val="28"/>
        </w:rPr>
        <w:t xml:space="preserve"> тис. грн.. </w:t>
      </w:r>
    </w:p>
    <w:p w:rsidR="00600A06" w:rsidRDefault="00600A0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тому числі:</w:t>
      </w:r>
    </w:p>
    <w:p w:rsidR="00600A06" w:rsidRDefault="00600A0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310 «Матеріальні затрати» -</w:t>
      </w:r>
      <w:r w:rsidR="00C96114">
        <w:rPr>
          <w:sz w:val="28"/>
          <w:szCs w:val="28"/>
        </w:rPr>
        <w:t>975,6</w:t>
      </w:r>
      <w:r>
        <w:rPr>
          <w:sz w:val="28"/>
          <w:szCs w:val="28"/>
        </w:rPr>
        <w:t xml:space="preserve">тис. грн.. </w:t>
      </w:r>
    </w:p>
    <w:p w:rsidR="00161D37" w:rsidRDefault="00161D37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в т. ч медикаменти 323,2тис. грн., продукти харчування-84,8тис. грн., матеріали-567,6тис. грн..</w:t>
      </w:r>
    </w:p>
    <w:p w:rsidR="00600A06" w:rsidRDefault="00600A0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Рядок 320 «Витрати на оплату праці» -17428,5тис. грн.. </w:t>
      </w:r>
    </w:p>
    <w:p w:rsidR="00600A06" w:rsidRDefault="00600A0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Рядок 330 «Відрахування на соціальні заходи» -</w:t>
      </w:r>
      <w:r w:rsidR="007A730F">
        <w:rPr>
          <w:sz w:val="28"/>
          <w:szCs w:val="28"/>
        </w:rPr>
        <w:t xml:space="preserve">3764,5тис. грн.. </w:t>
      </w:r>
    </w:p>
    <w:p w:rsidR="007A730F" w:rsidRDefault="007A730F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Рядок 340 «Амортизація» -1986,0тис. грн.. </w:t>
      </w:r>
    </w:p>
    <w:p w:rsidR="00C96114" w:rsidRDefault="007A730F" w:rsidP="00C96114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350 «Інші операційні витрати» -</w:t>
      </w:r>
      <w:r w:rsidR="003740F8">
        <w:rPr>
          <w:sz w:val="28"/>
          <w:szCs w:val="28"/>
        </w:rPr>
        <w:t>2326,2</w:t>
      </w:r>
      <w:r>
        <w:rPr>
          <w:sz w:val="28"/>
          <w:szCs w:val="28"/>
        </w:rPr>
        <w:t xml:space="preserve">тис. грн.. </w:t>
      </w:r>
      <w:r w:rsidR="00161D37">
        <w:rPr>
          <w:sz w:val="28"/>
          <w:szCs w:val="28"/>
        </w:rPr>
        <w:t>в тому числі</w:t>
      </w:r>
      <w:r w:rsidR="00FF16FF">
        <w:rPr>
          <w:sz w:val="28"/>
          <w:szCs w:val="28"/>
        </w:rPr>
        <w:t xml:space="preserve"> оплата комунальн</w:t>
      </w:r>
      <w:r w:rsidR="004F0CFE">
        <w:rPr>
          <w:sz w:val="28"/>
          <w:szCs w:val="28"/>
        </w:rPr>
        <w:t>их послуг та енергоносіїв -1750,4</w:t>
      </w:r>
      <w:r w:rsidR="00FF16FF">
        <w:rPr>
          <w:sz w:val="28"/>
          <w:szCs w:val="28"/>
        </w:rPr>
        <w:t xml:space="preserve">тис. грн., оплата послуг (крім комунальних) - 201,0тис. грн.., </w:t>
      </w:r>
      <w:r w:rsidR="00C96114">
        <w:rPr>
          <w:sz w:val="28"/>
          <w:szCs w:val="28"/>
        </w:rPr>
        <w:t>пільгові пенсії -151,6тис. грн.,</w:t>
      </w:r>
      <w:r w:rsidR="00C96114" w:rsidRPr="00C96114">
        <w:rPr>
          <w:sz w:val="28"/>
          <w:szCs w:val="28"/>
        </w:rPr>
        <w:t xml:space="preserve"> </w:t>
      </w:r>
      <w:r w:rsidR="00C96114">
        <w:rPr>
          <w:sz w:val="28"/>
          <w:szCs w:val="28"/>
        </w:rPr>
        <w:t xml:space="preserve">пільгові рецепти на медикаменти та пільгове зубопротезування - 223,2тис. грн.. </w:t>
      </w:r>
    </w:p>
    <w:p w:rsidR="007A730F" w:rsidRDefault="00FF16FF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0A06" w:rsidRDefault="00600A06" w:rsidP="00600A06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60 «Собівартість реалізованої продукції (товарів, робіт, послуг)-</w:t>
      </w:r>
      <w:r w:rsidR="003740F8">
        <w:rPr>
          <w:sz w:val="28"/>
          <w:szCs w:val="28"/>
        </w:rPr>
        <w:t>22098,4</w:t>
      </w:r>
      <w:r>
        <w:rPr>
          <w:sz w:val="28"/>
          <w:szCs w:val="28"/>
        </w:rPr>
        <w:t xml:space="preserve">тис. грн.. </w:t>
      </w:r>
    </w:p>
    <w:p w:rsidR="00600A06" w:rsidRDefault="00C96114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00A06">
        <w:rPr>
          <w:sz w:val="28"/>
          <w:szCs w:val="28"/>
        </w:rPr>
        <w:t xml:space="preserve"> тому числі:</w:t>
      </w:r>
    </w:p>
    <w:p w:rsidR="00D13B6B" w:rsidRDefault="002D0E42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Рядок </w:t>
      </w:r>
      <w:r w:rsidR="00D13B6B">
        <w:rPr>
          <w:sz w:val="28"/>
          <w:szCs w:val="28"/>
        </w:rPr>
        <w:t>61</w:t>
      </w:r>
      <w:r>
        <w:rPr>
          <w:sz w:val="28"/>
          <w:szCs w:val="28"/>
        </w:rPr>
        <w:t xml:space="preserve"> «</w:t>
      </w:r>
      <w:r w:rsidR="00D13B6B">
        <w:rPr>
          <w:sz w:val="28"/>
          <w:szCs w:val="28"/>
        </w:rPr>
        <w:t>Матеріальні затрати</w:t>
      </w:r>
      <w:r>
        <w:rPr>
          <w:sz w:val="28"/>
          <w:szCs w:val="28"/>
        </w:rPr>
        <w:t>»</w:t>
      </w:r>
      <w:r w:rsidR="00D13B6B">
        <w:rPr>
          <w:sz w:val="28"/>
          <w:szCs w:val="28"/>
        </w:rPr>
        <w:t xml:space="preserve"> -</w:t>
      </w:r>
      <w:r w:rsidR="00C96114">
        <w:rPr>
          <w:sz w:val="28"/>
          <w:szCs w:val="28"/>
        </w:rPr>
        <w:t>805,2</w:t>
      </w:r>
      <w:r w:rsidR="00D13B6B">
        <w:rPr>
          <w:sz w:val="28"/>
          <w:szCs w:val="28"/>
        </w:rPr>
        <w:t xml:space="preserve">тис. грн.. </w:t>
      </w:r>
    </w:p>
    <w:p w:rsidR="00D13B6B" w:rsidRDefault="00D13B6B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Рядок 62 «Витрати на оплату праці»-14035,4тис. грн.. </w:t>
      </w:r>
    </w:p>
    <w:p w:rsidR="00D13B6B" w:rsidRDefault="00D13B6B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Рядок 63 «Відрахування на соціальні заходи»-3052,0тис. грн.. </w:t>
      </w:r>
    </w:p>
    <w:p w:rsidR="00D13B6B" w:rsidRDefault="00D13B6B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64 «Амортизація» 1962,8тис. грн.</w:t>
      </w:r>
    </w:p>
    <w:p w:rsidR="00BA6325" w:rsidRDefault="00BA6325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65 «Інші операційні витрати»-</w:t>
      </w:r>
      <w:r w:rsidR="004F0CFE">
        <w:rPr>
          <w:sz w:val="28"/>
          <w:szCs w:val="28"/>
        </w:rPr>
        <w:t>2243,0</w:t>
      </w:r>
      <w:r>
        <w:rPr>
          <w:sz w:val="28"/>
          <w:szCs w:val="28"/>
        </w:rPr>
        <w:t xml:space="preserve">тис. грн.. </w:t>
      </w:r>
    </w:p>
    <w:p w:rsidR="00C96114" w:rsidRDefault="00600A0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Рядок 90 «Адміністративні витрати» </w:t>
      </w:r>
      <w:r w:rsidR="00C96114">
        <w:rPr>
          <w:sz w:val="28"/>
          <w:szCs w:val="28"/>
        </w:rPr>
        <w:t>-4382,4тис. грн..</w:t>
      </w:r>
    </w:p>
    <w:p w:rsidR="00BA6325" w:rsidRDefault="00C96114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тому числі:</w:t>
      </w:r>
    </w:p>
    <w:p w:rsidR="00600A06" w:rsidRDefault="002D0E42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Рядок </w:t>
      </w:r>
      <w:r w:rsidR="00600A06">
        <w:rPr>
          <w:sz w:val="28"/>
          <w:szCs w:val="28"/>
        </w:rPr>
        <w:t>91</w:t>
      </w:r>
      <w:r>
        <w:rPr>
          <w:sz w:val="28"/>
          <w:szCs w:val="28"/>
        </w:rPr>
        <w:t xml:space="preserve"> «Матеріальні затрати» -</w:t>
      </w:r>
      <w:r w:rsidR="00600A06">
        <w:rPr>
          <w:sz w:val="28"/>
          <w:szCs w:val="28"/>
        </w:rPr>
        <w:t>170,4</w:t>
      </w:r>
      <w:r>
        <w:rPr>
          <w:sz w:val="28"/>
          <w:szCs w:val="28"/>
        </w:rPr>
        <w:t xml:space="preserve">тис. грн.. </w:t>
      </w:r>
    </w:p>
    <w:p w:rsidR="00600A06" w:rsidRDefault="00600A0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92 «Витрати на оплату праці»-3393,1тис. грн..</w:t>
      </w:r>
    </w:p>
    <w:p w:rsidR="00600A06" w:rsidRDefault="00600A0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Рядок 93 «Відрахування на соціальні заходи»-712,5тис. грн.. </w:t>
      </w:r>
    </w:p>
    <w:p w:rsidR="00600A06" w:rsidRDefault="00600A0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94 «Амортизація» -23,2тис. грн.</w:t>
      </w:r>
    </w:p>
    <w:p w:rsidR="00600A06" w:rsidRDefault="00600A0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Рядок 95 «Інші операційні витрати»-83,2тис. грн.. </w:t>
      </w:r>
    </w:p>
    <w:p w:rsidR="00600A06" w:rsidRDefault="00600A06" w:rsidP="002D0E42">
      <w:pPr>
        <w:jc w:val="both"/>
        <w:rPr>
          <w:sz w:val="28"/>
          <w:szCs w:val="28"/>
        </w:rPr>
      </w:pPr>
    </w:p>
    <w:p w:rsidR="00600A06" w:rsidRDefault="007A730F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Рядок 1</w:t>
      </w:r>
      <w:r w:rsidR="003740F8">
        <w:rPr>
          <w:sz w:val="28"/>
          <w:szCs w:val="28"/>
        </w:rPr>
        <w:t>80 «Інші витрати» -6,0тис. грн.</w:t>
      </w:r>
      <w:r>
        <w:rPr>
          <w:sz w:val="28"/>
          <w:szCs w:val="28"/>
        </w:rPr>
        <w:t xml:space="preserve"> </w:t>
      </w:r>
      <w:r w:rsidR="0047798D">
        <w:rPr>
          <w:sz w:val="28"/>
          <w:szCs w:val="28"/>
        </w:rPr>
        <w:t>(</w:t>
      </w:r>
      <w:r w:rsidR="003740F8">
        <w:rPr>
          <w:sz w:val="28"/>
          <w:szCs w:val="28"/>
        </w:rPr>
        <w:t>банківське обслуговування</w:t>
      </w:r>
      <w:r w:rsidR="0047798D">
        <w:rPr>
          <w:sz w:val="28"/>
          <w:szCs w:val="28"/>
        </w:rPr>
        <w:t>)</w:t>
      </w:r>
    </w:p>
    <w:p w:rsidR="002D0E42" w:rsidRDefault="002D0E42" w:rsidP="002D0E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F56681">
        <w:rPr>
          <w:b/>
          <w:sz w:val="28"/>
          <w:szCs w:val="28"/>
        </w:rPr>
        <w:t>.4 Очікувані фінансові результати</w:t>
      </w:r>
    </w:p>
    <w:p w:rsidR="007A730F" w:rsidRPr="007A730F" w:rsidRDefault="007A730F" w:rsidP="002D0E42">
      <w:pPr>
        <w:jc w:val="both"/>
        <w:rPr>
          <w:sz w:val="28"/>
          <w:szCs w:val="28"/>
        </w:rPr>
      </w:pPr>
      <w:r w:rsidRPr="007A730F">
        <w:rPr>
          <w:sz w:val="28"/>
          <w:szCs w:val="28"/>
        </w:rPr>
        <w:t xml:space="preserve">Рядок 121 «Прибуток» - 0 тис. грн.. </w:t>
      </w:r>
    </w:p>
    <w:p w:rsidR="00A64FA7" w:rsidRDefault="002D0E42" w:rsidP="002D0E42">
      <w:pPr>
        <w:jc w:val="both"/>
        <w:rPr>
          <w:sz w:val="28"/>
          <w:szCs w:val="28"/>
        </w:rPr>
      </w:pPr>
      <w:r w:rsidRPr="007A730F">
        <w:rPr>
          <w:sz w:val="28"/>
          <w:szCs w:val="28"/>
        </w:rPr>
        <w:t>Рядок 1</w:t>
      </w:r>
      <w:r w:rsidR="007A730F" w:rsidRPr="007A730F">
        <w:rPr>
          <w:sz w:val="28"/>
          <w:szCs w:val="28"/>
        </w:rPr>
        <w:t>22</w:t>
      </w:r>
      <w:r w:rsidRPr="007A730F">
        <w:rPr>
          <w:sz w:val="28"/>
          <w:szCs w:val="28"/>
        </w:rPr>
        <w:t xml:space="preserve"> «Збиток» - 0</w:t>
      </w:r>
      <w:r w:rsidR="00A64FA7">
        <w:rPr>
          <w:sz w:val="28"/>
          <w:szCs w:val="28"/>
        </w:rPr>
        <w:t>тис. грн.</w:t>
      </w:r>
    </w:p>
    <w:p w:rsidR="00A64FA7" w:rsidRDefault="00A64FA7" w:rsidP="002D0E42">
      <w:pPr>
        <w:jc w:val="both"/>
        <w:rPr>
          <w:sz w:val="28"/>
          <w:szCs w:val="28"/>
        </w:rPr>
      </w:pPr>
    </w:p>
    <w:p w:rsidR="00A64FA7" w:rsidRDefault="00A64FA7" w:rsidP="002D0E42">
      <w:pPr>
        <w:jc w:val="both"/>
        <w:rPr>
          <w:sz w:val="28"/>
          <w:szCs w:val="28"/>
        </w:rPr>
      </w:pPr>
    </w:p>
    <w:p w:rsidR="00A64FA7" w:rsidRDefault="00A64FA7" w:rsidP="009D6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A64FA7" w:rsidRDefault="00A64FA7" w:rsidP="00A64FA7">
      <w:pPr>
        <w:jc w:val="both"/>
      </w:pPr>
      <w:r>
        <w:rPr>
          <w:sz w:val="28"/>
          <w:szCs w:val="28"/>
        </w:rPr>
        <w:t xml:space="preserve">КНП «Решетилівська центральна лікарня»                        Ю.Є. </w:t>
      </w:r>
      <w:proofErr w:type="spellStart"/>
      <w:r>
        <w:rPr>
          <w:sz w:val="28"/>
          <w:szCs w:val="28"/>
        </w:rPr>
        <w:t>Черкун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D0E42" w:rsidRPr="007A730F" w:rsidRDefault="002D0E42" w:rsidP="002D0E42">
      <w:pPr>
        <w:jc w:val="both"/>
        <w:rPr>
          <w:sz w:val="28"/>
          <w:szCs w:val="28"/>
        </w:rPr>
      </w:pPr>
    </w:p>
    <w:sectPr w:rsidR="002D0E42" w:rsidRPr="007A730F" w:rsidSect="002D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F1D83"/>
    <w:multiLevelType w:val="hybridMultilevel"/>
    <w:tmpl w:val="95FC5A98"/>
    <w:lvl w:ilvl="0" w:tplc="5C80293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9F47EC"/>
    <w:multiLevelType w:val="hybridMultilevel"/>
    <w:tmpl w:val="6742CBDC"/>
    <w:lvl w:ilvl="0" w:tplc="DE8A01A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B1D"/>
    <w:rsid w:val="00031FD9"/>
    <w:rsid w:val="00072F16"/>
    <w:rsid w:val="000B6718"/>
    <w:rsid w:val="000C018D"/>
    <w:rsid w:val="000E78CD"/>
    <w:rsid w:val="00103303"/>
    <w:rsid w:val="00110827"/>
    <w:rsid w:val="00110B93"/>
    <w:rsid w:val="00134C49"/>
    <w:rsid w:val="0013641F"/>
    <w:rsid w:val="00161D37"/>
    <w:rsid w:val="00162B15"/>
    <w:rsid w:val="001B4187"/>
    <w:rsid w:val="001B61C4"/>
    <w:rsid w:val="001C6A11"/>
    <w:rsid w:val="00210C7F"/>
    <w:rsid w:val="0023451E"/>
    <w:rsid w:val="00282193"/>
    <w:rsid w:val="002D0E42"/>
    <w:rsid w:val="002D49C4"/>
    <w:rsid w:val="00301720"/>
    <w:rsid w:val="0030752C"/>
    <w:rsid w:val="003740F8"/>
    <w:rsid w:val="00392143"/>
    <w:rsid w:val="00392697"/>
    <w:rsid w:val="0039314A"/>
    <w:rsid w:val="003C4B5F"/>
    <w:rsid w:val="004038A7"/>
    <w:rsid w:val="00410919"/>
    <w:rsid w:val="0047798D"/>
    <w:rsid w:val="004E7439"/>
    <w:rsid w:val="004F0CFE"/>
    <w:rsid w:val="005531E4"/>
    <w:rsid w:val="0057317E"/>
    <w:rsid w:val="00591081"/>
    <w:rsid w:val="005912FF"/>
    <w:rsid w:val="005B1C03"/>
    <w:rsid w:val="005B2D17"/>
    <w:rsid w:val="005E4305"/>
    <w:rsid w:val="00600A06"/>
    <w:rsid w:val="00601098"/>
    <w:rsid w:val="00611A71"/>
    <w:rsid w:val="00616A3E"/>
    <w:rsid w:val="00631A3A"/>
    <w:rsid w:val="00696EB8"/>
    <w:rsid w:val="006E0278"/>
    <w:rsid w:val="006E6F15"/>
    <w:rsid w:val="00764858"/>
    <w:rsid w:val="007A730F"/>
    <w:rsid w:val="007C6428"/>
    <w:rsid w:val="007E40E2"/>
    <w:rsid w:val="007F4BA9"/>
    <w:rsid w:val="00822448"/>
    <w:rsid w:val="00842CDC"/>
    <w:rsid w:val="0088715F"/>
    <w:rsid w:val="008B0327"/>
    <w:rsid w:val="008B0CE9"/>
    <w:rsid w:val="008D3424"/>
    <w:rsid w:val="008E2607"/>
    <w:rsid w:val="009370CF"/>
    <w:rsid w:val="00947E31"/>
    <w:rsid w:val="0095654A"/>
    <w:rsid w:val="00966A14"/>
    <w:rsid w:val="00996004"/>
    <w:rsid w:val="009A089D"/>
    <w:rsid w:val="009D6B79"/>
    <w:rsid w:val="009D7B1D"/>
    <w:rsid w:val="009F1920"/>
    <w:rsid w:val="00A64FA7"/>
    <w:rsid w:val="00A964DE"/>
    <w:rsid w:val="00AA6200"/>
    <w:rsid w:val="00AC69DB"/>
    <w:rsid w:val="00AD7E56"/>
    <w:rsid w:val="00AF1FE4"/>
    <w:rsid w:val="00B30EEC"/>
    <w:rsid w:val="00B90CC3"/>
    <w:rsid w:val="00BA6325"/>
    <w:rsid w:val="00C0281E"/>
    <w:rsid w:val="00C72CE8"/>
    <w:rsid w:val="00C8611E"/>
    <w:rsid w:val="00C96114"/>
    <w:rsid w:val="00CA1820"/>
    <w:rsid w:val="00CA6810"/>
    <w:rsid w:val="00CC4690"/>
    <w:rsid w:val="00CD61E4"/>
    <w:rsid w:val="00D023E3"/>
    <w:rsid w:val="00D058B9"/>
    <w:rsid w:val="00D13B6B"/>
    <w:rsid w:val="00D76A06"/>
    <w:rsid w:val="00D8783E"/>
    <w:rsid w:val="00D87F01"/>
    <w:rsid w:val="00D9084C"/>
    <w:rsid w:val="00DA6956"/>
    <w:rsid w:val="00DD2E47"/>
    <w:rsid w:val="00DF70B4"/>
    <w:rsid w:val="00E03CF1"/>
    <w:rsid w:val="00E223D3"/>
    <w:rsid w:val="00E301CF"/>
    <w:rsid w:val="00E53F6F"/>
    <w:rsid w:val="00E72C84"/>
    <w:rsid w:val="00E85B33"/>
    <w:rsid w:val="00EC075E"/>
    <w:rsid w:val="00EE3987"/>
    <w:rsid w:val="00F15AF4"/>
    <w:rsid w:val="00F35CDB"/>
    <w:rsid w:val="00F56681"/>
    <w:rsid w:val="00F567AF"/>
    <w:rsid w:val="00F82F1E"/>
    <w:rsid w:val="00F86914"/>
    <w:rsid w:val="00FC4AAB"/>
    <w:rsid w:val="00FF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193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5">
    <w:name w:val="Hyperlink"/>
    <w:basedOn w:val="a0"/>
    <w:semiHidden/>
    <w:unhideWhenUsed/>
    <w:rsid w:val="007F4BA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C6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1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Stat2</dc:creator>
  <cp:lastModifiedBy>User</cp:lastModifiedBy>
  <cp:revision>5</cp:revision>
  <cp:lastPrinted>2021-09-15T05:37:00Z</cp:lastPrinted>
  <dcterms:created xsi:type="dcterms:W3CDTF">2021-09-15T04:37:00Z</dcterms:created>
  <dcterms:modified xsi:type="dcterms:W3CDTF">2021-09-22T11:00:00Z</dcterms:modified>
</cp:coreProperties>
</file>