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2790190</wp:posOffset>
            </wp:positionH>
            <wp:positionV relativeFrom="paragraph">
              <wp:posOffset>-502920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/>
      </w:pPr>
      <w:r>
        <w:rPr/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282" w:hanging="0"/>
        <w:jc w:val="center"/>
        <w:rPr/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uk-UA"/>
        </w:rPr>
        <w:t>тринадцята позачергова сесія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right="282" w:hanging="0"/>
        <w:rPr/>
      </w:pPr>
      <w:r>
        <w:rPr>
          <w:b/>
          <w:bCs/>
          <w:lang w:val="uk-UA"/>
        </w:rPr>
        <w:t>РІШЕННЯ</w:t>
      </w:r>
    </w:p>
    <w:p>
      <w:pPr>
        <w:pStyle w:val="Style15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3"/>
        </w:numPr>
        <w:jc w:val="both"/>
        <w:rPr/>
      </w:pPr>
      <w:r>
        <w:rPr>
          <w:bCs/>
          <w:lang w:val="uk-UA"/>
        </w:rPr>
        <w:t xml:space="preserve">22 жовтня  2021 року                                                                   № </w:t>
      </w:r>
      <w:r>
        <w:rPr>
          <w:bCs/>
          <w:lang w:val="uk-UA"/>
        </w:rPr>
        <w:t>746</w:t>
      </w:r>
      <w:r>
        <w:rPr>
          <w:bCs/>
          <w:color w:val="000000"/>
          <w:lang w:val="uk-UA"/>
        </w:rPr>
        <w:t>- 13</w:t>
      </w:r>
      <w:r>
        <w:rPr>
          <w:bCs/>
          <w:lang w:val="uk-UA"/>
        </w:rPr>
        <w:t xml:space="preserve">- </w:t>
      </w:r>
      <w:r>
        <w:rPr>
          <w:bCs/>
          <w:lang w:val="en-US"/>
        </w:rPr>
        <w:t>VII</w:t>
      </w:r>
      <w:r>
        <w:rPr>
          <w:bCs/>
          <w:lang w:val="uk-UA"/>
        </w:rPr>
        <w:t xml:space="preserve">І      </w:t>
      </w:r>
    </w:p>
    <w:p>
      <w:pPr>
        <w:pStyle w:val="Normal"/>
        <w:ind w:right="282" w:hanging="0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57" w:hanging="0"/>
        <w:jc w:val="both"/>
        <w:rPr/>
      </w:pPr>
      <w:bookmarkStart w:id="0" w:name="__DdeLink__551_2663220956"/>
      <w:r>
        <w:rPr>
          <w:bCs/>
          <w:sz w:val="28"/>
          <w:szCs w:val="28"/>
          <w:lang w:val="uk-UA"/>
        </w:rPr>
        <w:t xml:space="preserve">Про </w:t>
      </w:r>
      <w:bookmarkEnd w:id="0"/>
      <w:r>
        <w:rPr>
          <w:bCs/>
          <w:sz w:val="28"/>
          <w:szCs w:val="28"/>
          <w:lang w:val="uk-UA"/>
        </w:rPr>
        <w:t xml:space="preserve">затвердження проекту землеустрою щодо відведення земельної ділянки та передачу її в оренду для городництва гр. Мельнику А.А. </w:t>
      </w:r>
      <w:bookmarkStart w:id="1" w:name="_GoBack"/>
      <w:bookmarkEnd w:id="1"/>
    </w:p>
    <w:p>
      <w:pPr>
        <w:pStyle w:val="Normal"/>
        <w:ind w:right="28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0"/>
        <w:jc w:val="both"/>
        <w:rPr>
          <w:lang w:val="uk-UA"/>
        </w:rPr>
      </w:pPr>
      <w:r>
        <w:rPr>
          <w:sz w:val="28"/>
          <w:szCs w:val="28"/>
          <w:lang w:val="uk-UA"/>
        </w:rPr>
        <w:t>Керуючись Конституцією України, Земельним кодексом України, законами України ,,Про місцеве самоврядування в Україні”, „Про землеустрій”, ,,Про державний земельний кадастр”, „ Про оренду землі”, „ Про державну реєстрацію речових прав на нерухоме майно та їх обтяжень” постановою Кабінету Міністрів України від 03.03.2004 року №220 „ Про затвердження Типового договору оренди землі”, розглянувши клопотання гр. Мельника А.А., Решетилівська міська рада</w:t>
      </w:r>
    </w:p>
    <w:p>
      <w:pPr>
        <w:pStyle w:val="Normal"/>
        <w:ind w:right="282" w:hanging="0"/>
        <w:rPr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проект землеустрою щодо відведення земельної ділянки з кадастровим номером </w:t>
      </w:r>
      <w:r>
        <w:rPr>
          <w:bCs/>
          <w:sz w:val="28"/>
          <w:szCs w:val="28"/>
          <w:lang w:val="uk-UA"/>
        </w:rPr>
        <w:t>5324281900</w:t>
      </w:r>
      <w:r>
        <w:rPr>
          <w:bCs/>
          <w:sz w:val="28"/>
          <w:szCs w:val="28"/>
        </w:rPr>
        <w:t>:00:0</w:t>
      </w:r>
      <w:r>
        <w:rPr>
          <w:bCs/>
          <w:sz w:val="28"/>
          <w:szCs w:val="28"/>
          <w:lang w:val="uk-UA"/>
        </w:rPr>
        <w:t>12</w:t>
      </w:r>
      <w:r>
        <w:rPr>
          <w:bCs/>
          <w:sz w:val="28"/>
          <w:szCs w:val="28"/>
        </w:rPr>
        <w:t>:0</w:t>
      </w:r>
      <w:r>
        <w:rPr>
          <w:bCs/>
          <w:sz w:val="28"/>
          <w:szCs w:val="28"/>
          <w:lang w:val="uk-UA"/>
        </w:rPr>
        <w:t>123</w:t>
      </w:r>
      <w:r>
        <w:rPr>
          <w:sz w:val="28"/>
          <w:szCs w:val="28"/>
          <w:lang w:val="uk-UA"/>
        </w:rPr>
        <w:t xml:space="preserve"> в оренду гр. Мельнику Андрію Анатолійовичу (код КВЦПЗ – 01.07) для городництва, що розташована за межами населеного пункту с. Глибока Балка, Полтавського району, Полтавської області. 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Передати </w:t>
      </w:r>
      <w:r>
        <w:rPr>
          <w:sz w:val="28"/>
          <w:szCs w:val="28"/>
          <w:lang w:val="uk-UA"/>
        </w:rPr>
        <w:t xml:space="preserve">гр. Мельнику Андрію Анатолійовичу </w:t>
      </w:r>
      <w:r>
        <w:rPr>
          <w:bCs/>
          <w:sz w:val="28"/>
          <w:szCs w:val="28"/>
          <w:lang w:val="uk-UA"/>
        </w:rPr>
        <w:t>в тимчасове користування (оренду), терміном на 7 (сім) років земельну ділянку площею 0,6000 га (кадастровий номер 5324281900</w:t>
      </w:r>
      <w:r>
        <w:rPr>
          <w:bCs/>
          <w:sz w:val="28"/>
          <w:szCs w:val="28"/>
        </w:rPr>
        <w:t>:00:0</w:t>
      </w:r>
      <w:r>
        <w:rPr>
          <w:bCs/>
          <w:sz w:val="28"/>
          <w:szCs w:val="28"/>
          <w:lang w:val="uk-UA"/>
        </w:rPr>
        <w:t>12</w:t>
      </w:r>
      <w:r>
        <w:rPr>
          <w:bCs/>
          <w:sz w:val="28"/>
          <w:szCs w:val="28"/>
        </w:rPr>
        <w:t>:0</w:t>
      </w:r>
      <w:r>
        <w:rPr>
          <w:bCs/>
          <w:sz w:val="28"/>
          <w:szCs w:val="28"/>
          <w:lang w:val="uk-UA"/>
        </w:rPr>
        <w:t>123</w:t>
      </w:r>
      <w:r>
        <w:rPr>
          <w:bCs/>
          <w:sz w:val="28"/>
          <w:szCs w:val="28"/>
        </w:rPr>
        <w:t xml:space="preserve">), </w:t>
      </w:r>
      <w:r>
        <w:rPr>
          <w:sz w:val="28"/>
          <w:szCs w:val="28"/>
          <w:lang w:val="uk-UA"/>
        </w:rPr>
        <w:t xml:space="preserve">що розташована за межами населеного пункту с. Глибока Балка, Полтавського району, Полтавської області для городництва (код КВЦПЗ – 01.07). 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Встановити орендну плату за користування земельною ділянкою у розмірі 12 % від нормативної грошової оцінки земель.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4. </w:t>
      </w:r>
      <w:r>
        <w:rPr>
          <w:bCs/>
          <w:sz w:val="28"/>
          <w:szCs w:val="28"/>
          <w:lang w:val="uk-UA"/>
        </w:rPr>
        <w:t xml:space="preserve">Уповноважити міського голову Дядюнову О.А підписати договір оренди землі з </w:t>
      </w:r>
      <w:r>
        <w:rPr>
          <w:sz w:val="28"/>
          <w:szCs w:val="28"/>
          <w:lang w:val="uk-UA"/>
        </w:rPr>
        <w:t>гр. Мельником Андрієм Анатолійовичем.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5. 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282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</w:t>
        <w:tab/>
        <w:t xml:space="preserve"> О.А. Дядюнова</w:t>
      </w:r>
    </w:p>
    <w:p>
      <w:pPr>
        <w:pStyle w:val="Normal"/>
        <w:ind w:right="282" w:hanging="0"/>
        <w:jc w:val="center"/>
        <w:rPr/>
      </w:pPr>
      <w:r>
        <w:rPr>
          <w:b/>
          <w:sz w:val="12"/>
          <w:szCs w:val="12"/>
          <w:lang w:val="uk-UA"/>
        </w:rPr>
        <w:t xml:space="preserve">         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1cc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5"/>
    <w:link w:val="10"/>
    <w:qFormat/>
    <w:rsid w:val="00051cc7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51cc7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link w:val="a0"/>
    <w:qFormat/>
    <w:rsid w:val="00051cc7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a4"/>
    <w:rsid w:val="00051cc7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2" w:customStyle="1">
    <w:name w:val="Название2"/>
    <w:basedOn w:val="Normal"/>
    <w:next w:val="Style15"/>
    <w:qFormat/>
    <w:rsid w:val="00051cc7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1cc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LibreOffice/6.3.1.2$Windows_X86_64 LibreOffice_project/b79626edf0065ac373bd1df5c28bd630b4424273</Application>
  <Pages>1</Pages>
  <Words>234</Words>
  <Characters>1603</Characters>
  <CharactersWithSpaces>1952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2021-09-14T06:38:00Z</dcterms:created>
  <dc:creator>NEC</dc:creator>
  <dc:description/>
  <dc:language>uk-UA</dc:language>
  <cp:lastModifiedBy/>
  <cp:lastPrinted>2021-09-23T07:47:00Z</cp:lastPrinted>
  <dcterms:modified xsi:type="dcterms:W3CDTF">2021-10-23T12:24:27Z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